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CFC" w:rsidRDefault="00E42CFC" w:rsidP="00E42CFC">
      <w:pPr>
        <w:jc w:val="both"/>
        <w:rPr>
          <w:rFonts w:ascii="Times New Roman" w:hAnsi="Times New Roman" w:cs="Times New Roman"/>
          <w:b/>
          <w:sz w:val="32"/>
          <w:szCs w:val="28"/>
        </w:rPr>
      </w:pPr>
    </w:p>
    <w:p w:rsidR="00FF182D" w:rsidRPr="00FF182D" w:rsidRDefault="00FF182D" w:rsidP="00FF182D">
      <w:pPr>
        <w:tabs>
          <w:tab w:val="center" w:pos="4677"/>
          <w:tab w:val="right" w:pos="9355"/>
        </w:tabs>
        <w:spacing w:after="0" w:line="360" w:lineRule="auto"/>
        <w:ind w:left="57" w:right="57" w:firstLine="709"/>
        <w:jc w:val="both"/>
        <w:rPr>
          <w:rFonts w:ascii="Times New Roman" w:eastAsia="Times New Roman" w:hAnsi="Times New Roman" w:cs="Times New Roman"/>
          <w:sz w:val="32"/>
          <w:szCs w:val="32"/>
        </w:rPr>
      </w:pPr>
      <w:r w:rsidRPr="00FF182D">
        <w:rPr>
          <w:rFonts w:ascii="Times New Roman" w:eastAsia="Times New Roman" w:hAnsi="Times New Roman" w:cs="Times New Roman"/>
          <w:noProof/>
          <w:sz w:val="32"/>
          <w:szCs w:val="32"/>
          <w:lang w:eastAsia="ru-RU"/>
        </w:rPr>
        <w:drawing>
          <wp:inline distT="0" distB="0" distL="0" distR="0" wp14:anchorId="27544CD0" wp14:editId="68139A82">
            <wp:extent cx="4600575" cy="876300"/>
            <wp:effectExtent l="0" t="0" r="9525" b="0"/>
            <wp:docPr id="1" name="Рисунок 1" descr="BLAN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LANK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00575" cy="876300"/>
                    </a:xfrm>
                    <a:prstGeom prst="rect">
                      <a:avLst/>
                    </a:prstGeom>
                    <a:noFill/>
                    <a:ln>
                      <a:noFill/>
                    </a:ln>
                  </pic:spPr>
                </pic:pic>
              </a:graphicData>
            </a:graphic>
          </wp:inline>
        </w:drawing>
      </w:r>
    </w:p>
    <w:p w:rsidR="00FF182D" w:rsidRPr="00FF182D" w:rsidRDefault="00FF182D" w:rsidP="00FF182D">
      <w:pPr>
        <w:tabs>
          <w:tab w:val="center" w:pos="4677"/>
          <w:tab w:val="right" w:pos="9355"/>
        </w:tabs>
        <w:spacing w:after="0" w:line="360" w:lineRule="auto"/>
        <w:ind w:left="57" w:right="57" w:firstLine="709"/>
        <w:jc w:val="both"/>
        <w:rPr>
          <w:rFonts w:ascii="Times New Roman" w:eastAsia="Times New Roman" w:hAnsi="Times New Roman" w:cs="Times New Roman"/>
          <w:color w:val="365F91"/>
          <w:sz w:val="32"/>
          <w:szCs w:val="32"/>
        </w:rPr>
      </w:pPr>
      <w:r w:rsidRPr="00FF182D">
        <w:rPr>
          <w:rFonts w:ascii="Times New Roman" w:eastAsia="Times New Roman" w:hAnsi="Times New Roman" w:cs="Times New Roman"/>
          <w:color w:val="365F91"/>
          <w:sz w:val="32"/>
          <w:szCs w:val="32"/>
        </w:rPr>
        <w:t>МОСКОВСКОЕ ГОРОДСКОЕ ОТДЕЛЕНИЕ</w:t>
      </w:r>
    </w:p>
    <w:p w:rsidR="00FF182D" w:rsidRPr="00FF182D" w:rsidRDefault="00FF182D" w:rsidP="00FF182D">
      <w:pPr>
        <w:widowControl w:val="0"/>
        <w:spacing w:after="0" w:line="360" w:lineRule="auto"/>
        <w:ind w:left="57" w:right="57" w:firstLine="700"/>
        <w:jc w:val="both"/>
        <w:rPr>
          <w:rFonts w:ascii="Times New Roman" w:eastAsia="Times New Roman" w:hAnsi="Times New Roman" w:cs="Times New Roman"/>
          <w:b/>
          <w:color w:val="000000"/>
          <w:sz w:val="40"/>
          <w:szCs w:val="40"/>
          <w:highlight w:val="white"/>
          <w:lang w:eastAsia="ru-RU"/>
        </w:rPr>
      </w:pPr>
    </w:p>
    <w:p w:rsidR="00FF182D" w:rsidRPr="00FF182D" w:rsidRDefault="00FF182D" w:rsidP="00FF182D">
      <w:pPr>
        <w:widowControl w:val="0"/>
        <w:spacing w:after="0" w:line="360" w:lineRule="auto"/>
        <w:ind w:left="57" w:right="57" w:firstLine="700"/>
        <w:jc w:val="center"/>
        <w:rPr>
          <w:rFonts w:ascii="Times New Roman" w:eastAsia="Times New Roman" w:hAnsi="Times New Roman" w:cs="Times New Roman"/>
          <w:b/>
          <w:color w:val="0000FF"/>
          <w:sz w:val="36"/>
          <w:szCs w:val="36"/>
          <w:highlight w:val="white"/>
          <w:lang w:eastAsia="ru-RU"/>
        </w:rPr>
      </w:pPr>
      <w:r w:rsidRPr="00FF182D">
        <w:rPr>
          <w:rFonts w:ascii="Times New Roman" w:eastAsia="Times New Roman" w:hAnsi="Times New Roman" w:cs="Times New Roman"/>
          <w:b/>
          <w:color w:val="0000FF"/>
          <w:sz w:val="36"/>
          <w:szCs w:val="36"/>
          <w:highlight w:val="white"/>
          <w:lang w:eastAsia="ru-RU"/>
        </w:rPr>
        <w:t>Мониторинг СМИ за период</w:t>
      </w:r>
    </w:p>
    <w:p w:rsidR="00FF182D" w:rsidRPr="00FF182D" w:rsidRDefault="00FF182D" w:rsidP="00FF182D">
      <w:pPr>
        <w:widowControl w:val="0"/>
        <w:spacing w:after="0" w:line="360" w:lineRule="auto"/>
        <w:ind w:left="57" w:right="57" w:firstLine="700"/>
        <w:jc w:val="center"/>
        <w:rPr>
          <w:rFonts w:ascii="Times New Roman" w:eastAsia="Times New Roman" w:hAnsi="Times New Roman" w:cs="Times New Roman"/>
          <w:b/>
          <w:color w:val="0000FF"/>
          <w:sz w:val="36"/>
          <w:szCs w:val="36"/>
          <w:lang w:eastAsia="ru-RU"/>
        </w:rPr>
      </w:pPr>
      <w:r w:rsidRPr="00FF182D">
        <w:rPr>
          <w:rFonts w:ascii="Times New Roman" w:eastAsia="Times New Roman" w:hAnsi="Times New Roman" w:cs="Times New Roman"/>
          <w:b/>
          <w:color w:val="0000FF"/>
          <w:sz w:val="36"/>
          <w:szCs w:val="36"/>
          <w:highlight w:val="white"/>
          <w:lang w:eastAsia="ru-RU"/>
        </w:rPr>
        <w:t xml:space="preserve">с 1 по 31 </w:t>
      </w:r>
      <w:r>
        <w:rPr>
          <w:rFonts w:ascii="Times New Roman" w:eastAsia="Times New Roman" w:hAnsi="Times New Roman" w:cs="Times New Roman"/>
          <w:b/>
          <w:color w:val="0000FF"/>
          <w:sz w:val="36"/>
          <w:szCs w:val="36"/>
          <w:highlight w:val="white"/>
          <w:lang w:eastAsia="ru-RU"/>
        </w:rPr>
        <w:t>декабря</w:t>
      </w:r>
      <w:r w:rsidRPr="00FF182D">
        <w:rPr>
          <w:rFonts w:ascii="Times New Roman" w:eastAsia="Times New Roman" w:hAnsi="Times New Roman" w:cs="Times New Roman"/>
          <w:b/>
          <w:color w:val="0000FF"/>
          <w:sz w:val="36"/>
          <w:szCs w:val="36"/>
          <w:highlight w:val="white"/>
          <w:lang w:eastAsia="ru-RU"/>
        </w:rPr>
        <w:t xml:space="preserve"> 2016 года</w:t>
      </w:r>
    </w:p>
    <w:p w:rsidR="00E42CFC" w:rsidRPr="00F22C52" w:rsidRDefault="00F22C52" w:rsidP="00F22C52">
      <w:pPr>
        <w:jc w:val="center"/>
        <w:rPr>
          <w:rFonts w:ascii="Times New Roman" w:hAnsi="Times New Roman" w:cs="Times New Roman"/>
          <w:b/>
          <w:color w:val="FF0000"/>
          <w:sz w:val="32"/>
          <w:szCs w:val="28"/>
        </w:rPr>
      </w:pPr>
      <w:r w:rsidRPr="00F22C52">
        <w:rPr>
          <w:rFonts w:ascii="Times New Roman" w:hAnsi="Times New Roman" w:cs="Times New Roman"/>
          <w:b/>
          <w:color w:val="FF0000"/>
          <w:sz w:val="32"/>
          <w:szCs w:val="28"/>
        </w:rPr>
        <w:t>Н</w:t>
      </w:r>
      <w:r w:rsidR="00DA09F4">
        <w:rPr>
          <w:rFonts w:ascii="Times New Roman" w:hAnsi="Times New Roman" w:cs="Times New Roman"/>
          <w:b/>
          <w:color w:val="FF0000"/>
          <w:sz w:val="32"/>
          <w:szCs w:val="28"/>
        </w:rPr>
        <w:t>АЛОГИ</w:t>
      </w:r>
    </w:p>
    <w:p w:rsidR="00E42CFC" w:rsidRDefault="00E42CFC" w:rsidP="00E42CFC">
      <w:pPr>
        <w:jc w:val="both"/>
        <w:rPr>
          <w:rFonts w:ascii="Times New Roman" w:hAnsi="Times New Roman" w:cs="Times New Roman"/>
          <w:b/>
          <w:sz w:val="32"/>
          <w:szCs w:val="28"/>
        </w:rPr>
      </w:pPr>
    </w:p>
    <w:p w:rsidR="00E42CFC" w:rsidRPr="00E42CFC" w:rsidRDefault="003150F8" w:rsidP="00E42CFC">
      <w:pPr>
        <w:jc w:val="both"/>
        <w:rPr>
          <w:rFonts w:ascii="Times New Roman" w:hAnsi="Times New Roman" w:cs="Times New Roman"/>
          <w:b/>
          <w:sz w:val="32"/>
          <w:szCs w:val="28"/>
        </w:rPr>
      </w:pPr>
      <w:hyperlink r:id="rId6" w:history="1">
        <w:r w:rsidR="00E42CFC" w:rsidRPr="00E42CFC">
          <w:rPr>
            <w:rStyle w:val="a3"/>
            <w:rFonts w:ascii="Times New Roman" w:hAnsi="Times New Roman" w:cs="Times New Roman"/>
            <w:b/>
            <w:sz w:val="32"/>
            <w:szCs w:val="28"/>
          </w:rPr>
          <w:t>«</w:t>
        </w:r>
        <w:proofErr w:type="spellStart"/>
        <w:r w:rsidR="00E42CFC" w:rsidRPr="00E42CFC">
          <w:rPr>
            <w:rStyle w:val="a3"/>
            <w:rFonts w:ascii="Times New Roman" w:hAnsi="Times New Roman" w:cs="Times New Roman"/>
            <w:b/>
            <w:sz w:val="32"/>
            <w:szCs w:val="28"/>
          </w:rPr>
          <w:t>Прайм</w:t>
        </w:r>
        <w:proofErr w:type="spellEnd"/>
        <w:r w:rsidR="00E42CFC" w:rsidRPr="00E42CFC">
          <w:rPr>
            <w:rStyle w:val="a3"/>
            <w:rFonts w:ascii="Times New Roman" w:hAnsi="Times New Roman" w:cs="Times New Roman"/>
            <w:b/>
            <w:sz w:val="32"/>
            <w:szCs w:val="28"/>
          </w:rPr>
          <w:t>»</w:t>
        </w:r>
      </w:hyperlink>
    </w:p>
    <w:p w:rsidR="00E42CFC" w:rsidRPr="00E42CFC" w:rsidRDefault="00E42CFC" w:rsidP="00E42CFC">
      <w:pPr>
        <w:rPr>
          <w:rFonts w:ascii="Times New Roman" w:hAnsi="Times New Roman" w:cs="Times New Roman"/>
          <w:sz w:val="28"/>
          <w:szCs w:val="28"/>
        </w:rPr>
      </w:pPr>
      <w:r w:rsidRPr="00E42CFC">
        <w:rPr>
          <w:rFonts w:ascii="Times New Roman" w:hAnsi="Times New Roman" w:cs="Times New Roman"/>
          <w:sz w:val="28"/>
          <w:szCs w:val="28"/>
        </w:rPr>
        <w:t>01.12.2016</w:t>
      </w:r>
    </w:p>
    <w:p w:rsidR="00C54E7D" w:rsidRDefault="00E42CFC" w:rsidP="00E42CFC">
      <w:pPr>
        <w:jc w:val="center"/>
        <w:rPr>
          <w:rFonts w:ascii="Times New Roman" w:hAnsi="Times New Roman" w:cs="Times New Roman"/>
          <w:b/>
          <w:sz w:val="28"/>
          <w:szCs w:val="28"/>
        </w:rPr>
      </w:pPr>
      <w:r w:rsidRPr="00E42CFC">
        <w:rPr>
          <w:rFonts w:ascii="Times New Roman" w:hAnsi="Times New Roman" w:cs="Times New Roman"/>
          <w:b/>
          <w:sz w:val="28"/>
          <w:szCs w:val="28"/>
        </w:rPr>
        <w:t>Власть объявила налоговую дискуссию</w:t>
      </w:r>
    </w:p>
    <w:p w:rsidR="00E42CFC" w:rsidRPr="00E42CFC" w:rsidRDefault="00E42CFC" w:rsidP="00BC4F35">
      <w:pPr>
        <w:spacing w:after="0" w:line="360" w:lineRule="auto"/>
        <w:ind w:firstLine="708"/>
        <w:jc w:val="both"/>
        <w:rPr>
          <w:rFonts w:ascii="Times New Roman" w:hAnsi="Times New Roman" w:cs="Times New Roman"/>
          <w:sz w:val="28"/>
          <w:szCs w:val="28"/>
        </w:rPr>
      </w:pPr>
      <w:r w:rsidRPr="00E42CFC">
        <w:rPr>
          <w:rFonts w:ascii="Times New Roman" w:hAnsi="Times New Roman" w:cs="Times New Roman"/>
          <w:sz w:val="28"/>
          <w:szCs w:val="28"/>
        </w:rPr>
        <w:t xml:space="preserve">Изменения в налоговой системе в ближайшие годы года ещё в начале недели анонсировал вице-премьер Игорь Шувалов. По его словам, ряд платежей является для граждан обременительными. Предстоит острая дискуссия, в результате которой новая понятная и предсказуемая система налогообложения должна быть </w:t>
      </w:r>
      <w:r>
        <w:rPr>
          <w:rFonts w:ascii="Times New Roman" w:hAnsi="Times New Roman" w:cs="Times New Roman"/>
          <w:sz w:val="28"/>
          <w:szCs w:val="28"/>
        </w:rPr>
        <w:t xml:space="preserve">разработана до лета 2018 года. </w:t>
      </w:r>
    </w:p>
    <w:p w:rsidR="00E42CFC" w:rsidRPr="00E42CFC" w:rsidRDefault="00E42CFC" w:rsidP="00E42CFC">
      <w:pPr>
        <w:spacing w:after="0" w:line="360" w:lineRule="auto"/>
        <w:jc w:val="both"/>
        <w:rPr>
          <w:rFonts w:ascii="Times New Roman" w:hAnsi="Times New Roman" w:cs="Times New Roman"/>
          <w:sz w:val="28"/>
          <w:szCs w:val="28"/>
        </w:rPr>
      </w:pPr>
      <w:r w:rsidRPr="00E42CFC">
        <w:rPr>
          <w:rFonts w:ascii="Times New Roman" w:hAnsi="Times New Roman" w:cs="Times New Roman"/>
          <w:sz w:val="28"/>
          <w:szCs w:val="28"/>
        </w:rPr>
        <w:t xml:space="preserve">Планируется изменение конфигурации налоговой системы с целью поддержки реального сектора экономики, считает адвокат бюро "Деловой фарватер" Антон </w:t>
      </w:r>
      <w:proofErr w:type="spellStart"/>
      <w:r w:rsidRPr="00E42CFC">
        <w:rPr>
          <w:rFonts w:ascii="Times New Roman" w:hAnsi="Times New Roman" w:cs="Times New Roman"/>
          <w:sz w:val="28"/>
          <w:szCs w:val="28"/>
        </w:rPr>
        <w:t>Соничев</w:t>
      </w:r>
      <w:proofErr w:type="spellEnd"/>
      <w:proofErr w:type="gramStart"/>
      <w:r w:rsidRPr="00E42CFC">
        <w:rPr>
          <w:rFonts w:ascii="Times New Roman" w:hAnsi="Times New Roman" w:cs="Times New Roman"/>
          <w:sz w:val="28"/>
          <w:szCs w:val="28"/>
        </w:rPr>
        <w:t xml:space="preserve"> .</w:t>
      </w:r>
      <w:proofErr w:type="gramEnd"/>
      <w:r w:rsidRPr="00E42CFC">
        <w:rPr>
          <w:rFonts w:ascii="Times New Roman" w:hAnsi="Times New Roman" w:cs="Times New Roman"/>
          <w:sz w:val="28"/>
          <w:szCs w:val="28"/>
        </w:rPr>
        <w:t xml:space="preserve"> "Поскольку на протяжении нескольких лет в условиях снижения нефтегазовых доходов бюджет России дефицитный, изменения должны быть направлены на повышение эффективности собираемости налогов и сборов. Недавно с этой целью в подчинение Минфину передали </w:t>
      </w:r>
      <w:proofErr w:type="spellStart"/>
      <w:r w:rsidRPr="00E42CFC">
        <w:rPr>
          <w:rFonts w:ascii="Times New Roman" w:hAnsi="Times New Roman" w:cs="Times New Roman"/>
          <w:sz w:val="28"/>
          <w:szCs w:val="28"/>
        </w:rPr>
        <w:t>Росалкогольрегулирование</w:t>
      </w:r>
      <w:proofErr w:type="spellEnd"/>
      <w:r w:rsidRPr="00E42CFC">
        <w:rPr>
          <w:rFonts w:ascii="Times New Roman" w:hAnsi="Times New Roman" w:cs="Times New Roman"/>
          <w:sz w:val="28"/>
          <w:szCs w:val="28"/>
        </w:rPr>
        <w:t xml:space="preserve"> и Федеральную та</w:t>
      </w:r>
      <w:r>
        <w:rPr>
          <w:rFonts w:ascii="Times New Roman" w:hAnsi="Times New Roman" w:cs="Times New Roman"/>
          <w:sz w:val="28"/>
          <w:szCs w:val="28"/>
        </w:rPr>
        <w:t>моженную службу", - пояснил он.</w:t>
      </w:r>
    </w:p>
    <w:p w:rsidR="00E42CFC" w:rsidRPr="00E42CFC" w:rsidRDefault="00E42CFC" w:rsidP="00E42CFC">
      <w:pPr>
        <w:spacing w:after="0" w:line="360" w:lineRule="auto"/>
        <w:jc w:val="both"/>
        <w:rPr>
          <w:rFonts w:ascii="Times New Roman" w:hAnsi="Times New Roman" w:cs="Times New Roman"/>
          <w:sz w:val="28"/>
          <w:szCs w:val="28"/>
        </w:rPr>
      </w:pPr>
      <w:r w:rsidRPr="00E42CFC">
        <w:rPr>
          <w:rFonts w:ascii="Times New Roman" w:hAnsi="Times New Roman" w:cs="Times New Roman"/>
          <w:sz w:val="28"/>
          <w:szCs w:val="28"/>
        </w:rPr>
        <w:t xml:space="preserve">Ранее Минфин сообщил о подготовке налоговых новаций, которые изменят соотношение прямых и косвенных налогов – предполагается снижение </w:t>
      </w:r>
      <w:r w:rsidRPr="00E42CFC">
        <w:rPr>
          <w:rFonts w:ascii="Times New Roman" w:hAnsi="Times New Roman" w:cs="Times New Roman"/>
          <w:sz w:val="28"/>
          <w:szCs w:val="28"/>
        </w:rPr>
        <w:lastRenderedPageBreak/>
        <w:t>главным образом отчислений с зарплат (страховых взносов) в пользу косвенных налогов, прежде всего НДС. Такое перераспределение налоговой нагрузки, как ожидается, позволить проиндексировать пенсии, пособия и зарплаты. При этом де-факто нагрузка на бизнес несколько  вырастет, поскольку уклониться от страховых взн</w:t>
      </w:r>
      <w:r>
        <w:rPr>
          <w:rFonts w:ascii="Times New Roman" w:hAnsi="Times New Roman" w:cs="Times New Roman"/>
          <w:sz w:val="28"/>
          <w:szCs w:val="28"/>
        </w:rPr>
        <w:t xml:space="preserve">осов проще, чем от выплат НДС. </w:t>
      </w:r>
    </w:p>
    <w:p w:rsidR="00E42CFC" w:rsidRPr="00E42CFC" w:rsidRDefault="00E42CFC" w:rsidP="00E42CFC">
      <w:pPr>
        <w:spacing w:after="0" w:line="360" w:lineRule="auto"/>
        <w:jc w:val="both"/>
        <w:rPr>
          <w:rFonts w:ascii="Times New Roman" w:hAnsi="Times New Roman" w:cs="Times New Roman"/>
          <w:sz w:val="28"/>
          <w:szCs w:val="28"/>
        </w:rPr>
      </w:pPr>
      <w:r w:rsidRPr="00E42CFC">
        <w:rPr>
          <w:rFonts w:ascii="Times New Roman" w:hAnsi="Times New Roman" w:cs="Times New Roman"/>
          <w:sz w:val="28"/>
          <w:szCs w:val="28"/>
        </w:rPr>
        <w:t xml:space="preserve">В качестве компенсации возможны некоторые послабления, например, льготы для </w:t>
      </w:r>
      <w:proofErr w:type="spellStart"/>
      <w:r w:rsidRPr="00E42CFC">
        <w:rPr>
          <w:rFonts w:ascii="Times New Roman" w:hAnsi="Times New Roman" w:cs="Times New Roman"/>
          <w:sz w:val="28"/>
          <w:szCs w:val="28"/>
        </w:rPr>
        <w:t>микробизнеса</w:t>
      </w:r>
      <w:proofErr w:type="spellEnd"/>
      <w:r w:rsidRPr="00E42CFC">
        <w:rPr>
          <w:rFonts w:ascii="Times New Roman" w:hAnsi="Times New Roman" w:cs="Times New Roman"/>
          <w:sz w:val="28"/>
          <w:szCs w:val="28"/>
        </w:rPr>
        <w:t xml:space="preserve"> и </w:t>
      </w:r>
      <w:proofErr w:type="spellStart"/>
      <w:r w:rsidRPr="00E42CFC">
        <w:rPr>
          <w:rFonts w:ascii="Times New Roman" w:hAnsi="Times New Roman" w:cs="Times New Roman"/>
          <w:sz w:val="28"/>
          <w:szCs w:val="28"/>
        </w:rPr>
        <w:t>самозанятых</w:t>
      </w:r>
      <w:proofErr w:type="spellEnd"/>
      <w:r w:rsidRPr="00E42CFC">
        <w:rPr>
          <w:rFonts w:ascii="Times New Roman" w:hAnsi="Times New Roman" w:cs="Times New Roman"/>
          <w:sz w:val="28"/>
          <w:szCs w:val="28"/>
        </w:rPr>
        <w:t xml:space="preserve">. "Значительного оттока средств из бюджета это не повлечет, при этом стимулирует занятость и сократит безработицу", - рассуждает руководитель Комитета по налогам </w:t>
      </w:r>
      <w:r w:rsidRPr="00E42CFC">
        <w:rPr>
          <w:rFonts w:ascii="Times New Roman" w:hAnsi="Times New Roman" w:cs="Times New Roman"/>
          <w:sz w:val="28"/>
          <w:szCs w:val="28"/>
          <w:highlight w:val="green"/>
        </w:rPr>
        <w:t>Московского отделения "Опоры России"</w:t>
      </w:r>
      <w:r>
        <w:rPr>
          <w:rFonts w:ascii="Times New Roman" w:hAnsi="Times New Roman" w:cs="Times New Roman"/>
          <w:sz w:val="28"/>
          <w:szCs w:val="28"/>
        </w:rPr>
        <w:t xml:space="preserve"> </w:t>
      </w:r>
      <w:r w:rsidRPr="00E42CFC">
        <w:rPr>
          <w:rFonts w:ascii="Times New Roman" w:hAnsi="Times New Roman" w:cs="Times New Roman"/>
          <w:sz w:val="28"/>
          <w:szCs w:val="28"/>
          <w:highlight w:val="yellow"/>
        </w:rPr>
        <w:t xml:space="preserve">Сергей </w:t>
      </w:r>
      <w:proofErr w:type="spellStart"/>
      <w:r w:rsidRPr="00E42CFC">
        <w:rPr>
          <w:rFonts w:ascii="Times New Roman" w:hAnsi="Times New Roman" w:cs="Times New Roman"/>
          <w:sz w:val="28"/>
          <w:szCs w:val="28"/>
          <w:highlight w:val="yellow"/>
        </w:rPr>
        <w:t>Зеленов</w:t>
      </w:r>
      <w:proofErr w:type="spellEnd"/>
      <w:r w:rsidRPr="00E42CFC">
        <w:rPr>
          <w:rFonts w:ascii="Times New Roman" w:hAnsi="Times New Roman" w:cs="Times New Roman"/>
          <w:sz w:val="28"/>
          <w:szCs w:val="28"/>
          <w:highlight w:val="yellow"/>
        </w:rPr>
        <w:t>.</w:t>
      </w:r>
      <w:r w:rsidR="00243E9F">
        <w:rPr>
          <w:rFonts w:ascii="Times New Roman" w:hAnsi="Times New Roman" w:cs="Times New Roman"/>
          <w:sz w:val="28"/>
          <w:szCs w:val="28"/>
        </w:rPr>
        <w:t xml:space="preserve"> </w:t>
      </w:r>
      <w:r w:rsidRPr="00E42CFC">
        <w:rPr>
          <w:rFonts w:ascii="Times New Roman" w:hAnsi="Times New Roman" w:cs="Times New Roman"/>
          <w:sz w:val="28"/>
          <w:szCs w:val="28"/>
        </w:rPr>
        <w:t xml:space="preserve">По его мнению, для стратегических реформ необходим серьезный анализ, и они длятся довольно долго. Депутаты и чиновники, сами ограниченные временем пребывания у власти, предпочитают сиюминутные изменения, о которых можно отчитаться, но которые </w:t>
      </w:r>
      <w:r>
        <w:rPr>
          <w:rFonts w:ascii="Times New Roman" w:hAnsi="Times New Roman" w:cs="Times New Roman"/>
          <w:sz w:val="28"/>
          <w:szCs w:val="28"/>
        </w:rPr>
        <w:t xml:space="preserve">не решат проблемы, считает он. </w:t>
      </w:r>
    </w:p>
    <w:p w:rsidR="00E42CFC" w:rsidRPr="00E42CFC" w:rsidRDefault="00E42CFC" w:rsidP="00E42CFC">
      <w:pPr>
        <w:spacing w:after="0" w:line="360" w:lineRule="auto"/>
        <w:jc w:val="both"/>
        <w:rPr>
          <w:rFonts w:ascii="Times New Roman" w:hAnsi="Times New Roman" w:cs="Times New Roman"/>
          <w:sz w:val="28"/>
          <w:szCs w:val="28"/>
        </w:rPr>
      </w:pPr>
      <w:r w:rsidRPr="00E42CFC">
        <w:rPr>
          <w:rFonts w:ascii="Times New Roman" w:hAnsi="Times New Roman" w:cs="Times New Roman"/>
          <w:sz w:val="28"/>
          <w:szCs w:val="28"/>
        </w:rPr>
        <w:t xml:space="preserve">Впрочем, непопулярных мер вроде перехода к прогрессивной шкале НДФЛ и введения налога с продаж пока не ожидается. Как заверил </w:t>
      </w:r>
      <w:proofErr w:type="spellStart"/>
      <w:r w:rsidRPr="00E42CFC">
        <w:rPr>
          <w:rFonts w:ascii="Times New Roman" w:hAnsi="Times New Roman" w:cs="Times New Roman"/>
          <w:sz w:val="28"/>
          <w:szCs w:val="28"/>
        </w:rPr>
        <w:t>Силуанов</w:t>
      </w:r>
      <w:proofErr w:type="spellEnd"/>
      <w:r w:rsidRPr="00E42CFC">
        <w:rPr>
          <w:rFonts w:ascii="Times New Roman" w:hAnsi="Times New Roman" w:cs="Times New Roman"/>
          <w:sz w:val="28"/>
          <w:szCs w:val="28"/>
        </w:rPr>
        <w:t>, его ведомство не собирается менять подходы к налогообложению физлиц. Бизнес также надеется, что этого не произойдет, равно как и введения налога с продаж. В противном случае ни о каком росте отчислений в бюджет мечтать не стоит – все, кто сможет, будут максимально уходить в тень, уверен</w:t>
      </w:r>
      <w:r>
        <w:rPr>
          <w:rFonts w:ascii="Times New Roman" w:hAnsi="Times New Roman" w:cs="Times New Roman"/>
          <w:sz w:val="28"/>
          <w:szCs w:val="28"/>
        </w:rPr>
        <w:t xml:space="preserve"> представитель </w:t>
      </w:r>
      <w:r w:rsidRPr="00E42CFC">
        <w:rPr>
          <w:rFonts w:ascii="Times New Roman" w:hAnsi="Times New Roman" w:cs="Times New Roman"/>
          <w:sz w:val="28"/>
          <w:szCs w:val="28"/>
          <w:highlight w:val="green"/>
        </w:rPr>
        <w:t>"Опоры России".</w:t>
      </w:r>
      <w:r>
        <w:rPr>
          <w:rFonts w:ascii="Times New Roman" w:hAnsi="Times New Roman" w:cs="Times New Roman"/>
          <w:sz w:val="28"/>
          <w:szCs w:val="28"/>
        </w:rPr>
        <w:t xml:space="preserve"> </w:t>
      </w:r>
    </w:p>
    <w:p w:rsidR="00DA09F4" w:rsidRDefault="00DA09F4" w:rsidP="00E42CFC">
      <w:pPr>
        <w:spacing w:after="0" w:line="360" w:lineRule="auto"/>
        <w:jc w:val="both"/>
        <w:rPr>
          <w:rFonts w:ascii="Times New Roman" w:hAnsi="Times New Roman" w:cs="Times New Roman"/>
          <w:sz w:val="28"/>
          <w:szCs w:val="28"/>
        </w:rPr>
      </w:pPr>
      <w:bookmarkStart w:id="0" w:name="_GoBack"/>
      <w:bookmarkEnd w:id="0"/>
    </w:p>
    <w:p w:rsidR="00DA09F4" w:rsidRPr="00243E9F" w:rsidRDefault="00DA09F4" w:rsidP="00DA09F4">
      <w:pPr>
        <w:spacing w:after="0" w:line="360" w:lineRule="auto"/>
        <w:jc w:val="center"/>
        <w:rPr>
          <w:rFonts w:ascii="Times New Roman" w:hAnsi="Times New Roman" w:cs="Times New Roman"/>
          <w:b/>
          <w:color w:val="FF0000"/>
          <w:sz w:val="32"/>
          <w:szCs w:val="28"/>
        </w:rPr>
      </w:pPr>
    </w:p>
    <w:p w:rsidR="00DA09F4" w:rsidRPr="00926F1C" w:rsidRDefault="00DA09F4" w:rsidP="00DA09F4">
      <w:pPr>
        <w:spacing w:after="0" w:line="360" w:lineRule="auto"/>
        <w:jc w:val="both"/>
        <w:rPr>
          <w:rFonts w:ascii="Times New Roman" w:hAnsi="Times New Roman" w:cs="Times New Roman"/>
          <w:b/>
          <w:sz w:val="32"/>
          <w:szCs w:val="28"/>
        </w:rPr>
      </w:pPr>
      <w:hyperlink r:id="rId7" w:history="1">
        <w:r w:rsidRPr="00926F1C">
          <w:rPr>
            <w:rStyle w:val="a3"/>
            <w:rFonts w:ascii="Times New Roman" w:hAnsi="Times New Roman" w:cs="Times New Roman"/>
            <w:b/>
            <w:sz w:val="32"/>
            <w:szCs w:val="28"/>
          </w:rPr>
          <w:t>«Коммерсант-</w:t>
        </w:r>
        <w:proofErr w:type="spellStart"/>
        <w:r w:rsidRPr="00926F1C">
          <w:rPr>
            <w:rStyle w:val="a3"/>
            <w:rFonts w:ascii="Times New Roman" w:hAnsi="Times New Roman" w:cs="Times New Roman"/>
            <w:b/>
            <w:sz w:val="32"/>
            <w:szCs w:val="28"/>
          </w:rPr>
          <w:t>фм</w:t>
        </w:r>
        <w:proofErr w:type="spellEnd"/>
        <w:r w:rsidRPr="00926F1C">
          <w:rPr>
            <w:rStyle w:val="a3"/>
            <w:rFonts w:ascii="Times New Roman" w:hAnsi="Times New Roman" w:cs="Times New Roman"/>
            <w:b/>
            <w:sz w:val="32"/>
            <w:szCs w:val="28"/>
          </w:rPr>
          <w:t>»</w:t>
        </w:r>
      </w:hyperlink>
    </w:p>
    <w:p w:rsidR="00DA09F4" w:rsidRDefault="00DA09F4" w:rsidP="00DA09F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01.12.2016</w:t>
      </w:r>
    </w:p>
    <w:p w:rsidR="00DA09F4" w:rsidRPr="00627853" w:rsidRDefault="00DA09F4" w:rsidP="00DA09F4">
      <w:pPr>
        <w:spacing w:after="0" w:line="360" w:lineRule="auto"/>
        <w:jc w:val="center"/>
        <w:rPr>
          <w:rFonts w:ascii="Times New Roman" w:hAnsi="Times New Roman" w:cs="Times New Roman"/>
          <w:b/>
          <w:sz w:val="28"/>
          <w:szCs w:val="28"/>
        </w:rPr>
      </w:pPr>
      <w:r w:rsidRPr="00627853">
        <w:rPr>
          <w:rFonts w:ascii="Times New Roman" w:hAnsi="Times New Roman" w:cs="Times New Roman"/>
          <w:b/>
          <w:sz w:val="28"/>
          <w:szCs w:val="28"/>
        </w:rPr>
        <w:t>"Часто бизнес становится флагом, который поднимают политики"</w:t>
      </w:r>
    </w:p>
    <w:p w:rsidR="00DA09F4" w:rsidRDefault="00DA09F4" w:rsidP="00DA09F4">
      <w:pPr>
        <w:spacing w:after="0" w:line="360" w:lineRule="auto"/>
        <w:jc w:val="center"/>
        <w:rPr>
          <w:rFonts w:ascii="Times New Roman" w:hAnsi="Times New Roman" w:cs="Times New Roman"/>
          <w:b/>
          <w:sz w:val="28"/>
          <w:szCs w:val="28"/>
        </w:rPr>
      </w:pPr>
      <w:r w:rsidRPr="00627853">
        <w:rPr>
          <w:rFonts w:ascii="Times New Roman" w:hAnsi="Times New Roman" w:cs="Times New Roman"/>
          <w:b/>
          <w:sz w:val="28"/>
          <w:szCs w:val="28"/>
        </w:rPr>
        <w:t>Эксперт — о перспективах налоговой системы России</w:t>
      </w:r>
    </w:p>
    <w:p w:rsidR="00DA09F4" w:rsidRPr="00926F1C" w:rsidRDefault="00DA09F4" w:rsidP="00DA09F4">
      <w:pPr>
        <w:spacing w:after="0" w:line="360" w:lineRule="auto"/>
        <w:jc w:val="both"/>
        <w:rPr>
          <w:rFonts w:ascii="Times New Roman" w:hAnsi="Times New Roman" w:cs="Times New Roman"/>
          <w:sz w:val="28"/>
          <w:szCs w:val="28"/>
        </w:rPr>
      </w:pPr>
      <w:r w:rsidRPr="00926F1C">
        <w:rPr>
          <w:rFonts w:ascii="Times New Roman" w:hAnsi="Times New Roman" w:cs="Times New Roman"/>
          <w:sz w:val="28"/>
          <w:szCs w:val="28"/>
        </w:rPr>
        <w:t xml:space="preserve">С 2019 года в России могут измениться налоговые правила. Об этом Владимир Путин заявил, выступая перед Федеральным собранием. Инициативу президента ведущий "Коммерсантъ FM" Олег </w:t>
      </w:r>
      <w:proofErr w:type="spellStart"/>
      <w:r w:rsidRPr="00926F1C">
        <w:rPr>
          <w:rFonts w:ascii="Times New Roman" w:hAnsi="Times New Roman" w:cs="Times New Roman"/>
          <w:sz w:val="28"/>
          <w:szCs w:val="28"/>
        </w:rPr>
        <w:t>Булгак</w:t>
      </w:r>
      <w:proofErr w:type="spellEnd"/>
      <w:r w:rsidRPr="00926F1C">
        <w:rPr>
          <w:rFonts w:ascii="Times New Roman" w:hAnsi="Times New Roman" w:cs="Times New Roman"/>
          <w:sz w:val="28"/>
          <w:szCs w:val="28"/>
        </w:rPr>
        <w:t xml:space="preserve"> обсудил с </w:t>
      </w:r>
      <w:r w:rsidRPr="00926F1C">
        <w:rPr>
          <w:rFonts w:ascii="Times New Roman" w:hAnsi="Times New Roman" w:cs="Times New Roman"/>
          <w:sz w:val="28"/>
          <w:szCs w:val="28"/>
        </w:rPr>
        <w:lastRenderedPageBreak/>
        <w:t xml:space="preserve">главой комитета по налогам </w:t>
      </w:r>
      <w:r w:rsidRPr="00237EBB">
        <w:rPr>
          <w:rFonts w:ascii="Times New Roman" w:hAnsi="Times New Roman" w:cs="Times New Roman"/>
          <w:sz w:val="28"/>
          <w:szCs w:val="28"/>
          <w:highlight w:val="green"/>
        </w:rPr>
        <w:t>московского отделения общественной организации "Опора России"</w:t>
      </w:r>
      <w:r w:rsidRPr="00926F1C">
        <w:rPr>
          <w:rFonts w:ascii="Times New Roman" w:hAnsi="Times New Roman" w:cs="Times New Roman"/>
          <w:sz w:val="28"/>
          <w:szCs w:val="28"/>
        </w:rPr>
        <w:t xml:space="preserve"> </w:t>
      </w:r>
      <w:r w:rsidRPr="00237EBB">
        <w:rPr>
          <w:rFonts w:ascii="Times New Roman" w:hAnsi="Times New Roman" w:cs="Times New Roman"/>
          <w:sz w:val="28"/>
          <w:szCs w:val="28"/>
          <w:highlight w:val="yellow"/>
        </w:rPr>
        <w:t xml:space="preserve">Сергеем </w:t>
      </w:r>
      <w:proofErr w:type="spellStart"/>
      <w:r w:rsidRPr="00237EBB">
        <w:rPr>
          <w:rFonts w:ascii="Times New Roman" w:hAnsi="Times New Roman" w:cs="Times New Roman"/>
          <w:sz w:val="28"/>
          <w:szCs w:val="28"/>
          <w:highlight w:val="yellow"/>
        </w:rPr>
        <w:t>Зеленовым</w:t>
      </w:r>
      <w:proofErr w:type="spellEnd"/>
      <w:r w:rsidRPr="00237EBB">
        <w:rPr>
          <w:rFonts w:ascii="Times New Roman" w:hAnsi="Times New Roman" w:cs="Times New Roman"/>
          <w:sz w:val="28"/>
          <w:szCs w:val="28"/>
          <w:highlight w:val="yellow"/>
        </w:rPr>
        <w:t>.</w:t>
      </w:r>
    </w:p>
    <w:p w:rsidR="00DA09F4" w:rsidRPr="00926F1C" w:rsidRDefault="00DA09F4" w:rsidP="00DA09F4">
      <w:pPr>
        <w:spacing w:after="0" w:line="360" w:lineRule="auto"/>
        <w:jc w:val="both"/>
        <w:rPr>
          <w:rFonts w:ascii="Times New Roman" w:hAnsi="Times New Roman" w:cs="Times New Roman"/>
          <w:sz w:val="28"/>
          <w:szCs w:val="28"/>
        </w:rPr>
      </w:pPr>
      <w:r w:rsidRPr="00926F1C">
        <w:rPr>
          <w:rFonts w:ascii="Times New Roman" w:hAnsi="Times New Roman" w:cs="Times New Roman"/>
          <w:sz w:val="28"/>
          <w:szCs w:val="28"/>
        </w:rPr>
        <w:t>— В чем будет выражаться эта настройка налоговой системы</w:t>
      </w:r>
      <w:r>
        <w:rPr>
          <w:rFonts w:ascii="Times New Roman" w:hAnsi="Times New Roman" w:cs="Times New Roman"/>
          <w:sz w:val="28"/>
          <w:szCs w:val="28"/>
        </w:rPr>
        <w:t>, какие налоги может затронуть?</w:t>
      </w:r>
    </w:p>
    <w:p w:rsidR="00DA09F4" w:rsidRPr="00926F1C" w:rsidRDefault="00DA09F4" w:rsidP="00DA09F4">
      <w:pPr>
        <w:spacing w:after="0" w:line="360" w:lineRule="auto"/>
        <w:jc w:val="both"/>
        <w:rPr>
          <w:rFonts w:ascii="Times New Roman" w:hAnsi="Times New Roman" w:cs="Times New Roman"/>
          <w:sz w:val="28"/>
          <w:szCs w:val="28"/>
        </w:rPr>
      </w:pPr>
      <w:r w:rsidRPr="00926F1C">
        <w:rPr>
          <w:rFonts w:ascii="Times New Roman" w:hAnsi="Times New Roman" w:cs="Times New Roman"/>
          <w:sz w:val="28"/>
          <w:szCs w:val="28"/>
        </w:rPr>
        <w:t>— Помимо самих налогов, огромное значение имеет и система администрирования. Я надеюсь, что</w:t>
      </w:r>
      <w:r>
        <w:rPr>
          <w:rFonts w:ascii="Times New Roman" w:hAnsi="Times New Roman" w:cs="Times New Roman"/>
          <w:sz w:val="28"/>
          <w:szCs w:val="28"/>
        </w:rPr>
        <w:t>-</w:t>
      </w:r>
      <w:r w:rsidRPr="00926F1C">
        <w:rPr>
          <w:rFonts w:ascii="Times New Roman" w:hAnsi="Times New Roman" w:cs="Times New Roman"/>
          <w:sz w:val="28"/>
          <w:szCs w:val="28"/>
        </w:rPr>
        <w:t>то настраивание налоговой системы, о котором говорил президент в своем послании, коснется всех направлений — и администрирования, и налоговых ставок, и разъяснений по тем нормам зак</w:t>
      </w:r>
      <w:r>
        <w:rPr>
          <w:rFonts w:ascii="Times New Roman" w:hAnsi="Times New Roman" w:cs="Times New Roman"/>
          <w:sz w:val="28"/>
          <w:szCs w:val="28"/>
        </w:rPr>
        <w:t>она, который у нас есть сейчас.</w:t>
      </w:r>
    </w:p>
    <w:p w:rsidR="00DA09F4" w:rsidRPr="00926F1C" w:rsidRDefault="00DA09F4" w:rsidP="00DA09F4">
      <w:pPr>
        <w:spacing w:after="0" w:line="360" w:lineRule="auto"/>
        <w:jc w:val="both"/>
        <w:rPr>
          <w:rFonts w:ascii="Times New Roman" w:hAnsi="Times New Roman" w:cs="Times New Roman"/>
          <w:sz w:val="28"/>
          <w:szCs w:val="28"/>
        </w:rPr>
      </w:pPr>
      <w:r w:rsidRPr="00926F1C">
        <w:rPr>
          <w:rFonts w:ascii="Times New Roman" w:hAnsi="Times New Roman" w:cs="Times New Roman"/>
          <w:sz w:val="28"/>
          <w:szCs w:val="28"/>
        </w:rPr>
        <w:t>— Насколько во</w:t>
      </w:r>
      <w:r>
        <w:rPr>
          <w:rFonts w:ascii="Times New Roman" w:hAnsi="Times New Roman" w:cs="Times New Roman"/>
          <w:sz w:val="28"/>
          <w:szCs w:val="28"/>
        </w:rPr>
        <w:t>обще неповоротлива эта система?</w:t>
      </w:r>
    </w:p>
    <w:p w:rsidR="00DA09F4" w:rsidRPr="00926F1C" w:rsidRDefault="00DA09F4" w:rsidP="00DA09F4">
      <w:pPr>
        <w:spacing w:after="0" w:line="360" w:lineRule="auto"/>
        <w:jc w:val="both"/>
        <w:rPr>
          <w:rFonts w:ascii="Times New Roman" w:hAnsi="Times New Roman" w:cs="Times New Roman"/>
          <w:sz w:val="28"/>
          <w:szCs w:val="28"/>
        </w:rPr>
      </w:pPr>
      <w:r w:rsidRPr="00926F1C">
        <w:rPr>
          <w:rFonts w:ascii="Times New Roman" w:hAnsi="Times New Roman" w:cs="Times New Roman"/>
          <w:sz w:val="28"/>
          <w:szCs w:val="28"/>
        </w:rPr>
        <w:t>— На самом деле она весьма поворотлива, но поворотлива только в одну сторону. На сегодняшний момент ее можно разворачивать только к налоговым органам. На сегодняшний момент у нас законодательство, я бы не сказал, что плохо написано, но правоприменительная практика, как обычно, у нас достаточно интересная. То есть налоговые органы могут по-разному трактовать законодательные нормы с целью собрать больше налогов. Другими словами, фискальная направленность на сегодняшний момент видна очень ярко, а так не должно быть, у налогов есть и др</w:t>
      </w:r>
      <w:r>
        <w:rPr>
          <w:rFonts w:ascii="Times New Roman" w:hAnsi="Times New Roman" w:cs="Times New Roman"/>
          <w:sz w:val="28"/>
          <w:szCs w:val="28"/>
        </w:rPr>
        <w:t xml:space="preserve">угие функции, </w:t>
      </w:r>
      <w:proofErr w:type="gramStart"/>
      <w:r>
        <w:rPr>
          <w:rFonts w:ascii="Times New Roman" w:hAnsi="Times New Roman" w:cs="Times New Roman"/>
          <w:sz w:val="28"/>
          <w:szCs w:val="28"/>
        </w:rPr>
        <w:t>кроме</w:t>
      </w:r>
      <w:proofErr w:type="gramEnd"/>
      <w:r>
        <w:rPr>
          <w:rFonts w:ascii="Times New Roman" w:hAnsi="Times New Roman" w:cs="Times New Roman"/>
          <w:sz w:val="28"/>
          <w:szCs w:val="28"/>
        </w:rPr>
        <w:t xml:space="preserve"> фискальной.</w:t>
      </w:r>
    </w:p>
    <w:p w:rsidR="00DA09F4" w:rsidRPr="00926F1C" w:rsidRDefault="00DA09F4" w:rsidP="00DA09F4">
      <w:pPr>
        <w:spacing w:after="0" w:line="360" w:lineRule="auto"/>
        <w:jc w:val="both"/>
        <w:rPr>
          <w:rFonts w:ascii="Times New Roman" w:hAnsi="Times New Roman" w:cs="Times New Roman"/>
          <w:sz w:val="28"/>
          <w:szCs w:val="28"/>
        </w:rPr>
      </w:pPr>
      <w:r w:rsidRPr="00926F1C">
        <w:rPr>
          <w:rFonts w:ascii="Times New Roman" w:hAnsi="Times New Roman" w:cs="Times New Roman"/>
          <w:sz w:val="28"/>
          <w:szCs w:val="28"/>
        </w:rPr>
        <w:t>— В каких сферах, на ваш взгляд, нужно обяз</w:t>
      </w:r>
      <w:r>
        <w:rPr>
          <w:rFonts w:ascii="Times New Roman" w:hAnsi="Times New Roman" w:cs="Times New Roman"/>
          <w:sz w:val="28"/>
          <w:szCs w:val="28"/>
        </w:rPr>
        <w:t>ательно менять налоговый режим?</w:t>
      </w:r>
    </w:p>
    <w:p w:rsidR="00DA09F4" w:rsidRPr="00926F1C" w:rsidRDefault="00DA09F4" w:rsidP="00DA09F4">
      <w:pPr>
        <w:spacing w:after="0" w:line="360" w:lineRule="auto"/>
        <w:jc w:val="both"/>
        <w:rPr>
          <w:rFonts w:ascii="Times New Roman" w:hAnsi="Times New Roman" w:cs="Times New Roman"/>
          <w:sz w:val="28"/>
          <w:szCs w:val="28"/>
        </w:rPr>
      </w:pPr>
      <w:r w:rsidRPr="00926F1C">
        <w:rPr>
          <w:rFonts w:ascii="Times New Roman" w:hAnsi="Times New Roman" w:cs="Times New Roman"/>
          <w:sz w:val="28"/>
          <w:szCs w:val="28"/>
        </w:rPr>
        <w:t xml:space="preserve">— Нам нужно обязательно, в первую очередь, обратить внимание на специальные налоговые режимы, как упрощенные системы налогообложения, патент, единый налог на вмененный доход. Потому что именно здесь у нас находится большое число маленьких предпринимателей, так </w:t>
      </w:r>
      <w:proofErr w:type="gramStart"/>
      <w:r w:rsidRPr="00926F1C">
        <w:rPr>
          <w:rFonts w:ascii="Times New Roman" w:hAnsi="Times New Roman" w:cs="Times New Roman"/>
          <w:sz w:val="28"/>
          <w:szCs w:val="28"/>
        </w:rPr>
        <w:t>называемый</w:t>
      </w:r>
      <w:proofErr w:type="gramEnd"/>
      <w:r w:rsidRPr="00926F1C">
        <w:rPr>
          <w:rFonts w:ascii="Times New Roman" w:hAnsi="Times New Roman" w:cs="Times New Roman"/>
          <w:sz w:val="28"/>
          <w:szCs w:val="28"/>
        </w:rPr>
        <w:t xml:space="preserve"> </w:t>
      </w:r>
      <w:proofErr w:type="spellStart"/>
      <w:r w:rsidRPr="00926F1C">
        <w:rPr>
          <w:rFonts w:ascii="Times New Roman" w:hAnsi="Times New Roman" w:cs="Times New Roman"/>
          <w:sz w:val="28"/>
          <w:szCs w:val="28"/>
        </w:rPr>
        <w:t>микробизнес</w:t>
      </w:r>
      <w:proofErr w:type="spellEnd"/>
      <w:r w:rsidRPr="00926F1C">
        <w:rPr>
          <w:rFonts w:ascii="Times New Roman" w:hAnsi="Times New Roman" w:cs="Times New Roman"/>
          <w:sz w:val="28"/>
          <w:szCs w:val="28"/>
        </w:rPr>
        <w:t xml:space="preserve">. Это люди, в том числе и </w:t>
      </w:r>
      <w:proofErr w:type="spellStart"/>
      <w:r w:rsidRPr="00926F1C">
        <w:rPr>
          <w:rFonts w:ascii="Times New Roman" w:hAnsi="Times New Roman" w:cs="Times New Roman"/>
          <w:sz w:val="28"/>
          <w:szCs w:val="28"/>
        </w:rPr>
        <w:t>самозанятые</w:t>
      </w:r>
      <w:proofErr w:type="spellEnd"/>
      <w:r w:rsidRPr="00926F1C">
        <w:rPr>
          <w:rFonts w:ascii="Times New Roman" w:hAnsi="Times New Roman" w:cs="Times New Roman"/>
          <w:sz w:val="28"/>
          <w:szCs w:val="28"/>
        </w:rPr>
        <w:t xml:space="preserve">, о которых недавно совсем Совет федерации говорил; это люди, которые, по идее, должны вырасти в большой бизнес; эти люди, несомненно, будут являться драйвером. И наличие малого бизнеса, в любом случае, снимает </w:t>
      </w:r>
      <w:r w:rsidRPr="00926F1C">
        <w:rPr>
          <w:rFonts w:ascii="Times New Roman" w:hAnsi="Times New Roman" w:cs="Times New Roman"/>
          <w:sz w:val="28"/>
          <w:szCs w:val="28"/>
        </w:rPr>
        <w:lastRenderedPageBreak/>
        <w:t>нагрузку с бюджета как минимум: меньше выплат пособий по безработице и прочее, а как максимум дает инве</w:t>
      </w:r>
      <w:r>
        <w:rPr>
          <w:rFonts w:ascii="Times New Roman" w:hAnsi="Times New Roman" w:cs="Times New Roman"/>
          <w:sz w:val="28"/>
          <w:szCs w:val="28"/>
        </w:rPr>
        <w:t xml:space="preserve">стиционный интерес к </w:t>
      </w:r>
      <w:proofErr w:type="spellStart"/>
      <w:r>
        <w:rPr>
          <w:rFonts w:ascii="Times New Roman" w:hAnsi="Times New Roman" w:cs="Times New Roman"/>
          <w:sz w:val="28"/>
          <w:szCs w:val="28"/>
        </w:rPr>
        <w:t>стартапам</w:t>
      </w:r>
      <w:proofErr w:type="spellEnd"/>
      <w:r>
        <w:rPr>
          <w:rFonts w:ascii="Times New Roman" w:hAnsi="Times New Roman" w:cs="Times New Roman"/>
          <w:sz w:val="28"/>
          <w:szCs w:val="28"/>
        </w:rPr>
        <w:t>.</w:t>
      </w:r>
    </w:p>
    <w:p w:rsidR="00DA09F4" w:rsidRPr="00926F1C" w:rsidRDefault="00DA09F4" w:rsidP="00DA09F4">
      <w:pPr>
        <w:spacing w:after="0" w:line="360" w:lineRule="auto"/>
        <w:jc w:val="both"/>
        <w:rPr>
          <w:rFonts w:ascii="Times New Roman" w:hAnsi="Times New Roman" w:cs="Times New Roman"/>
          <w:sz w:val="28"/>
          <w:szCs w:val="28"/>
        </w:rPr>
      </w:pPr>
      <w:r w:rsidRPr="00926F1C">
        <w:rPr>
          <w:rFonts w:ascii="Times New Roman" w:hAnsi="Times New Roman" w:cs="Times New Roman"/>
          <w:sz w:val="28"/>
          <w:szCs w:val="28"/>
        </w:rPr>
        <w:t xml:space="preserve">— У вас нет ощущения </w:t>
      </w:r>
      <w:proofErr w:type="spellStart"/>
      <w:r w:rsidRPr="00926F1C">
        <w:rPr>
          <w:rFonts w:ascii="Times New Roman" w:hAnsi="Times New Roman" w:cs="Times New Roman"/>
          <w:sz w:val="28"/>
          <w:szCs w:val="28"/>
        </w:rPr>
        <w:t>дежавю</w:t>
      </w:r>
      <w:proofErr w:type="spellEnd"/>
      <w:r w:rsidRPr="00926F1C">
        <w:rPr>
          <w:rFonts w:ascii="Times New Roman" w:hAnsi="Times New Roman" w:cs="Times New Roman"/>
          <w:sz w:val="28"/>
          <w:szCs w:val="28"/>
        </w:rPr>
        <w:t>, что все время год от года мы говорим о том, что надо снижать налоги на бизнес, до</w:t>
      </w:r>
      <w:r>
        <w:rPr>
          <w:rFonts w:ascii="Times New Roman" w:hAnsi="Times New Roman" w:cs="Times New Roman"/>
          <w:sz w:val="28"/>
          <w:szCs w:val="28"/>
        </w:rPr>
        <w:t>лжны быть какие-то послабления?</w:t>
      </w:r>
    </w:p>
    <w:p w:rsidR="00DA09F4" w:rsidRPr="00926F1C" w:rsidRDefault="00DA09F4" w:rsidP="00DA09F4">
      <w:pPr>
        <w:spacing w:after="0" w:line="360" w:lineRule="auto"/>
        <w:jc w:val="both"/>
        <w:rPr>
          <w:rFonts w:ascii="Times New Roman" w:hAnsi="Times New Roman" w:cs="Times New Roman"/>
          <w:sz w:val="28"/>
          <w:szCs w:val="28"/>
        </w:rPr>
      </w:pPr>
      <w:r w:rsidRPr="00926F1C">
        <w:rPr>
          <w:rFonts w:ascii="Times New Roman" w:hAnsi="Times New Roman" w:cs="Times New Roman"/>
          <w:sz w:val="28"/>
          <w:szCs w:val="28"/>
        </w:rPr>
        <w:t>— На сегодняшний момент, к сожалению, очень часто малый бизнес и бизнес вообще становятся флагом, который поднимают политики, с ним куда-то идут, но идут не совсем туда, куда надо. Это в очень большое количество разговоров выливается. Но я в очередной раз надеюсь, потому что, кроме как надеяться и заниматься своей работой, нам пока делать нечего, что здесь будут какие-то серьезные изменения, хотя бы потому, что состояние нашей экономики сейчас совсем не</w:t>
      </w:r>
      <w:r>
        <w:rPr>
          <w:rFonts w:ascii="Times New Roman" w:hAnsi="Times New Roman" w:cs="Times New Roman"/>
          <w:sz w:val="28"/>
          <w:szCs w:val="28"/>
        </w:rPr>
        <w:t xml:space="preserve"> то, как пять-десять лет назад.</w:t>
      </w:r>
    </w:p>
    <w:p w:rsidR="00DA09F4" w:rsidRPr="00926F1C" w:rsidRDefault="00DA09F4" w:rsidP="00DA09F4">
      <w:pPr>
        <w:spacing w:after="0" w:line="360" w:lineRule="auto"/>
        <w:jc w:val="both"/>
        <w:rPr>
          <w:rFonts w:ascii="Times New Roman" w:hAnsi="Times New Roman" w:cs="Times New Roman"/>
          <w:sz w:val="28"/>
          <w:szCs w:val="28"/>
        </w:rPr>
      </w:pPr>
      <w:r w:rsidRPr="00926F1C">
        <w:rPr>
          <w:rFonts w:ascii="Times New Roman" w:hAnsi="Times New Roman" w:cs="Times New Roman"/>
          <w:sz w:val="28"/>
          <w:szCs w:val="28"/>
        </w:rPr>
        <w:t>— Я вас попрошу оценить реальность этих изменений</w:t>
      </w:r>
      <w:r>
        <w:rPr>
          <w:rFonts w:ascii="Times New Roman" w:hAnsi="Times New Roman" w:cs="Times New Roman"/>
          <w:sz w:val="28"/>
          <w:szCs w:val="28"/>
        </w:rPr>
        <w:t xml:space="preserve"> с учетом бюджетных сложностей.</w:t>
      </w:r>
    </w:p>
    <w:p w:rsidR="00DA09F4" w:rsidRPr="00926F1C" w:rsidRDefault="00DA09F4" w:rsidP="00DA09F4">
      <w:pPr>
        <w:spacing w:after="0" w:line="360" w:lineRule="auto"/>
        <w:jc w:val="both"/>
        <w:rPr>
          <w:rFonts w:ascii="Times New Roman" w:hAnsi="Times New Roman" w:cs="Times New Roman"/>
          <w:sz w:val="28"/>
          <w:szCs w:val="28"/>
        </w:rPr>
      </w:pPr>
      <w:r w:rsidRPr="00926F1C">
        <w:rPr>
          <w:rFonts w:ascii="Times New Roman" w:hAnsi="Times New Roman" w:cs="Times New Roman"/>
          <w:sz w:val="28"/>
          <w:szCs w:val="28"/>
        </w:rPr>
        <w:t>— Мне кажется и надеюсь, что изменения будут. Скорее всего, они не будут касаться ставок, а будут касаться администрирования. Я надеюсь на некоторые послабления хотя бы для некоторых категорий предпринимателей, в частности для малого бизнеса, потому что отсутствие денежных сре</w:t>
      </w:r>
      <w:proofErr w:type="gramStart"/>
      <w:r w:rsidRPr="00926F1C">
        <w:rPr>
          <w:rFonts w:ascii="Times New Roman" w:hAnsi="Times New Roman" w:cs="Times New Roman"/>
          <w:sz w:val="28"/>
          <w:szCs w:val="28"/>
        </w:rPr>
        <w:t>дств в б</w:t>
      </w:r>
      <w:proofErr w:type="gramEnd"/>
      <w:r w:rsidRPr="00926F1C">
        <w:rPr>
          <w:rFonts w:ascii="Times New Roman" w:hAnsi="Times New Roman" w:cs="Times New Roman"/>
          <w:sz w:val="28"/>
          <w:szCs w:val="28"/>
        </w:rPr>
        <w:t>юджете будет и дальше вести к тому, что власть большей частью будет дискредитирована.</w:t>
      </w:r>
    </w:p>
    <w:p w:rsidR="00DA09F4" w:rsidRDefault="00DA09F4" w:rsidP="00DA09F4">
      <w:pPr>
        <w:spacing w:after="0" w:line="360" w:lineRule="auto"/>
        <w:jc w:val="center"/>
        <w:rPr>
          <w:rFonts w:ascii="Times New Roman" w:hAnsi="Times New Roman" w:cs="Times New Roman"/>
          <w:b/>
          <w:sz w:val="28"/>
          <w:szCs w:val="28"/>
        </w:rPr>
      </w:pPr>
    </w:p>
    <w:p w:rsidR="00DA09F4" w:rsidRDefault="00DA09F4" w:rsidP="00DA09F4">
      <w:pPr>
        <w:spacing w:after="0" w:line="360" w:lineRule="auto"/>
        <w:jc w:val="both"/>
        <w:rPr>
          <w:rFonts w:ascii="Times New Roman" w:hAnsi="Times New Roman" w:cs="Times New Roman"/>
          <w:b/>
          <w:sz w:val="32"/>
          <w:szCs w:val="28"/>
        </w:rPr>
      </w:pPr>
      <w:hyperlink r:id="rId8" w:history="1">
        <w:r w:rsidRPr="00B1345D">
          <w:rPr>
            <w:rStyle w:val="a3"/>
            <w:rFonts w:ascii="Times New Roman" w:hAnsi="Times New Roman" w:cs="Times New Roman"/>
            <w:b/>
            <w:sz w:val="32"/>
            <w:szCs w:val="28"/>
          </w:rPr>
          <w:t>«Профиль»</w:t>
        </w:r>
      </w:hyperlink>
    </w:p>
    <w:p w:rsidR="00DA09F4" w:rsidRPr="00B1345D" w:rsidRDefault="00DA09F4" w:rsidP="00DA09F4">
      <w:pPr>
        <w:spacing w:after="0" w:line="360" w:lineRule="auto"/>
        <w:jc w:val="both"/>
        <w:rPr>
          <w:rFonts w:ascii="Times New Roman" w:hAnsi="Times New Roman" w:cs="Times New Roman"/>
          <w:sz w:val="28"/>
          <w:szCs w:val="28"/>
        </w:rPr>
      </w:pPr>
      <w:r w:rsidRPr="00B1345D">
        <w:rPr>
          <w:rFonts w:ascii="Times New Roman" w:hAnsi="Times New Roman" w:cs="Times New Roman"/>
          <w:sz w:val="28"/>
          <w:szCs w:val="28"/>
        </w:rPr>
        <w:t>22.12.2016</w:t>
      </w:r>
    </w:p>
    <w:p w:rsidR="00DA09F4" w:rsidRPr="00550FE3" w:rsidRDefault="00DA09F4" w:rsidP="00DA09F4">
      <w:pPr>
        <w:spacing w:after="0" w:line="360" w:lineRule="auto"/>
        <w:jc w:val="center"/>
        <w:rPr>
          <w:rFonts w:ascii="Times New Roman" w:hAnsi="Times New Roman" w:cs="Times New Roman"/>
          <w:b/>
          <w:sz w:val="28"/>
          <w:szCs w:val="28"/>
        </w:rPr>
      </w:pPr>
      <w:r w:rsidRPr="00550FE3">
        <w:rPr>
          <w:rFonts w:ascii="Times New Roman" w:hAnsi="Times New Roman" w:cs="Times New Roman"/>
          <w:b/>
          <w:sz w:val="28"/>
          <w:szCs w:val="28"/>
        </w:rPr>
        <w:t>Нечаянная радость</w:t>
      </w:r>
    </w:p>
    <w:p w:rsidR="00DA09F4" w:rsidRPr="00550FE3" w:rsidRDefault="00DA09F4" w:rsidP="00DA09F4">
      <w:pPr>
        <w:spacing w:after="0" w:line="360" w:lineRule="auto"/>
        <w:jc w:val="center"/>
        <w:rPr>
          <w:rFonts w:ascii="Times New Roman" w:hAnsi="Times New Roman" w:cs="Times New Roman"/>
          <w:b/>
          <w:sz w:val="28"/>
          <w:szCs w:val="28"/>
        </w:rPr>
      </w:pPr>
      <w:r w:rsidRPr="00550FE3">
        <w:rPr>
          <w:rFonts w:ascii="Times New Roman" w:hAnsi="Times New Roman" w:cs="Times New Roman"/>
          <w:b/>
          <w:sz w:val="28"/>
          <w:szCs w:val="28"/>
        </w:rPr>
        <w:t xml:space="preserve">У части </w:t>
      </w:r>
      <w:proofErr w:type="spellStart"/>
      <w:r w:rsidRPr="00550FE3">
        <w:rPr>
          <w:rFonts w:ascii="Times New Roman" w:hAnsi="Times New Roman" w:cs="Times New Roman"/>
          <w:b/>
          <w:sz w:val="28"/>
          <w:szCs w:val="28"/>
        </w:rPr>
        <w:t>индвидуальных</w:t>
      </w:r>
      <w:proofErr w:type="spellEnd"/>
      <w:r w:rsidRPr="00550FE3">
        <w:rPr>
          <w:rFonts w:ascii="Times New Roman" w:hAnsi="Times New Roman" w:cs="Times New Roman"/>
          <w:b/>
          <w:sz w:val="28"/>
          <w:szCs w:val="28"/>
        </w:rPr>
        <w:t xml:space="preserve"> предпринимателей появится возможность сэкономить на налогах и отчислениях в 2017 году</w:t>
      </w:r>
    </w:p>
    <w:p w:rsidR="00DA09F4" w:rsidRPr="00550FE3" w:rsidRDefault="00DA09F4" w:rsidP="00DA09F4">
      <w:pPr>
        <w:spacing w:after="0" w:line="360" w:lineRule="auto"/>
        <w:ind w:firstLine="708"/>
        <w:jc w:val="both"/>
        <w:rPr>
          <w:rFonts w:ascii="Times New Roman" w:hAnsi="Times New Roman" w:cs="Times New Roman"/>
          <w:sz w:val="28"/>
          <w:szCs w:val="28"/>
        </w:rPr>
      </w:pPr>
      <w:r w:rsidRPr="00550FE3">
        <w:rPr>
          <w:rFonts w:ascii="Times New Roman" w:hAnsi="Times New Roman" w:cs="Times New Roman"/>
          <w:sz w:val="28"/>
          <w:szCs w:val="28"/>
        </w:rPr>
        <w:t xml:space="preserve">С января 2017 года благодаря новым правилам администрирования страховых взносов малый бизнес при переходе на общую систему налогообложения получит шанс сэкономить. ИП будут платить страховые взносы, исходя из прибыли, а не выручки. Шанс сэкономить появится у ИП с доходом не более 2 </w:t>
      </w:r>
      <w:proofErr w:type="gramStart"/>
      <w:r w:rsidRPr="00550FE3">
        <w:rPr>
          <w:rFonts w:ascii="Times New Roman" w:hAnsi="Times New Roman" w:cs="Times New Roman"/>
          <w:sz w:val="28"/>
          <w:szCs w:val="28"/>
        </w:rPr>
        <w:t>млн</w:t>
      </w:r>
      <w:proofErr w:type="gramEnd"/>
      <w:r w:rsidRPr="00550FE3">
        <w:rPr>
          <w:rFonts w:ascii="Times New Roman" w:hAnsi="Times New Roman" w:cs="Times New Roman"/>
          <w:sz w:val="28"/>
          <w:szCs w:val="28"/>
        </w:rPr>
        <w:t xml:space="preserve"> рублей за квартал (они освобождены от НДС). </w:t>
      </w:r>
      <w:r w:rsidRPr="00550FE3">
        <w:rPr>
          <w:rFonts w:ascii="Times New Roman" w:hAnsi="Times New Roman" w:cs="Times New Roman"/>
          <w:sz w:val="28"/>
          <w:szCs w:val="28"/>
        </w:rPr>
        <w:lastRenderedPageBreak/>
        <w:t xml:space="preserve">Экономия, по расчетам РБК, может составить до 164 тысяч рублей. Эксперты, опрошенные «Профилем», полагают, что такая возможность, скорее всего, является результатом стечения обстоятельств, а не целенаправленных усилий власти. Многие предприниматели вообще не оценят выгоды </w:t>
      </w:r>
      <w:proofErr w:type="gramStart"/>
      <w:r w:rsidRPr="00550FE3">
        <w:rPr>
          <w:rFonts w:ascii="Times New Roman" w:hAnsi="Times New Roman" w:cs="Times New Roman"/>
          <w:sz w:val="28"/>
          <w:szCs w:val="28"/>
        </w:rPr>
        <w:t>ОСН</w:t>
      </w:r>
      <w:proofErr w:type="gramEnd"/>
      <w:r w:rsidRPr="00550FE3">
        <w:rPr>
          <w:rFonts w:ascii="Times New Roman" w:hAnsi="Times New Roman" w:cs="Times New Roman"/>
          <w:sz w:val="28"/>
          <w:szCs w:val="28"/>
        </w:rPr>
        <w:t xml:space="preserve"> из-за недостаточности оп</w:t>
      </w:r>
      <w:r>
        <w:rPr>
          <w:rFonts w:ascii="Times New Roman" w:hAnsi="Times New Roman" w:cs="Times New Roman"/>
          <w:sz w:val="28"/>
          <w:szCs w:val="28"/>
        </w:rPr>
        <w:t>ыта и возможных издержек.</w:t>
      </w:r>
    </w:p>
    <w:p w:rsidR="00DA09F4" w:rsidRPr="00550FE3" w:rsidRDefault="00DA09F4" w:rsidP="00DA09F4">
      <w:pPr>
        <w:spacing w:after="0" w:line="360" w:lineRule="auto"/>
        <w:ind w:firstLine="708"/>
        <w:jc w:val="both"/>
        <w:rPr>
          <w:rFonts w:ascii="Times New Roman" w:hAnsi="Times New Roman" w:cs="Times New Roman"/>
          <w:sz w:val="28"/>
          <w:szCs w:val="28"/>
        </w:rPr>
      </w:pPr>
      <w:r w:rsidRPr="00B1345D">
        <w:rPr>
          <w:rFonts w:ascii="Times New Roman" w:hAnsi="Times New Roman" w:cs="Times New Roman"/>
          <w:sz w:val="28"/>
          <w:szCs w:val="28"/>
          <w:highlight w:val="green"/>
        </w:rPr>
        <w:t>Член Совета Московского отделения «Опоры России»</w:t>
      </w:r>
      <w:r w:rsidRPr="00550FE3">
        <w:rPr>
          <w:rFonts w:ascii="Times New Roman" w:hAnsi="Times New Roman" w:cs="Times New Roman"/>
          <w:sz w:val="28"/>
          <w:szCs w:val="28"/>
        </w:rPr>
        <w:t xml:space="preserve"> </w:t>
      </w:r>
      <w:r w:rsidRPr="00B1345D">
        <w:rPr>
          <w:rFonts w:ascii="Times New Roman" w:hAnsi="Times New Roman" w:cs="Times New Roman"/>
          <w:sz w:val="28"/>
          <w:szCs w:val="28"/>
          <w:highlight w:val="yellow"/>
        </w:rPr>
        <w:t xml:space="preserve">Дмитрий </w:t>
      </w:r>
      <w:proofErr w:type="spellStart"/>
      <w:r w:rsidRPr="00B1345D">
        <w:rPr>
          <w:rFonts w:ascii="Times New Roman" w:hAnsi="Times New Roman" w:cs="Times New Roman"/>
          <w:sz w:val="28"/>
          <w:szCs w:val="28"/>
          <w:highlight w:val="yellow"/>
        </w:rPr>
        <w:t>Несветов</w:t>
      </w:r>
      <w:proofErr w:type="spellEnd"/>
      <w:r w:rsidRPr="00550FE3">
        <w:rPr>
          <w:rFonts w:ascii="Times New Roman" w:hAnsi="Times New Roman" w:cs="Times New Roman"/>
          <w:sz w:val="28"/>
          <w:szCs w:val="28"/>
        </w:rPr>
        <w:t xml:space="preserve"> полагает, что появление возможности для экономии — это не чья-то инициатива, а простая случайность. «Вряд ли это сознательная мера по улучшению общего состояния налоговой системы, — говорит он. — Кроме того, эта условная новация едва ли изменит ситуацию». По его мнению, отчетность </w:t>
      </w:r>
      <w:proofErr w:type="gramStart"/>
      <w:r w:rsidRPr="00550FE3">
        <w:rPr>
          <w:rFonts w:ascii="Times New Roman" w:hAnsi="Times New Roman" w:cs="Times New Roman"/>
          <w:sz w:val="28"/>
          <w:szCs w:val="28"/>
        </w:rPr>
        <w:t>ОСН</w:t>
      </w:r>
      <w:proofErr w:type="gramEnd"/>
      <w:r w:rsidRPr="00550FE3">
        <w:rPr>
          <w:rFonts w:ascii="Times New Roman" w:hAnsi="Times New Roman" w:cs="Times New Roman"/>
          <w:sz w:val="28"/>
          <w:szCs w:val="28"/>
        </w:rPr>
        <w:t xml:space="preserve"> слишком сложно вести, поэтому массового перехода ИП в 2017 году ждать не стоит. «Издержки, связанные с обеспечением ведения </w:t>
      </w:r>
      <w:proofErr w:type="gramStart"/>
      <w:r w:rsidRPr="00550FE3">
        <w:rPr>
          <w:rFonts w:ascii="Times New Roman" w:hAnsi="Times New Roman" w:cs="Times New Roman"/>
          <w:sz w:val="28"/>
          <w:szCs w:val="28"/>
        </w:rPr>
        <w:t>ОСН</w:t>
      </w:r>
      <w:proofErr w:type="gramEnd"/>
      <w:r w:rsidRPr="00550FE3">
        <w:rPr>
          <w:rFonts w:ascii="Times New Roman" w:hAnsi="Times New Roman" w:cs="Times New Roman"/>
          <w:sz w:val="28"/>
          <w:szCs w:val="28"/>
        </w:rPr>
        <w:t>, выше, чем возможная экономия для индивидуальных предпринимателей, — считает эксперт. — Поэтому я не думаю, что это серьезно отразится на инвестиционном климате и на расходах предприятий. Это маленькая "нечаянная радость". Едва ли ИП все бросят и начнут переход</w:t>
      </w:r>
      <w:r>
        <w:rPr>
          <w:rFonts w:ascii="Times New Roman" w:hAnsi="Times New Roman" w:cs="Times New Roman"/>
          <w:sz w:val="28"/>
          <w:szCs w:val="28"/>
        </w:rPr>
        <w:t xml:space="preserve">ить с УСН на </w:t>
      </w:r>
      <w:proofErr w:type="gramStart"/>
      <w:r>
        <w:rPr>
          <w:rFonts w:ascii="Times New Roman" w:hAnsi="Times New Roman" w:cs="Times New Roman"/>
          <w:sz w:val="28"/>
          <w:szCs w:val="28"/>
        </w:rPr>
        <w:t>ОСН</w:t>
      </w:r>
      <w:proofErr w:type="gramEnd"/>
      <w:r>
        <w:rPr>
          <w:rFonts w:ascii="Times New Roman" w:hAnsi="Times New Roman" w:cs="Times New Roman"/>
          <w:sz w:val="28"/>
          <w:szCs w:val="28"/>
        </w:rPr>
        <w:t>».</w:t>
      </w:r>
    </w:p>
    <w:p w:rsidR="00DA09F4" w:rsidRPr="00550FE3" w:rsidRDefault="00DA09F4" w:rsidP="00DA09F4">
      <w:pPr>
        <w:spacing w:after="0" w:line="360" w:lineRule="auto"/>
        <w:ind w:firstLine="708"/>
        <w:jc w:val="both"/>
        <w:rPr>
          <w:rFonts w:ascii="Times New Roman" w:hAnsi="Times New Roman" w:cs="Times New Roman"/>
          <w:sz w:val="28"/>
          <w:szCs w:val="28"/>
        </w:rPr>
      </w:pPr>
      <w:proofErr w:type="gramStart"/>
      <w:r w:rsidRPr="00550FE3">
        <w:rPr>
          <w:rFonts w:ascii="Times New Roman" w:hAnsi="Times New Roman" w:cs="Times New Roman"/>
          <w:sz w:val="28"/>
          <w:szCs w:val="28"/>
        </w:rPr>
        <w:t xml:space="preserve">Руководитель налоговой практики BMS </w:t>
      </w:r>
      <w:proofErr w:type="spellStart"/>
      <w:r w:rsidRPr="00550FE3">
        <w:rPr>
          <w:rFonts w:ascii="Times New Roman" w:hAnsi="Times New Roman" w:cs="Times New Roman"/>
          <w:sz w:val="28"/>
          <w:szCs w:val="28"/>
        </w:rPr>
        <w:t>Law</w:t>
      </w:r>
      <w:proofErr w:type="spellEnd"/>
      <w:r w:rsidRPr="00550FE3">
        <w:rPr>
          <w:rFonts w:ascii="Times New Roman" w:hAnsi="Times New Roman" w:cs="Times New Roman"/>
          <w:sz w:val="28"/>
          <w:szCs w:val="28"/>
        </w:rPr>
        <w:t xml:space="preserve"> </w:t>
      </w:r>
      <w:proofErr w:type="spellStart"/>
      <w:r w:rsidRPr="00550FE3">
        <w:rPr>
          <w:rFonts w:ascii="Times New Roman" w:hAnsi="Times New Roman" w:cs="Times New Roman"/>
          <w:sz w:val="28"/>
          <w:szCs w:val="28"/>
        </w:rPr>
        <w:t>Firm</w:t>
      </w:r>
      <w:proofErr w:type="spellEnd"/>
      <w:r w:rsidRPr="00550FE3">
        <w:rPr>
          <w:rFonts w:ascii="Times New Roman" w:hAnsi="Times New Roman" w:cs="Times New Roman"/>
          <w:sz w:val="28"/>
          <w:szCs w:val="28"/>
        </w:rPr>
        <w:t xml:space="preserve"> Давид </w:t>
      </w:r>
      <w:proofErr w:type="spellStart"/>
      <w:r w:rsidRPr="00550FE3">
        <w:rPr>
          <w:rFonts w:ascii="Times New Roman" w:hAnsi="Times New Roman" w:cs="Times New Roman"/>
          <w:sz w:val="28"/>
          <w:szCs w:val="28"/>
        </w:rPr>
        <w:t>Капианидзе</w:t>
      </w:r>
      <w:proofErr w:type="spellEnd"/>
      <w:r w:rsidRPr="00550FE3">
        <w:rPr>
          <w:rFonts w:ascii="Times New Roman" w:hAnsi="Times New Roman" w:cs="Times New Roman"/>
          <w:sz w:val="28"/>
          <w:szCs w:val="28"/>
        </w:rPr>
        <w:t xml:space="preserve"> обращает внимание на то, что переход на ОНС будет выгоден преимущественно владельцам </w:t>
      </w:r>
      <w:proofErr w:type="spellStart"/>
      <w:r w:rsidRPr="00550FE3">
        <w:rPr>
          <w:rFonts w:ascii="Times New Roman" w:hAnsi="Times New Roman" w:cs="Times New Roman"/>
          <w:sz w:val="28"/>
          <w:szCs w:val="28"/>
        </w:rPr>
        <w:t>микропредприятий</w:t>
      </w:r>
      <w:proofErr w:type="spellEnd"/>
      <w:r w:rsidRPr="00550FE3">
        <w:rPr>
          <w:rFonts w:ascii="Times New Roman" w:hAnsi="Times New Roman" w:cs="Times New Roman"/>
          <w:sz w:val="28"/>
          <w:szCs w:val="28"/>
        </w:rPr>
        <w:t>, освобожденных от уплаты НДС, а для большинства индивидуальных предпринимателей он будет означать необходимость уплаты НДС, налог на имущество, используемое в предпринимательской деятельности, а также НДФЛ (в размере 13% с разницы между дохода</w:t>
      </w:r>
      <w:r>
        <w:rPr>
          <w:rFonts w:ascii="Times New Roman" w:hAnsi="Times New Roman" w:cs="Times New Roman"/>
          <w:sz w:val="28"/>
          <w:szCs w:val="28"/>
        </w:rPr>
        <w:t>ми и профессиональным вычетом).</w:t>
      </w:r>
      <w:proofErr w:type="gramEnd"/>
    </w:p>
    <w:p w:rsidR="00DA09F4" w:rsidRPr="00550FE3" w:rsidRDefault="00DA09F4" w:rsidP="00DA09F4">
      <w:pPr>
        <w:spacing w:after="0" w:line="360" w:lineRule="auto"/>
        <w:ind w:firstLine="708"/>
        <w:jc w:val="both"/>
        <w:rPr>
          <w:rFonts w:ascii="Times New Roman" w:hAnsi="Times New Roman" w:cs="Times New Roman"/>
          <w:sz w:val="28"/>
          <w:szCs w:val="28"/>
        </w:rPr>
      </w:pPr>
      <w:r w:rsidRPr="00550FE3">
        <w:rPr>
          <w:rFonts w:ascii="Times New Roman" w:hAnsi="Times New Roman" w:cs="Times New Roman"/>
          <w:sz w:val="28"/>
          <w:szCs w:val="28"/>
        </w:rPr>
        <w:t xml:space="preserve">Заместитель директора Центра правового обслуживания Лариса Науменко обращает внимание на то, что многим малым предпринимателям вообще будет сложно заметить открывшуюся возможность сэкономить. «Малый бизнес часто обращается за помощью в сфере налогообложения, но практика показывает, что делается это уже после возникновения проблем. ИП самостоятельно не справляются с тем, чтобы следить за </w:t>
      </w:r>
      <w:r w:rsidRPr="00550FE3">
        <w:rPr>
          <w:rFonts w:ascii="Times New Roman" w:hAnsi="Times New Roman" w:cs="Times New Roman"/>
          <w:sz w:val="28"/>
          <w:szCs w:val="28"/>
        </w:rPr>
        <w:lastRenderedPageBreak/>
        <w:t>многочисленными изменениями в налоговой сфере. Даже если они в курсе актуальных изменений, им часто не хватает опыта и практики, чтобы не до</w:t>
      </w:r>
      <w:r>
        <w:rPr>
          <w:rFonts w:ascii="Times New Roman" w:hAnsi="Times New Roman" w:cs="Times New Roman"/>
          <w:sz w:val="28"/>
          <w:szCs w:val="28"/>
        </w:rPr>
        <w:t>пускать ошибок», — говорит она.</w:t>
      </w:r>
    </w:p>
    <w:p w:rsidR="00DA09F4" w:rsidRPr="00550FE3" w:rsidRDefault="00DA09F4" w:rsidP="00DA09F4">
      <w:pPr>
        <w:spacing w:after="0" w:line="360" w:lineRule="auto"/>
        <w:ind w:firstLine="708"/>
        <w:jc w:val="both"/>
        <w:rPr>
          <w:rFonts w:ascii="Times New Roman" w:hAnsi="Times New Roman" w:cs="Times New Roman"/>
          <w:sz w:val="28"/>
          <w:szCs w:val="28"/>
        </w:rPr>
      </w:pPr>
      <w:r w:rsidRPr="00550FE3">
        <w:rPr>
          <w:rFonts w:ascii="Times New Roman" w:hAnsi="Times New Roman" w:cs="Times New Roman"/>
          <w:sz w:val="28"/>
          <w:szCs w:val="28"/>
        </w:rPr>
        <w:t xml:space="preserve">«Малые предприниматели часто обращаются к юристам за консультациями по поводу налогового права, что связано с частыми изменениями в законодательстве и правоприменительной практикой, — </w:t>
      </w:r>
      <w:proofErr w:type="gramStart"/>
      <w:r w:rsidRPr="00550FE3">
        <w:rPr>
          <w:rFonts w:ascii="Times New Roman" w:hAnsi="Times New Roman" w:cs="Times New Roman"/>
          <w:sz w:val="28"/>
          <w:szCs w:val="28"/>
        </w:rPr>
        <w:t>солидарен</w:t>
      </w:r>
      <w:proofErr w:type="gramEnd"/>
      <w:r w:rsidRPr="00550FE3">
        <w:rPr>
          <w:rFonts w:ascii="Times New Roman" w:hAnsi="Times New Roman" w:cs="Times New Roman"/>
          <w:sz w:val="28"/>
          <w:szCs w:val="28"/>
        </w:rPr>
        <w:t xml:space="preserve"> </w:t>
      </w:r>
      <w:proofErr w:type="spellStart"/>
      <w:r w:rsidRPr="00550FE3">
        <w:rPr>
          <w:rFonts w:ascii="Times New Roman" w:hAnsi="Times New Roman" w:cs="Times New Roman"/>
          <w:sz w:val="28"/>
          <w:szCs w:val="28"/>
        </w:rPr>
        <w:t>Капианидзе</w:t>
      </w:r>
      <w:proofErr w:type="spellEnd"/>
      <w:r w:rsidRPr="00550FE3">
        <w:rPr>
          <w:rFonts w:ascii="Times New Roman" w:hAnsi="Times New Roman" w:cs="Times New Roman"/>
          <w:sz w:val="28"/>
          <w:szCs w:val="28"/>
        </w:rPr>
        <w:t>. — Кроме того, российские предприниматели, как правило, испытывают хронический дефицит свободного времени и чаще всего не имеют возможности восполнить пробелы в своих познаниях относительно</w:t>
      </w:r>
      <w:r>
        <w:rPr>
          <w:rFonts w:ascii="Times New Roman" w:hAnsi="Times New Roman" w:cs="Times New Roman"/>
          <w:sz w:val="28"/>
          <w:szCs w:val="28"/>
        </w:rPr>
        <w:t xml:space="preserve"> налогового администрирования».</w:t>
      </w:r>
    </w:p>
    <w:p w:rsidR="00DA09F4" w:rsidRPr="00550FE3" w:rsidRDefault="00DA09F4" w:rsidP="00DA09F4">
      <w:pPr>
        <w:spacing w:after="0" w:line="360" w:lineRule="auto"/>
        <w:ind w:firstLine="708"/>
        <w:jc w:val="both"/>
        <w:rPr>
          <w:rFonts w:ascii="Times New Roman" w:hAnsi="Times New Roman" w:cs="Times New Roman"/>
          <w:sz w:val="28"/>
          <w:szCs w:val="28"/>
        </w:rPr>
      </w:pPr>
      <w:r w:rsidRPr="00B1345D">
        <w:rPr>
          <w:rFonts w:ascii="Times New Roman" w:hAnsi="Times New Roman" w:cs="Times New Roman"/>
          <w:sz w:val="28"/>
          <w:szCs w:val="28"/>
          <w:highlight w:val="yellow"/>
        </w:rPr>
        <w:t xml:space="preserve">Дмитрий </w:t>
      </w:r>
      <w:proofErr w:type="spellStart"/>
      <w:r w:rsidRPr="00B1345D">
        <w:rPr>
          <w:rFonts w:ascii="Times New Roman" w:hAnsi="Times New Roman" w:cs="Times New Roman"/>
          <w:sz w:val="28"/>
          <w:szCs w:val="28"/>
          <w:highlight w:val="yellow"/>
        </w:rPr>
        <w:t>Несветов</w:t>
      </w:r>
      <w:proofErr w:type="spellEnd"/>
      <w:r w:rsidRPr="00550FE3">
        <w:rPr>
          <w:rFonts w:ascii="Times New Roman" w:hAnsi="Times New Roman" w:cs="Times New Roman"/>
          <w:sz w:val="28"/>
          <w:szCs w:val="28"/>
        </w:rPr>
        <w:t xml:space="preserve"> считает, что главная проблема в налогообложении малого бизнеса состоит в категорическом отсутствии стабильных правил игры в последние годы. «Ситуация с налогами в целом в стране и с налогообложением малого бизнеса разбалансирована, — сетует он. — Налоговый кодекс, который, с моей точки зрения, очень хорошо уравновесил и сбалансировал налоговую систему в стране в самом начале 2000-х годов, был примером того, каким образом законодательно можно стимулировать бизнес в целом и малый в частности. Сейчас, к сожалению, эта система довольно заметно изменилась, потому что за последние годы был принят целый актов, связанных с увеличением налоговой нагрузки на малый бизнес, с разбалансировкой принципиальной разницы между разными режимами налогообложения — между УСН и </w:t>
      </w:r>
      <w:proofErr w:type="gramStart"/>
      <w:r w:rsidRPr="00550FE3">
        <w:rPr>
          <w:rFonts w:ascii="Times New Roman" w:hAnsi="Times New Roman" w:cs="Times New Roman"/>
          <w:sz w:val="28"/>
          <w:szCs w:val="28"/>
        </w:rPr>
        <w:t>ОСН</w:t>
      </w:r>
      <w:proofErr w:type="gramEnd"/>
      <w:r w:rsidRPr="00550FE3">
        <w:rPr>
          <w:rFonts w:ascii="Times New Roman" w:hAnsi="Times New Roman" w:cs="Times New Roman"/>
          <w:sz w:val="28"/>
          <w:szCs w:val="28"/>
        </w:rPr>
        <w:t xml:space="preserve"> — и так далее. Например, были приняты решения, которые уравнивают налог на дивиденды и НДФЛ, что категорически нелогично. Это прошло незаметно, но все прекрасно почувствовали нововведения». Среди других примеров — специальная поправка о налоге на имущество, который теперь будут платить и п</w:t>
      </w:r>
      <w:r>
        <w:rPr>
          <w:rFonts w:ascii="Times New Roman" w:hAnsi="Times New Roman" w:cs="Times New Roman"/>
          <w:sz w:val="28"/>
          <w:szCs w:val="28"/>
        </w:rPr>
        <w:t>редприятия, находящиеся на ОСН.</w:t>
      </w:r>
    </w:p>
    <w:p w:rsidR="00DA09F4" w:rsidRPr="00550FE3" w:rsidRDefault="00DA09F4" w:rsidP="00DA09F4">
      <w:pPr>
        <w:spacing w:after="0" w:line="360" w:lineRule="auto"/>
        <w:ind w:firstLine="708"/>
        <w:jc w:val="both"/>
        <w:rPr>
          <w:rFonts w:ascii="Times New Roman" w:hAnsi="Times New Roman" w:cs="Times New Roman"/>
          <w:sz w:val="28"/>
          <w:szCs w:val="28"/>
        </w:rPr>
      </w:pPr>
      <w:r w:rsidRPr="00550FE3">
        <w:rPr>
          <w:rFonts w:ascii="Times New Roman" w:hAnsi="Times New Roman" w:cs="Times New Roman"/>
          <w:sz w:val="28"/>
          <w:szCs w:val="28"/>
        </w:rPr>
        <w:t xml:space="preserve">Эксперт считает, что </w:t>
      </w:r>
      <w:proofErr w:type="gramStart"/>
      <w:r w:rsidRPr="00550FE3">
        <w:rPr>
          <w:rFonts w:ascii="Times New Roman" w:hAnsi="Times New Roman" w:cs="Times New Roman"/>
          <w:sz w:val="28"/>
          <w:szCs w:val="28"/>
        </w:rPr>
        <w:t>ОСН</w:t>
      </w:r>
      <w:proofErr w:type="gramEnd"/>
      <w:r w:rsidRPr="00550FE3">
        <w:rPr>
          <w:rFonts w:ascii="Times New Roman" w:hAnsi="Times New Roman" w:cs="Times New Roman"/>
          <w:sz w:val="28"/>
          <w:szCs w:val="28"/>
        </w:rPr>
        <w:t xml:space="preserve"> была хороша по двум причинам: она допускала сравнительно простой учет и отчетность и освобождала малый бизнес от самых крупных и тяжелых налогов — НДС, налога на прибыль и </w:t>
      </w:r>
      <w:r w:rsidRPr="00550FE3">
        <w:rPr>
          <w:rFonts w:ascii="Times New Roman" w:hAnsi="Times New Roman" w:cs="Times New Roman"/>
          <w:sz w:val="28"/>
          <w:szCs w:val="28"/>
        </w:rPr>
        <w:lastRenderedPageBreak/>
        <w:t xml:space="preserve">налога на имущество, имея в качестве своей базы единый налог, который рассчитывался в двух разных системах. «То, что УСН изменило эту логику введением налога на имущество для УСН, очень плохо, — утверждает </w:t>
      </w:r>
      <w:proofErr w:type="spellStart"/>
      <w:r w:rsidRPr="00B1345D">
        <w:rPr>
          <w:rFonts w:ascii="Times New Roman" w:hAnsi="Times New Roman" w:cs="Times New Roman"/>
          <w:sz w:val="28"/>
          <w:szCs w:val="28"/>
          <w:highlight w:val="yellow"/>
        </w:rPr>
        <w:t>Несветов</w:t>
      </w:r>
      <w:proofErr w:type="spellEnd"/>
      <w:r w:rsidRPr="00B1345D">
        <w:rPr>
          <w:rFonts w:ascii="Times New Roman" w:hAnsi="Times New Roman" w:cs="Times New Roman"/>
          <w:sz w:val="28"/>
          <w:szCs w:val="28"/>
          <w:highlight w:val="yellow"/>
        </w:rPr>
        <w:t>.</w:t>
      </w:r>
      <w:r w:rsidRPr="00550FE3">
        <w:rPr>
          <w:rFonts w:ascii="Times New Roman" w:hAnsi="Times New Roman" w:cs="Times New Roman"/>
          <w:sz w:val="28"/>
          <w:szCs w:val="28"/>
        </w:rPr>
        <w:t xml:space="preserve"> — Коротко говоря, система налогообложения бизнеса в целом и малого в частности </w:t>
      </w:r>
      <w:proofErr w:type="spellStart"/>
      <w:r w:rsidRPr="00550FE3">
        <w:rPr>
          <w:rFonts w:ascii="Times New Roman" w:hAnsi="Times New Roman" w:cs="Times New Roman"/>
          <w:sz w:val="28"/>
          <w:szCs w:val="28"/>
        </w:rPr>
        <w:t>разбалансировалоась</w:t>
      </w:r>
      <w:proofErr w:type="spellEnd"/>
      <w:r w:rsidRPr="00550FE3">
        <w:rPr>
          <w:rFonts w:ascii="Times New Roman" w:hAnsi="Times New Roman" w:cs="Times New Roman"/>
          <w:sz w:val="28"/>
          <w:szCs w:val="28"/>
        </w:rPr>
        <w:t xml:space="preserve"> и стала гораздо </w:t>
      </w:r>
      <w:proofErr w:type="gramStart"/>
      <w:r w:rsidRPr="00550FE3">
        <w:rPr>
          <w:rFonts w:ascii="Times New Roman" w:hAnsi="Times New Roman" w:cs="Times New Roman"/>
          <w:sz w:val="28"/>
          <w:szCs w:val="28"/>
        </w:rPr>
        <w:t>более накладной</w:t>
      </w:r>
      <w:proofErr w:type="gramEnd"/>
      <w:r w:rsidRPr="00550FE3">
        <w:rPr>
          <w:rFonts w:ascii="Times New Roman" w:hAnsi="Times New Roman" w:cs="Times New Roman"/>
          <w:sz w:val="28"/>
          <w:szCs w:val="28"/>
        </w:rPr>
        <w:t xml:space="preserve"> для предпринимателей. Я уж не говорю о тех выходках, которые случились пару лет назад, когда резко попытались изменить фиксированную цифру взносов в социальный фонд для индивидуальных предпринимателей, сотни тысяч которых из-за этого буквально за нес</w:t>
      </w:r>
      <w:r>
        <w:rPr>
          <w:rFonts w:ascii="Times New Roman" w:hAnsi="Times New Roman" w:cs="Times New Roman"/>
          <w:sz w:val="28"/>
          <w:szCs w:val="28"/>
        </w:rPr>
        <w:t>колько месяцев убежали в тень».</w:t>
      </w:r>
    </w:p>
    <w:p w:rsidR="00DA09F4" w:rsidRPr="00550FE3" w:rsidRDefault="00DA09F4" w:rsidP="00DA09F4">
      <w:pPr>
        <w:spacing w:after="0" w:line="360" w:lineRule="auto"/>
        <w:ind w:firstLine="708"/>
        <w:jc w:val="both"/>
        <w:rPr>
          <w:rFonts w:ascii="Times New Roman" w:hAnsi="Times New Roman" w:cs="Times New Roman"/>
          <w:sz w:val="28"/>
          <w:szCs w:val="28"/>
        </w:rPr>
      </w:pPr>
      <w:r w:rsidRPr="00550FE3">
        <w:rPr>
          <w:rFonts w:ascii="Times New Roman" w:hAnsi="Times New Roman" w:cs="Times New Roman"/>
          <w:sz w:val="28"/>
          <w:szCs w:val="28"/>
        </w:rPr>
        <w:t xml:space="preserve">В целом, эксперт оценивает ситуацию с налогообложением малого бизнеса как неблагоприятную и тенденции к улучшению ситуации для МБ в этой сфере пока не видит. «В своем послании Федеральному Собранию самый главный налогоплательщик сказал о том, что он поставит задачу правительству перенастроить налоговую систему, — продолжает </w:t>
      </w:r>
      <w:proofErr w:type="spellStart"/>
      <w:r w:rsidRPr="00B1345D">
        <w:rPr>
          <w:rFonts w:ascii="Times New Roman" w:hAnsi="Times New Roman" w:cs="Times New Roman"/>
          <w:sz w:val="28"/>
          <w:szCs w:val="28"/>
          <w:highlight w:val="yellow"/>
        </w:rPr>
        <w:t>Несветов</w:t>
      </w:r>
      <w:proofErr w:type="spellEnd"/>
      <w:r w:rsidRPr="00B1345D">
        <w:rPr>
          <w:rFonts w:ascii="Times New Roman" w:hAnsi="Times New Roman" w:cs="Times New Roman"/>
          <w:sz w:val="28"/>
          <w:szCs w:val="28"/>
          <w:highlight w:val="yellow"/>
        </w:rPr>
        <w:t>.</w:t>
      </w:r>
      <w:r w:rsidRPr="00550FE3">
        <w:rPr>
          <w:rFonts w:ascii="Times New Roman" w:hAnsi="Times New Roman" w:cs="Times New Roman"/>
          <w:sz w:val="28"/>
          <w:szCs w:val="28"/>
        </w:rPr>
        <w:t xml:space="preserve"> — Это, конечно, всех очень насторожило, потому что в последние годы перенастройка обходилась довольно дорого налогоплательщикам. Как именно будет перенастраивать правительство налоговую си</w:t>
      </w:r>
      <w:r>
        <w:rPr>
          <w:rFonts w:ascii="Times New Roman" w:hAnsi="Times New Roman" w:cs="Times New Roman"/>
          <w:sz w:val="28"/>
          <w:szCs w:val="28"/>
        </w:rPr>
        <w:t xml:space="preserve">стему к 2018 году, я не знаю». </w:t>
      </w:r>
    </w:p>
    <w:p w:rsidR="00DA09F4" w:rsidRPr="00550FE3" w:rsidRDefault="00DA09F4" w:rsidP="00DA09F4">
      <w:pPr>
        <w:spacing w:after="0" w:line="360" w:lineRule="auto"/>
        <w:ind w:firstLine="708"/>
        <w:jc w:val="both"/>
        <w:rPr>
          <w:rFonts w:ascii="Times New Roman" w:hAnsi="Times New Roman" w:cs="Times New Roman"/>
          <w:sz w:val="28"/>
          <w:szCs w:val="28"/>
        </w:rPr>
      </w:pPr>
      <w:r w:rsidRPr="00B1345D">
        <w:rPr>
          <w:rFonts w:ascii="Times New Roman" w:hAnsi="Times New Roman" w:cs="Times New Roman"/>
          <w:sz w:val="28"/>
          <w:szCs w:val="28"/>
          <w:highlight w:val="green"/>
        </w:rPr>
        <w:t>Член совета московского отделения «Опоры России»</w:t>
      </w:r>
      <w:r w:rsidRPr="00550FE3">
        <w:rPr>
          <w:rFonts w:ascii="Times New Roman" w:hAnsi="Times New Roman" w:cs="Times New Roman"/>
          <w:sz w:val="28"/>
          <w:szCs w:val="28"/>
        </w:rPr>
        <w:t xml:space="preserve"> считает, что государству следует вернуться к основам Налогового кодекса, принятого </w:t>
      </w:r>
      <w:proofErr w:type="gramStart"/>
      <w:r w:rsidRPr="00550FE3">
        <w:rPr>
          <w:rFonts w:ascii="Times New Roman" w:hAnsi="Times New Roman" w:cs="Times New Roman"/>
          <w:sz w:val="28"/>
          <w:szCs w:val="28"/>
        </w:rPr>
        <w:t>в начале</w:t>
      </w:r>
      <w:proofErr w:type="gramEnd"/>
      <w:r w:rsidRPr="00550FE3">
        <w:rPr>
          <w:rFonts w:ascii="Times New Roman" w:hAnsi="Times New Roman" w:cs="Times New Roman"/>
          <w:sz w:val="28"/>
          <w:szCs w:val="28"/>
        </w:rPr>
        <w:t xml:space="preserve"> 2000-х гг. «Он фиксировал одну из самых прогрессивных налоговых систем в мире на тот момент и вполне стимулировал бизнес для роста, — объясняет эксперт. — Вообще, экономический рост начала двухтысячных связан не только с хорошей сырьевой конъюнктурой, но и со сбалансированной налоговой системой, которая тогда вступила в действие и вытащила значительную часть бизнеса из тени, поскольку платить налоги оказалось выгоднее и </w:t>
      </w:r>
      <w:r>
        <w:rPr>
          <w:rFonts w:ascii="Times New Roman" w:hAnsi="Times New Roman" w:cs="Times New Roman"/>
          <w:sz w:val="28"/>
          <w:szCs w:val="28"/>
        </w:rPr>
        <w:t>понятнее, чем этого не делать».</w:t>
      </w:r>
    </w:p>
    <w:p w:rsidR="00DA09F4" w:rsidRPr="00550FE3" w:rsidRDefault="00DA09F4" w:rsidP="00DA09F4">
      <w:pPr>
        <w:spacing w:after="0" w:line="360" w:lineRule="auto"/>
        <w:ind w:firstLine="708"/>
        <w:jc w:val="both"/>
        <w:rPr>
          <w:rFonts w:ascii="Times New Roman" w:hAnsi="Times New Roman" w:cs="Times New Roman"/>
          <w:sz w:val="28"/>
          <w:szCs w:val="28"/>
        </w:rPr>
      </w:pPr>
      <w:r w:rsidRPr="00550FE3">
        <w:rPr>
          <w:rFonts w:ascii="Times New Roman" w:hAnsi="Times New Roman" w:cs="Times New Roman"/>
          <w:sz w:val="28"/>
          <w:szCs w:val="28"/>
        </w:rPr>
        <w:t xml:space="preserve">Лариса Науменко обращает внимание, что высшие должностные лица страны часто говорят о необходимости улучшения условий для малого бизнеса, однако многие решения — не только в налоговой сфере — сводятся </w:t>
      </w:r>
      <w:proofErr w:type="gramStart"/>
      <w:r w:rsidRPr="00550FE3">
        <w:rPr>
          <w:rFonts w:ascii="Times New Roman" w:hAnsi="Times New Roman" w:cs="Times New Roman"/>
          <w:sz w:val="28"/>
          <w:szCs w:val="28"/>
        </w:rPr>
        <w:lastRenderedPageBreak/>
        <w:t>на</w:t>
      </w:r>
      <w:proofErr w:type="gramEnd"/>
      <w:r w:rsidRPr="00550FE3">
        <w:rPr>
          <w:rFonts w:ascii="Times New Roman" w:hAnsi="Times New Roman" w:cs="Times New Roman"/>
          <w:sz w:val="28"/>
          <w:szCs w:val="28"/>
        </w:rPr>
        <w:t xml:space="preserve"> нет практикой. «Высшие должностные лица призывают облегчить жизнь малому бизнесу. Предпринимаются и конкретные шаги. Пример — патентная система налогообложения, которая получила широкое распространение среди ИП. Можно вспомнить и мораторий на проверки малого бизнеса. Однако из-за злоупотреблений на местах со стороны государственных органов многое просто сводится </w:t>
      </w:r>
      <w:proofErr w:type="gramStart"/>
      <w:r w:rsidRPr="00550FE3">
        <w:rPr>
          <w:rFonts w:ascii="Times New Roman" w:hAnsi="Times New Roman" w:cs="Times New Roman"/>
          <w:sz w:val="28"/>
          <w:szCs w:val="28"/>
        </w:rPr>
        <w:t>на</w:t>
      </w:r>
      <w:proofErr w:type="gramEnd"/>
      <w:r w:rsidRPr="00550FE3">
        <w:rPr>
          <w:rFonts w:ascii="Times New Roman" w:hAnsi="Times New Roman" w:cs="Times New Roman"/>
          <w:sz w:val="28"/>
          <w:szCs w:val="28"/>
        </w:rPr>
        <w:t xml:space="preserve"> нет», </w:t>
      </w:r>
      <w:r>
        <w:rPr>
          <w:rFonts w:ascii="Times New Roman" w:hAnsi="Times New Roman" w:cs="Times New Roman"/>
          <w:sz w:val="28"/>
          <w:szCs w:val="28"/>
        </w:rPr>
        <w:t>— говорит она.</w:t>
      </w:r>
    </w:p>
    <w:p w:rsidR="00DA09F4" w:rsidRDefault="00DA09F4" w:rsidP="00DA09F4">
      <w:pPr>
        <w:spacing w:after="0" w:line="360" w:lineRule="auto"/>
        <w:ind w:firstLine="708"/>
        <w:jc w:val="both"/>
        <w:rPr>
          <w:rFonts w:ascii="Times New Roman" w:hAnsi="Times New Roman" w:cs="Times New Roman"/>
          <w:sz w:val="28"/>
          <w:szCs w:val="28"/>
        </w:rPr>
      </w:pPr>
      <w:r w:rsidRPr="00550FE3">
        <w:rPr>
          <w:rFonts w:ascii="Times New Roman" w:hAnsi="Times New Roman" w:cs="Times New Roman"/>
          <w:sz w:val="28"/>
          <w:szCs w:val="28"/>
        </w:rPr>
        <w:t xml:space="preserve">«В течение последних двух лет власти предприняли ряд шагов навстречу малому бизнесу — в частности, был введен мораторий на увеличение размера налогов до 2018 года. Однако содержание последнего послания президента указывает на то, что курс государства может существенно измениться. В частности, президент упомянул о возможности отказа от ряда налоговых льгот», — предполагает Давид </w:t>
      </w:r>
      <w:proofErr w:type="spellStart"/>
      <w:r w:rsidRPr="00550FE3">
        <w:rPr>
          <w:rFonts w:ascii="Times New Roman" w:hAnsi="Times New Roman" w:cs="Times New Roman"/>
          <w:sz w:val="28"/>
          <w:szCs w:val="28"/>
        </w:rPr>
        <w:t>Капианидзе</w:t>
      </w:r>
      <w:proofErr w:type="spellEnd"/>
      <w:r w:rsidRPr="00550FE3">
        <w:rPr>
          <w:rFonts w:ascii="Times New Roman" w:hAnsi="Times New Roman" w:cs="Times New Roman"/>
          <w:sz w:val="28"/>
          <w:szCs w:val="28"/>
        </w:rPr>
        <w:t>.</w:t>
      </w:r>
    </w:p>
    <w:p w:rsidR="00DA09F4" w:rsidRDefault="00DA09F4" w:rsidP="00DA09F4">
      <w:pPr>
        <w:spacing w:after="0" w:line="360" w:lineRule="auto"/>
        <w:ind w:firstLine="708"/>
        <w:jc w:val="both"/>
        <w:rPr>
          <w:rFonts w:ascii="Times New Roman" w:hAnsi="Times New Roman" w:cs="Times New Roman"/>
          <w:sz w:val="28"/>
          <w:szCs w:val="28"/>
        </w:rPr>
      </w:pPr>
    </w:p>
    <w:p w:rsidR="00DA09F4" w:rsidRDefault="00DA09F4" w:rsidP="00E42CFC">
      <w:pPr>
        <w:spacing w:after="0" w:line="360" w:lineRule="auto"/>
        <w:jc w:val="both"/>
        <w:rPr>
          <w:rFonts w:ascii="Times New Roman" w:hAnsi="Times New Roman" w:cs="Times New Roman"/>
          <w:sz w:val="28"/>
          <w:szCs w:val="28"/>
        </w:rPr>
      </w:pPr>
    </w:p>
    <w:p w:rsidR="00DA09F4" w:rsidRDefault="00DA09F4" w:rsidP="00E42CFC">
      <w:pPr>
        <w:spacing w:after="0" w:line="360" w:lineRule="auto"/>
        <w:jc w:val="both"/>
        <w:rPr>
          <w:rFonts w:ascii="Times New Roman" w:hAnsi="Times New Roman" w:cs="Times New Roman"/>
          <w:sz w:val="28"/>
          <w:szCs w:val="28"/>
        </w:rPr>
      </w:pPr>
    </w:p>
    <w:p w:rsidR="00BC4F35" w:rsidRPr="00F22C52" w:rsidRDefault="00BC4F35" w:rsidP="00F22C52">
      <w:pPr>
        <w:spacing w:after="0" w:line="360" w:lineRule="auto"/>
        <w:jc w:val="center"/>
        <w:rPr>
          <w:rFonts w:ascii="Times New Roman" w:hAnsi="Times New Roman" w:cs="Times New Roman"/>
          <w:b/>
          <w:color w:val="FF0000"/>
          <w:sz w:val="32"/>
          <w:szCs w:val="28"/>
        </w:rPr>
      </w:pPr>
    </w:p>
    <w:p w:rsidR="00DA09F4" w:rsidRDefault="00DA09F4" w:rsidP="00F22C52">
      <w:pPr>
        <w:spacing w:after="0" w:line="360" w:lineRule="auto"/>
        <w:jc w:val="center"/>
        <w:rPr>
          <w:rFonts w:ascii="Times New Roman" w:hAnsi="Times New Roman" w:cs="Times New Roman"/>
          <w:b/>
          <w:color w:val="FF0000"/>
          <w:sz w:val="32"/>
          <w:szCs w:val="28"/>
        </w:rPr>
      </w:pPr>
      <w:r>
        <w:rPr>
          <w:rFonts w:ascii="Times New Roman" w:hAnsi="Times New Roman" w:cs="Times New Roman"/>
          <w:b/>
          <w:color w:val="FF0000"/>
          <w:sz w:val="32"/>
          <w:szCs w:val="28"/>
        </w:rPr>
        <w:t xml:space="preserve">ЭКОНОМИЧЕСКАЯ ОБСТАНОВКА. </w:t>
      </w:r>
    </w:p>
    <w:p w:rsidR="00F22C52" w:rsidRPr="00F22C52" w:rsidRDefault="00DA09F4" w:rsidP="00F22C52">
      <w:pPr>
        <w:spacing w:after="0" w:line="360" w:lineRule="auto"/>
        <w:jc w:val="center"/>
        <w:rPr>
          <w:rFonts w:ascii="Times New Roman" w:hAnsi="Times New Roman" w:cs="Times New Roman"/>
          <w:b/>
          <w:color w:val="FF0000"/>
          <w:sz w:val="32"/>
          <w:szCs w:val="28"/>
        </w:rPr>
      </w:pPr>
      <w:r>
        <w:rPr>
          <w:rFonts w:ascii="Times New Roman" w:hAnsi="Times New Roman" w:cs="Times New Roman"/>
          <w:b/>
          <w:color w:val="FF0000"/>
          <w:sz w:val="32"/>
          <w:szCs w:val="28"/>
        </w:rPr>
        <w:t>ИНВЕСТИЦИОННЫЙ КЛИМАТ</w:t>
      </w:r>
    </w:p>
    <w:p w:rsidR="00F22C52" w:rsidRDefault="00F22C52" w:rsidP="00E42CFC">
      <w:pPr>
        <w:spacing w:after="0" w:line="360" w:lineRule="auto"/>
        <w:jc w:val="both"/>
        <w:rPr>
          <w:rFonts w:ascii="Times New Roman" w:hAnsi="Times New Roman" w:cs="Times New Roman"/>
          <w:sz w:val="28"/>
          <w:szCs w:val="28"/>
        </w:rPr>
      </w:pPr>
    </w:p>
    <w:p w:rsidR="00E42CFC" w:rsidRPr="00BC4F35" w:rsidRDefault="003150F8" w:rsidP="00E42CFC">
      <w:pPr>
        <w:spacing w:after="0" w:line="360" w:lineRule="auto"/>
        <w:jc w:val="both"/>
        <w:rPr>
          <w:rFonts w:ascii="Times New Roman" w:hAnsi="Times New Roman" w:cs="Times New Roman"/>
          <w:b/>
          <w:sz w:val="32"/>
          <w:szCs w:val="28"/>
        </w:rPr>
      </w:pPr>
      <w:hyperlink r:id="rId9" w:history="1">
        <w:r w:rsidR="00BC4F35" w:rsidRPr="00BC4F35">
          <w:rPr>
            <w:rStyle w:val="a3"/>
            <w:rFonts w:ascii="Times New Roman" w:hAnsi="Times New Roman" w:cs="Times New Roman"/>
            <w:b/>
            <w:sz w:val="32"/>
            <w:szCs w:val="28"/>
          </w:rPr>
          <w:t>«Независимая газета»</w:t>
        </w:r>
      </w:hyperlink>
    </w:p>
    <w:p w:rsidR="00BC4F35" w:rsidRDefault="00BC4F35" w:rsidP="00E42CFC">
      <w:pPr>
        <w:spacing w:after="0" w:line="360" w:lineRule="auto"/>
        <w:jc w:val="both"/>
        <w:rPr>
          <w:rFonts w:ascii="Times New Roman" w:hAnsi="Times New Roman" w:cs="Times New Roman"/>
          <w:sz w:val="28"/>
          <w:szCs w:val="28"/>
        </w:rPr>
      </w:pPr>
      <w:r w:rsidRPr="00BC4F35">
        <w:rPr>
          <w:rFonts w:ascii="Times New Roman" w:hAnsi="Times New Roman" w:cs="Times New Roman"/>
          <w:sz w:val="28"/>
          <w:szCs w:val="28"/>
        </w:rPr>
        <w:t>02.12.2016</w:t>
      </w:r>
    </w:p>
    <w:p w:rsidR="002D0CF3" w:rsidRPr="002D0CF3" w:rsidRDefault="002D0CF3" w:rsidP="002D0CF3">
      <w:pPr>
        <w:spacing w:after="0" w:line="360" w:lineRule="auto"/>
        <w:jc w:val="both"/>
        <w:rPr>
          <w:rFonts w:ascii="Times New Roman" w:hAnsi="Times New Roman" w:cs="Times New Roman"/>
          <w:b/>
          <w:sz w:val="28"/>
          <w:szCs w:val="28"/>
        </w:rPr>
      </w:pPr>
      <w:r w:rsidRPr="002D0CF3">
        <w:rPr>
          <w:rFonts w:ascii="Times New Roman" w:hAnsi="Times New Roman" w:cs="Times New Roman"/>
          <w:b/>
          <w:sz w:val="28"/>
          <w:szCs w:val="28"/>
        </w:rPr>
        <w:t>Президент не заметил трехлетнего падения доходов граждан</w:t>
      </w:r>
    </w:p>
    <w:p w:rsidR="002D0CF3" w:rsidRPr="002D0CF3" w:rsidRDefault="002D0CF3" w:rsidP="00BC4F35">
      <w:pPr>
        <w:spacing w:after="0" w:line="360" w:lineRule="auto"/>
        <w:ind w:firstLine="708"/>
        <w:jc w:val="both"/>
        <w:rPr>
          <w:rFonts w:ascii="Times New Roman" w:hAnsi="Times New Roman" w:cs="Times New Roman"/>
          <w:sz w:val="28"/>
          <w:szCs w:val="28"/>
        </w:rPr>
      </w:pPr>
      <w:r w:rsidRPr="002D0CF3">
        <w:rPr>
          <w:rFonts w:ascii="Times New Roman" w:hAnsi="Times New Roman" w:cs="Times New Roman"/>
          <w:sz w:val="28"/>
          <w:szCs w:val="28"/>
        </w:rPr>
        <w:t xml:space="preserve">Особого разговора заслуживает экономическая часть вчерашнего президентского Послания Федеральному собранию. Некоторые наблюдатели, судя по всему, были удовлетворены тем, что сказал Владимир Путин. «Президент отметил, что без структурных изменений в экономике мы так и будем топтаться на уровне нулевого роста. В целом в Послании сделан очевидный акцент на экономику, экономическая повестка выходит на первый план», – отреагировал в своем </w:t>
      </w:r>
      <w:proofErr w:type="spellStart"/>
      <w:r w:rsidRPr="002D0CF3">
        <w:rPr>
          <w:rFonts w:ascii="Times New Roman" w:hAnsi="Times New Roman" w:cs="Times New Roman"/>
          <w:sz w:val="28"/>
          <w:szCs w:val="28"/>
        </w:rPr>
        <w:t>микроблоге</w:t>
      </w:r>
      <w:proofErr w:type="spellEnd"/>
      <w:r w:rsidRPr="002D0CF3">
        <w:rPr>
          <w:rFonts w:ascii="Times New Roman" w:hAnsi="Times New Roman" w:cs="Times New Roman"/>
          <w:sz w:val="28"/>
          <w:szCs w:val="28"/>
        </w:rPr>
        <w:t xml:space="preserve"> в </w:t>
      </w:r>
      <w:proofErr w:type="spellStart"/>
      <w:r w:rsidRPr="002D0CF3">
        <w:rPr>
          <w:rFonts w:ascii="Times New Roman" w:hAnsi="Times New Roman" w:cs="Times New Roman"/>
          <w:sz w:val="28"/>
          <w:szCs w:val="28"/>
        </w:rPr>
        <w:t>Twitter</w:t>
      </w:r>
      <w:proofErr w:type="spellEnd"/>
      <w:r w:rsidRPr="002D0CF3">
        <w:rPr>
          <w:rFonts w:ascii="Times New Roman" w:hAnsi="Times New Roman" w:cs="Times New Roman"/>
          <w:sz w:val="28"/>
          <w:szCs w:val="28"/>
        </w:rPr>
        <w:t xml:space="preserve"> предполагаемый автор </w:t>
      </w:r>
      <w:r w:rsidRPr="002D0CF3">
        <w:rPr>
          <w:rFonts w:ascii="Times New Roman" w:hAnsi="Times New Roman" w:cs="Times New Roman"/>
          <w:sz w:val="28"/>
          <w:szCs w:val="28"/>
        </w:rPr>
        <w:lastRenderedPageBreak/>
        <w:t>будущей стратегии президента, глава Центра стратегиче</w:t>
      </w:r>
      <w:r w:rsidR="00BC4F35">
        <w:rPr>
          <w:rFonts w:ascii="Times New Roman" w:hAnsi="Times New Roman" w:cs="Times New Roman"/>
          <w:sz w:val="28"/>
          <w:szCs w:val="28"/>
        </w:rPr>
        <w:t>ских разработок Алексей Кудрин.</w:t>
      </w:r>
    </w:p>
    <w:p w:rsidR="002D0CF3" w:rsidRPr="002D0CF3" w:rsidRDefault="002D0CF3" w:rsidP="002D0CF3">
      <w:pPr>
        <w:spacing w:after="0" w:line="360" w:lineRule="auto"/>
        <w:jc w:val="both"/>
        <w:rPr>
          <w:rFonts w:ascii="Times New Roman" w:hAnsi="Times New Roman" w:cs="Times New Roman"/>
          <w:sz w:val="28"/>
          <w:szCs w:val="28"/>
        </w:rPr>
      </w:pPr>
      <w:r w:rsidRPr="002D0CF3">
        <w:rPr>
          <w:rFonts w:ascii="Times New Roman" w:hAnsi="Times New Roman" w:cs="Times New Roman"/>
          <w:sz w:val="28"/>
          <w:szCs w:val="28"/>
        </w:rPr>
        <w:t xml:space="preserve">Но, несмотря на такие отклики, экономическую часть трудно назвать прорывной. Она призвана внушить населению два основных тезиса. Первый – западные санкции России не страшны. Президент заявил: «Главные причины торможения экономики кроются прежде всего </w:t>
      </w:r>
      <w:r w:rsidR="00BC4F35">
        <w:rPr>
          <w:rFonts w:ascii="Times New Roman" w:hAnsi="Times New Roman" w:cs="Times New Roman"/>
          <w:sz w:val="28"/>
          <w:szCs w:val="28"/>
        </w:rPr>
        <w:t xml:space="preserve">в наших внутренних проблемах». </w:t>
      </w:r>
    </w:p>
    <w:p w:rsidR="002D0CF3" w:rsidRPr="002D0CF3" w:rsidRDefault="002D0CF3" w:rsidP="002D0CF3">
      <w:pPr>
        <w:spacing w:after="0" w:line="360" w:lineRule="auto"/>
        <w:jc w:val="both"/>
        <w:rPr>
          <w:rFonts w:ascii="Times New Roman" w:hAnsi="Times New Roman" w:cs="Times New Roman"/>
          <w:sz w:val="28"/>
          <w:szCs w:val="28"/>
        </w:rPr>
      </w:pPr>
      <w:r w:rsidRPr="002D0CF3">
        <w:rPr>
          <w:rFonts w:ascii="Times New Roman" w:hAnsi="Times New Roman" w:cs="Times New Roman"/>
          <w:sz w:val="28"/>
          <w:szCs w:val="28"/>
        </w:rPr>
        <w:t>Второй тезис – страна больше не преодолевает кризис, мы готовимся к тому, чтобы догнать и перегнать мир. Как? Об этом предстоит подумать. Путин анонсировал разработку очередного плана развития: «Поручаю правительству с участием ведущих деловых объединений не позднее мая будущего года разработать предметный план действий, рассчитанный до 2025 года, реализация которого позволит уже на рубеже 2019–2020 годов выйти на темпы экон</w:t>
      </w:r>
      <w:r w:rsidR="00BC4F35">
        <w:rPr>
          <w:rFonts w:ascii="Times New Roman" w:hAnsi="Times New Roman" w:cs="Times New Roman"/>
          <w:sz w:val="28"/>
          <w:szCs w:val="28"/>
        </w:rPr>
        <w:t>омического роста выше мировых».</w:t>
      </w:r>
    </w:p>
    <w:p w:rsidR="002D0CF3" w:rsidRPr="002D0CF3" w:rsidRDefault="002D0CF3" w:rsidP="002D0CF3">
      <w:pPr>
        <w:spacing w:after="0" w:line="360" w:lineRule="auto"/>
        <w:jc w:val="both"/>
        <w:rPr>
          <w:rFonts w:ascii="Times New Roman" w:hAnsi="Times New Roman" w:cs="Times New Roman"/>
          <w:sz w:val="28"/>
          <w:szCs w:val="28"/>
        </w:rPr>
      </w:pPr>
      <w:r w:rsidRPr="002D0CF3">
        <w:rPr>
          <w:rFonts w:ascii="Times New Roman" w:hAnsi="Times New Roman" w:cs="Times New Roman"/>
          <w:sz w:val="28"/>
          <w:szCs w:val="28"/>
        </w:rPr>
        <w:t>С учетом текущих показателей «выше мировых» – это значит выше 3% в год. Пока российский ВВП сокращается, а впереди, судя по бюджетным прогнозам, страну ждет в лучшем случае рост на 2% в год. Хроническое отставание от мировой экономики уже прописано в правительственных бюджетных проектировках (см. «НГ» от 30.10.16). Несмотря на это, премьер Дмитрий Медведев поручил кабинету министров немедленно приступить</w:t>
      </w:r>
      <w:r w:rsidR="00BC4F35">
        <w:rPr>
          <w:rFonts w:ascii="Times New Roman" w:hAnsi="Times New Roman" w:cs="Times New Roman"/>
          <w:sz w:val="28"/>
          <w:szCs w:val="28"/>
        </w:rPr>
        <w:t xml:space="preserve"> к проработке поручений Путина.</w:t>
      </w:r>
    </w:p>
    <w:p w:rsidR="002D0CF3" w:rsidRPr="002D0CF3" w:rsidRDefault="002D0CF3" w:rsidP="002D0CF3">
      <w:pPr>
        <w:spacing w:after="0" w:line="360" w:lineRule="auto"/>
        <w:jc w:val="both"/>
        <w:rPr>
          <w:rFonts w:ascii="Times New Roman" w:hAnsi="Times New Roman" w:cs="Times New Roman"/>
          <w:sz w:val="28"/>
          <w:szCs w:val="28"/>
        </w:rPr>
      </w:pPr>
      <w:r w:rsidRPr="002D0CF3">
        <w:rPr>
          <w:rFonts w:ascii="Times New Roman" w:hAnsi="Times New Roman" w:cs="Times New Roman"/>
          <w:sz w:val="28"/>
          <w:szCs w:val="28"/>
        </w:rPr>
        <w:t>Проблемы российской экономики действительно нельзя объяснить одними санкциями. Ответственность лежит в том числе на финансовых властях, которые провели тотальную заморозку деловой активности в стране. Именно с такой заморозкой связано среди прочего упомянутое Путиным резкое снижение инфляции: ка</w:t>
      </w:r>
      <w:r w:rsidR="00BC4F35">
        <w:rPr>
          <w:rFonts w:ascii="Times New Roman" w:hAnsi="Times New Roman" w:cs="Times New Roman"/>
          <w:sz w:val="28"/>
          <w:szCs w:val="28"/>
        </w:rPr>
        <w:t>к говорится, мертвые не потеют.</w:t>
      </w:r>
    </w:p>
    <w:p w:rsidR="002D0CF3" w:rsidRPr="002D0CF3" w:rsidRDefault="002D0CF3" w:rsidP="002D0CF3">
      <w:pPr>
        <w:spacing w:after="0" w:line="360" w:lineRule="auto"/>
        <w:jc w:val="both"/>
        <w:rPr>
          <w:rFonts w:ascii="Times New Roman" w:hAnsi="Times New Roman" w:cs="Times New Roman"/>
          <w:sz w:val="28"/>
          <w:szCs w:val="28"/>
        </w:rPr>
      </w:pPr>
      <w:r w:rsidRPr="002D0CF3">
        <w:rPr>
          <w:rFonts w:ascii="Times New Roman" w:hAnsi="Times New Roman" w:cs="Times New Roman"/>
          <w:sz w:val="28"/>
          <w:szCs w:val="28"/>
        </w:rPr>
        <w:t xml:space="preserve">После прошлогодних двузначных значений инфляция в этом </w:t>
      </w:r>
      <w:proofErr w:type="gramStart"/>
      <w:r w:rsidRPr="002D0CF3">
        <w:rPr>
          <w:rFonts w:ascii="Times New Roman" w:hAnsi="Times New Roman" w:cs="Times New Roman"/>
          <w:sz w:val="28"/>
          <w:szCs w:val="28"/>
        </w:rPr>
        <w:t>году</w:t>
      </w:r>
      <w:proofErr w:type="gramEnd"/>
      <w:r w:rsidRPr="002D0CF3">
        <w:rPr>
          <w:rFonts w:ascii="Times New Roman" w:hAnsi="Times New Roman" w:cs="Times New Roman"/>
          <w:sz w:val="28"/>
          <w:szCs w:val="28"/>
        </w:rPr>
        <w:t xml:space="preserve"> скорее всего опустится ниже 6% – это рекорд. «В следующем году мы действительно можем достичь целевого показателя в 4%. Это очень хорошие предпосылки для того, чтобы на базе здоровой экономики добиться </w:t>
      </w:r>
      <w:r w:rsidRPr="002D0CF3">
        <w:rPr>
          <w:rFonts w:ascii="Times New Roman" w:hAnsi="Times New Roman" w:cs="Times New Roman"/>
          <w:sz w:val="28"/>
          <w:szCs w:val="28"/>
        </w:rPr>
        <w:lastRenderedPageBreak/>
        <w:t>существенного роста», – сказал президент. Он уточнил: «Стабилизация не означает автоматического перехода к устойчивому подъему. Если мы не решим базовые проблемы российской экономики, не запустим в полную силу новые факторы роста, то на годы можем за</w:t>
      </w:r>
      <w:r w:rsidR="00BC4F35">
        <w:rPr>
          <w:rFonts w:ascii="Times New Roman" w:hAnsi="Times New Roman" w:cs="Times New Roman"/>
          <w:sz w:val="28"/>
          <w:szCs w:val="28"/>
        </w:rPr>
        <w:t>виснуть возле нулевой отметки».</w:t>
      </w:r>
    </w:p>
    <w:p w:rsidR="002D0CF3" w:rsidRPr="002D0CF3" w:rsidRDefault="002D0CF3" w:rsidP="002D0CF3">
      <w:pPr>
        <w:spacing w:after="0" w:line="360" w:lineRule="auto"/>
        <w:jc w:val="both"/>
        <w:rPr>
          <w:rFonts w:ascii="Times New Roman" w:hAnsi="Times New Roman" w:cs="Times New Roman"/>
          <w:sz w:val="28"/>
          <w:szCs w:val="28"/>
        </w:rPr>
      </w:pPr>
      <w:r w:rsidRPr="002D0CF3">
        <w:rPr>
          <w:rFonts w:ascii="Times New Roman" w:hAnsi="Times New Roman" w:cs="Times New Roman"/>
          <w:sz w:val="28"/>
          <w:szCs w:val="28"/>
        </w:rPr>
        <w:t>Правда, вряд ли мантры о росте помогут замороженной экономике. Показательно, что во время Послания Путин ни слова не сказал об уже трехлетнем падении реальных располагаемых доходов населения. В 2014-м они сократились на 0,7%, в 2015-м – примерно на 4%. Та же тенденция в 2016-м: в январе–октябре доходы граждан упали на 5,3% в годовом выражении. Сказываются и затухание экономической активности, и стремление властей</w:t>
      </w:r>
      <w:r w:rsidR="00BC4F35">
        <w:rPr>
          <w:rFonts w:ascii="Times New Roman" w:hAnsi="Times New Roman" w:cs="Times New Roman"/>
          <w:sz w:val="28"/>
          <w:szCs w:val="28"/>
        </w:rPr>
        <w:t xml:space="preserve"> сэкономить бюджетные средства.</w:t>
      </w:r>
    </w:p>
    <w:p w:rsidR="002D0CF3" w:rsidRPr="002D0CF3" w:rsidRDefault="002D0CF3" w:rsidP="002D0CF3">
      <w:pPr>
        <w:spacing w:after="0" w:line="360" w:lineRule="auto"/>
        <w:jc w:val="both"/>
        <w:rPr>
          <w:rFonts w:ascii="Times New Roman" w:hAnsi="Times New Roman" w:cs="Times New Roman"/>
          <w:sz w:val="28"/>
          <w:szCs w:val="28"/>
        </w:rPr>
      </w:pPr>
      <w:r w:rsidRPr="002D0CF3">
        <w:rPr>
          <w:rFonts w:ascii="Times New Roman" w:hAnsi="Times New Roman" w:cs="Times New Roman"/>
          <w:sz w:val="28"/>
          <w:szCs w:val="28"/>
        </w:rPr>
        <w:t xml:space="preserve">Потребительский спрос больше не драйвер российской экономики. Инвестировать в отрасли, ориентированные на внутреннее потребление, в таких условиях становится бессмысленно. Нужно очень постараться убедить бизнес взять кредит по ставке, значительно превышающей инфляцию, и вложить средства в расширение производства, не имея перспектив реализовать продукцию. Президент упоминает некие «новые факторы роста» – видимо, правительству </w:t>
      </w:r>
      <w:r w:rsidR="00F22C52">
        <w:rPr>
          <w:rFonts w:ascii="Times New Roman" w:hAnsi="Times New Roman" w:cs="Times New Roman"/>
          <w:sz w:val="28"/>
          <w:szCs w:val="28"/>
        </w:rPr>
        <w:t>их предстоит пока только найти.</w:t>
      </w:r>
    </w:p>
    <w:p w:rsidR="002D0CF3" w:rsidRPr="002D0CF3" w:rsidRDefault="002D0CF3" w:rsidP="00F22C52">
      <w:pPr>
        <w:spacing w:after="0" w:line="360" w:lineRule="auto"/>
        <w:ind w:firstLine="708"/>
        <w:jc w:val="both"/>
        <w:rPr>
          <w:rFonts w:ascii="Times New Roman" w:hAnsi="Times New Roman" w:cs="Times New Roman"/>
          <w:sz w:val="28"/>
          <w:szCs w:val="28"/>
        </w:rPr>
      </w:pPr>
      <w:r w:rsidRPr="002D0CF3">
        <w:rPr>
          <w:rFonts w:ascii="Times New Roman" w:hAnsi="Times New Roman" w:cs="Times New Roman"/>
          <w:sz w:val="28"/>
          <w:szCs w:val="28"/>
        </w:rPr>
        <w:t>Перечисляя макроэкономические показатели, Путин акцентировал внимание на достижениях. «В 2015 году введено в строй более 85 млн кв. м жилья. Это рекордный показатель за всю историю страны», – под аплодисменты сообщил президент. «В автопроме в целом небольшое снижение», – заметил он. И добавил: зато по грузовым, легким коммерческим автомобилям, автобусам заметен рост. Сельское хозяйство уже обгоняет оборонно-промышленный комплекс по объему экспорта. Также «очень радует IT-индустрия»: растут объемы экспорта, выручка, налоговые поступления, причем благо</w:t>
      </w:r>
      <w:r>
        <w:rPr>
          <w:rFonts w:ascii="Times New Roman" w:hAnsi="Times New Roman" w:cs="Times New Roman"/>
          <w:sz w:val="28"/>
          <w:szCs w:val="28"/>
        </w:rPr>
        <w:t>даря налоговому стимулированию.</w:t>
      </w:r>
    </w:p>
    <w:p w:rsidR="002D0CF3" w:rsidRPr="002D0CF3" w:rsidRDefault="002D0CF3" w:rsidP="00F22C52">
      <w:pPr>
        <w:spacing w:after="0" w:line="360" w:lineRule="auto"/>
        <w:ind w:firstLine="708"/>
        <w:jc w:val="both"/>
        <w:rPr>
          <w:rFonts w:ascii="Times New Roman" w:hAnsi="Times New Roman" w:cs="Times New Roman"/>
          <w:sz w:val="28"/>
          <w:szCs w:val="28"/>
        </w:rPr>
      </w:pPr>
      <w:r w:rsidRPr="002D0CF3">
        <w:rPr>
          <w:rFonts w:ascii="Times New Roman" w:hAnsi="Times New Roman" w:cs="Times New Roman"/>
          <w:sz w:val="28"/>
          <w:szCs w:val="28"/>
        </w:rPr>
        <w:t xml:space="preserve">Кстати, про налоги. Еще один анонс Путина – власти совместно с бизнесом займутся в 2017 году разработкой налоговой реформы, чтобы уже в 2018-м принять поправки в Налоговый кодекс. Новые долгосрочные правила </w:t>
      </w:r>
      <w:r w:rsidRPr="002D0CF3">
        <w:rPr>
          <w:rFonts w:ascii="Times New Roman" w:hAnsi="Times New Roman" w:cs="Times New Roman"/>
          <w:sz w:val="28"/>
          <w:szCs w:val="28"/>
        </w:rPr>
        <w:lastRenderedPageBreak/>
        <w:t>игры, по словам президента, должны заработать с 1 января 2019 года. Что это будут за пр</w:t>
      </w:r>
      <w:r>
        <w:rPr>
          <w:rFonts w:ascii="Times New Roman" w:hAnsi="Times New Roman" w:cs="Times New Roman"/>
          <w:sz w:val="28"/>
          <w:szCs w:val="28"/>
        </w:rPr>
        <w:t xml:space="preserve">авила, остается только гадать. </w:t>
      </w:r>
    </w:p>
    <w:p w:rsidR="002D0CF3" w:rsidRPr="002D0CF3" w:rsidRDefault="002D0CF3" w:rsidP="00F22C52">
      <w:pPr>
        <w:spacing w:after="0" w:line="360" w:lineRule="auto"/>
        <w:ind w:firstLine="708"/>
        <w:jc w:val="both"/>
        <w:rPr>
          <w:rFonts w:ascii="Times New Roman" w:hAnsi="Times New Roman" w:cs="Times New Roman"/>
          <w:sz w:val="28"/>
          <w:szCs w:val="28"/>
        </w:rPr>
      </w:pPr>
      <w:r w:rsidRPr="002D0CF3">
        <w:rPr>
          <w:rFonts w:ascii="Times New Roman" w:hAnsi="Times New Roman" w:cs="Times New Roman"/>
          <w:sz w:val="28"/>
          <w:szCs w:val="28"/>
        </w:rPr>
        <w:t xml:space="preserve">Сначала могло показаться, что налоговая реформа сулит бизнесу послабления. Ведь в ходе Послания Путин предложил продлить льготы, например, для IT-бизнеса до 2023 года. Но если внимательно отнестись к его словам, то можно заметить и другой смысл. «Нужно упорядочить существующие фискальные льготы, сделать их более адресными, отказаться от неэффективных инструментов», – сказал президент. Это надо делать под эгидой заботы о росте, инвестициях, конкуренции. Но что такое адресность, как не сужение круга получателей льгот? Такую версию подтвердил вчера министр финансов Антон </w:t>
      </w:r>
      <w:proofErr w:type="spellStart"/>
      <w:r w:rsidRPr="002D0CF3">
        <w:rPr>
          <w:rFonts w:ascii="Times New Roman" w:hAnsi="Times New Roman" w:cs="Times New Roman"/>
          <w:sz w:val="28"/>
          <w:szCs w:val="28"/>
        </w:rPr>
        <w:t>Силуанов</w:t>
      </w:r>
      <w:proofErr w:type="spellEnd"/>
      <w:r w:rsidRPr="002D0CF3">
        <w:rPr>
          <w:rFonts w:ascii="Times New Roman" w:hAnsi="Times New Roman" w:cs="Times New Roman"/>
          <w:sz w:val="28"/>
          <w:szCs w:val="28"/>
        </w:rPr>
        <w:t>: «Все льготы, которые действуют и не обеспечивают задачи экономического роста,</w:t>
      </w:r>
      <w:r>
        <w:rPr>
          <w:rFonts w:ascii="Times New Roman" w:hAnsi="Times New Roman" w:cs="Times New Roman"/>
          <w:sz w:val="28"/>
          <w:szCs w:val="28"/>
        </w:rPr>
        <w:t xml:space="preserve"> мы будем предлагать к отмене».</w:t>
      </w:r>
    </w:p>
    <w:p w:rsidR="002D0CF3" w:rsidRPr="002D0CF3" w:rsidRDefault="002D0CF3" w:rsidP="002D0CF3">
      <w:pPr>
        <w:spacing w:after="0" w:line="360" w:lineRule="auto"/>
        <w:jc w:val="both"/>
        <w:rPr>
          <w:rFonts w:ascii="Times New Roman" w:hAnsi="Times New Roman" w:cs="Times New Roman"/>
          <w:sz w:val="28"/>
          <w:szCs w:val="28"/>
        </w:rPr>
      </w:pPr>
      <w:r w:rsidRPr="002D0CF3">
        <w:rPr>
          <w:rFonts w:ascii="Times New Roman" w:hAnsi="Times New Roman" w:cs="Times New Roman"/>
          <w:sz w:val="28"/>
          <w:szCs w:val="28"/>
        </w:rPr>
        <w:t xml:space="preserve">Риск, что налоговые послабления получит только тот бизнес, который сможет наверху пролоббировать свои интересы, сохраняется. При этом появляется опасность, что некоторые сферы бизнеса окажутся отрезаны от государственной поддержки, потому что не смогут соответствовать придуманным критериям нуждаемости. Так что еще вопрос, насколько </w:t>
      </w:r>
      <w:r>
        <w:rPr>
          <w:rFonts w:ascii="Times New Roman" w:hAnsi="Times New Roman" w:cs="Times New Roman"/>
          <w:sz w:val="28"/>
          <w:szCs w:val="28"/>
        </w:rPr>
        <w:t>тонкой будет настройка системы.</w:t>
      </w:r>
    </w:p>
    <w:p w:rsidR="002D0CF3" w:rsidRPr="002D0CF3" w:rsidRDefault="002D0CF3" w:rsidP="00F22C52">
      <w:pPr>
        <w:spacing w:after="0" w:line="360" w:lineRule="auto"/>
        <w:ind w:firstLine="708"/>
        <w:jc w:val="both"/>
        <w:rPr>
          <w:rFonts w:ascii="Times New Roman" w:hAnsi="Times New Roman" w:cs="Times New Roman"/>
          <w:sz w:val="28"/>
          <w:szCs w:val="28"/>
        </w:rPr>
      </w:pPr>
      <w:r w:rsidRPr="002D0CF3">
        <w:rPr>
          <w:rFonts w:ascii="Times New Roman" w:hAnsi="Times New Roman" w:cs="Times New Roman"/>
          <w:sz w:val="28"/>
          <w:szCs w:val="28"/>
        </w:rPr>
        <w:t>Опрошенные «НГ» эксперты аккуратно высказываются о Послании президента. «Власти решили сосредоточиться на изменениях в экономике, занявшись вплотную ее структурой», – отмечает вице-президент «Деловой России» Татьяна Минеева. «Прозвучало два основных момента, которые будут способствовать переходу экономики из застоя к стабильному росту. Это создание четкого пошагового плана развития и переориентация налоговой системы с «карательного» на «стимулирующий» принцип работы. Этим, конечно, нужно было заниматься еще два года назад, но лучше поздно, чем никогда», – говорит директор Института акту</w:t>
      </w:r>
      <w:r>
        <w:rPr>
          <w:rFonts w:ascii="Times New Roman" w:hAnsi="Times New Roman" w:cs="Times New Roman"/>
          <w:sz w:val="28"/>
          <w:szCs w:val="28"/>
        </w:rPr>
        <w:t xml:space="preserve">альной экономики Никита Исаев. </w:t>
      </w:r>
    </w:p>
    <w:p w:rsidR="002D0CF3" w:rsidRPr="002D0CF3" w:rsidRDefault="002D0CF3" w:rsidP="002D0CF3">
      <w:pPr>
        <w:spacing w:after="0" w:line="360" w:lineRule="auto"/>
        <w:jc w:val="both"/>
        <w:rPr>
          <w:rFonts w:ascii="Times New Roman" w:hAnsi="Times New Roman" w:cs="Times New Roman"/>
          <w:sz w:val="28"/>
          <w:szCs w:val="28"/>
        </w:rPr>
      </w:pPr>
      <w:r w:rsidRPr="002D0CF3">
        <w:rPr>
          <w:rFonts w:ascii="Times New Roman" w:hAnsi="Times New Roman" w:cs="Times New Roman"/>
          <w:sz w:val="28"/>
          <w:szCs w:val="28"/>
        </w:rPr>
        <w:t xml:space="preserve">«На мой взгляд, конкретные меры, которые стали бы прорывными или системными, не прозвучали. Другое дело, была констатация (и она очень </w:t>
      </w:r>
      <w:r w:rsidRPr="002D0CF3">
        <w:rPr>
          <w:rFonts w:ascii="Times New Roman" w:hAnsi="Times New Roman" w:cs="Times New Roman"/>
          <w:sz w:val="28"/>
          <w:szCs w:val="28"/>
        </w:rPr>
        <w:lastRenderedPageBreak/>
        <w:t xml:space="preserve">важна из уст главы государства), что балансирование российской экономики на уровне нуля – это недопустимо», – замечает </w:t>
      </w:r>
      <w:r w:rsidRPr="00BC4F35">
        <w:rPr>
          <w:rFonts w:ascii="Times New Roman" w:hAnsi="Times New Roman" w:cs="Times New Roman"/>
          <w:sz w:val="28"/>
          <w:szCs w:val="28"/>
          <w:highlight w:val="green"/>
        </w:rPr>
        <w:t>член совета московского отделения «Опоры России»</w:t>
      </w:r>
      <w:r w:rsidRPr="002D0CF3">
        <w:rPr>
          <w:rFonts w:ascii="Times New Roman" w:hAnsi="Times New Roman" w:cs="Times New Roman"/>
          <w:sz w:val="28"/>
          <w:szCs w:val="28"/>
        </w:rPr>
        <w:t xml:space="preserve"> </w:t>
      </w:r>
      <w:r w:rsidRPr="00BC4F35">
        <w:rPr>
          <w:rFonts w:ascii="Times New Roman" w:hAnsi="Times New Roman" w:cs="Times New Roman"/>
          <w:sz w:val="28"/>
          <w:szCs w:val="28"/>
          <w:highlight w:val="yellow"/>
        </w:rPr>
        <w:t xml:space="preserve">Дмитрий </w:t>
      </w:r>
      <w:proofErr w:type="spellStart"/>
      <w:r w:rsidRPr="00BC4F35">
        <w:rPr>
          <w:rFonts w:ascii="Times New Roman" w:hAnsi="Times New Roman" w:cs="Times New Roman"/>
          <w:sz w:val="28"/>
          <w:szCs w:val="28"/>
          <w:highlight w:val="yellow"/>
        </w:rPr>
        <w:t>Несветов</w:t>
      </w:r>
      <w:proofErr w:type="spellEnd"/>
      <w:r w:rsidRPr="002D0CF3">
        <w:rPr>
          <w:rFonts w:ascii="Times New Roman" w:hAnsi="Times New Roman" w:cs="Times New Roman"/>
          <w:sz w:val="28"/>
          <w:szCs w:val="28"/>
        </w:rPr>
        <w:t>. Впрочем, амбициозный план вывести в ближайшие годы экономику на рост выше ми</w:t>
      </w:r>
      <w:r>
        <w:rPr>
          <w:rFonts w:ascii="Times New Roman" w:hAnsi="Times New Roman" w:cs="Times New Roman"/>
          <w:sz w:val="28"/>
          <w:szCs w:val="28"/>
        </w:rPr>
        <w:t>рового – пока только пожелание.</w:t>
      </w:r>
    </w:p>
    <w:p w:rsidR="00DA09F4" w:rsidRDefault="002D0CF3" w:rsidP="00F22C52">
      <w:pPr>
        <w:spacing w:after="0" w:line="360" w:lineRule="auto"/>
        <w:ind w:firstLine="708"/>
        <w:jc w:val="both"/>
        <w:rPr>
          <w:rFonts w:ascii="Times New Roman" w:hAnsi="Times New Roman" w:cs="Times New Roman"/>
          <w:sz w:val="28"/>
          <w:szCs w:val="28"/>
        </w:rPr>
      </w:pPr>
      <w:r w:rsidRPr="002D0CF3">
        <w:rPr>
          <w:rFonts w:ascii="Times New Roman" w:hAnsi="Times New Roman" w:cs="Times New Roman"/>
          <w:sz w:val="28"/>
          <w:szCs w:val="28"/>
        </w:rPr>
        <w:t xml:space="preserve">Позитивным моментом эксперт назвал призыв президента поддержать меры по ограничению вмешательства власти в бизнес и реальный сектор, сформулировать правовой статус для </w:t>
      </w:r>
      <w:proofErr w:type="spellStart"/>
      <w:r w:rsidRPr="002D0CF3">
        <w:rPr>
          <w:rFonts w:ascii="Times New Roman" w:hAnsi="Times New Roman" w:cs="Times New Roman"/>
          <w:sz w:val="28"/>
          <w:szCs w:val="28"/>
        </w:rPr>
        <w:t>самозанятых</w:t>
      </w:r>
      <w:proofErr w:type="spellEnd"/>
      <w:r w:rsidRPr="002D0CF3">
        <w:rPr>
          <w:rFonts w:ascii="Times New Roman" w:hAnsi="Times New Roman" w:cs="Times New Roman"/>
          <w:sz w:val="28"/>
          <w:szCs w:val="28"/>
        </w:rPr>
        <w:t xml:space="preserve">. «Другое дело, мне довольно тревожным видится предложение перенастроить налоговую систему, – говорит </w:t>
      </w:r>
      <w:proofErr w:type="spellStart"/>
      <w:r w:rsidRPr="00BC4F35">
        <w:rPr>
          <w:rFonts w:ascii="Times New Roman" w:hAnsi="Times New Roman" w:cs="Times New Roman"/>
          <w:sz w:val="28"/>
          <w:szCs w:val="28"/>
          <w:highlight w:val="yellow"/>
        </w:rPr>
        <w:t>Несветов</w:t>
      </w:r>
      <w:proofErr w:type="spellEnd"/>
      <w:r w:rsidRPr="00BC4F35">
        <w:rPr>
          <w:rFonts w:ascii="Times New Roman" w:hAnsi="Times New Roman" w:cs="Times New Roman"/>
          <w:sz w:val="28"/>
          <w:szCs w:val="28"/>
          <w:highlight w:val="yellow"/>
        </w:rPr>
        <w:t>.</w:t>
      </w:r>
      <w:r w:rsidRPr="002D0CF3">
        <w:rPr>
          <w:rFonts w:ascii="Times New Roman" w:hAnsi="Times New Roman" w:cs="Times New Roman"/>
          <w:sz w:val="28"/>
          <w:szCs w:val="28"/>
        </w:rPr>
        <w:t xml:space="preserve"> – В последние годы в этой сфере произошло много изменений не в пользу стимулирования предпринимательской активности, в том числе за годы моратория на увеличение фискальной нагрузки. Поэтому желательно, чтобы в 2017 году интенция прошлых лет не повторилась». </w:t>
      </w:r>
    </w:p>
    <w:p w:rsidR="00DA09F4" w:rsidRDefault="00DA09F4" w:rsidP="00F22C52">
      <w:pPr>
        <w:spacing w:after="0" w:line="360" w:lineRule="auto"/>
        <w:ind w:firstLine="708"/>
        <w:jc w:val="both"/>
        <w:rPr>
          <w:rFonts w:ascii="Times New Roman" w:hAnsi="Times New Roman" w:cs="Times New Roman"/>
          <w:sz w:val="28"/>
          <w:szCs w:val="28"/>
        </w:rPr>
      </w:pPr>
    </w:p>
    <w:p w:rsidR="00DA09F4" w:rsidRPr="00642A01" w:rsidRDefault="00DA09F4" w:rsidP="00DA09F4">
      <w:pPr>
        <w:spacing w:after="0" w:line="360" w:lineRule="auto"/>
        <w:jc w:val="both"/>
        <w:rPr>
          <w:rFonts w:ascii="Times New Roman" w:hAnsi="Times New Roman" w:cs="Times New Roman"/>
          <w:b/>
          <w:sz w:val="32"/>
          <w:szCs w:val="28"/>
        </w:rPr>
      </w:pPr>
      <w:hyperlink r:id="rId10" w:history="1">
        <w:r w:rsidRPr="00642A01">
          <w:rPr>
            <w:rStyle w:val="a3"/>
            <w:rFonts w:ascii="Times New Roman" w:hAnsi="Times New Roman" w:cs="Times New Roman"/>
            <w:b/>
            <w:sz w:val="32"/>
            <w:szCs w:val="28"/>
          </w:rPr>
          <w:t>«Коммерсант»</w:t>
        </w:r>
      </w:hyperlink>
    </w:p>
    <w:p w:rsidR="00DA09F4" w:rsidRDefault="00DA09F4" w:rsidP="00DA09F4">
      <w:pPr>
        <w:spacing w:after="0" w:line="360" w:lineRule="auto"/>
        <w:jc w:val="both"/>
        <w:rPr>
          <w:rFonts w:ascii="Times New Roman" w:hAnsi="Times New Roman" w:cs="Times New Roman"/>
          <w:sz w:val="28"/>
          <w:szCs w:val="28"/>
        </w:rPr>
      </w:pPr>
      <w:r w:rsidRPr="00642A01">
        <w:rPr>
          <w:rFonts w:ascii="Times New Roman" w:hAnsi="Times New Roman" w:cs="Times New Roman"/>
          <w:sz w:val="28"/>
          <w:szCs w:val="28"/>
        </w:rPr>
        <w:t>13.12.2016</w:t>
      </w:r>
    </w:p>
    <w:p w:rsidR="00DA09F4" w:rsidRPr="00642A01" w:rsidRDefault="00DA09F4" w:rsidP="00DA09F4">
      <w:pPr>
        <w:spacing w:after="0" w:line="360" w:lineRule="auto"/>
        <w:jc w:val="center"/>
        <w:rPr>
          <w:rFonts w:ascii="Times New Roman" w:hAnsi="Times New Roman" w:cs="Times New Roman"/>
          <w:b/>
          <w:sz w:val="28"/>
          <w:szCs w:val="28"/>
        </w:rPr>
      </w:pPr>
      <w:r w:rsidRPr="00642A01">
        <w:rPr>
          <w:rFonts w:ascii="Times New Roman" w:hAnsi="Times New Roman" w:cs="Times New Roman"/>
          <w:b/>
          <w:sz w:val="28"/>
          <w:szCs w:val="28"/>
        </w:rPr>
        <w:t>Закат империи</w:t>
      </w:r>
    </w:p>
    <w:p w:rsidR="00DA09F4" w:rsidRDefault="00DA09F4" w:rsidP="00DA09F4">
      <w:pPr>
        <w:spacing w:after="0" w:line="360" w:lineRule="auto"/>
        <w:jc w:val="center"/>
        <w:rPr>
          <w:rFonts w:ascii="Times New Roman" w:hAnsi="Times New Roman" w:cs="Times New Roman"/>
          <w:b/>
          <w:sz w:val="28"/>
          <w:szCs w:val="28"/>
        </w:rPr>
      </w:pPr>
      <w:r w:rsidRPr="00642A01">
        <w:rPr>
          <w:rFonts w:ascii="Times New Roman" w:hAnsi="Times New Roman" w:cs="Times New Roman"/>
          <w:b/>
          <w:sz w:val="28"/>
          <w:szCs w:val="28"/>
        </w:rPr>
        <w:t>Кто теперь будет управлять активами Дональда Трампа</w:t>
      </w:r>
    </w:p>
    <w:p w:rsidR="00DA09F4" w:rsidRPr="00642A01" w:rsidRDefault="00DA09F4" w:rsidP="00DA09F4">
      <w:pPr>
        <w:spacing w:after="0" w:line="360" w:lineRule="auto"/>
        <w:jc w:val="both"/>
        <w:rPr>
          <w:rFonts w:ascii="Times New Roman" w:hAnsi="Times New Roman" w:cs="Times New Roman"/>
          <w:sz w:val="28"/>
          <w:szCs w:val="28"/>
        </w:rPr>
      </w:pPr>
      <w:r w:rsidRPr="00642A01">
        <w:rPr>
          <w:rFonts w:ascii="Times New Roman" w:hAnsi="Times New Roman" w:cs="Times New Roman"/>
          <w:sz w:val="28"/>
          <w:szCs w:val="28"/>
        </w:rPr>
        <w:t xml:space="preserve">Дональд Трамп уйдет из бизнеса до своей инаугурации 20 января. Об этом избранный президент США сообщил в своем </w:t>
      </w:r>
      <w:proofErr w:type="spellStart"/>
      <w:r w:rsidRPr="00642A01">
        <w:rPr>
          <w:rFonts w:ascii="Times New Roman" w:hAnsi="Times New Roman" w:cs="Times New Roman"/>
          <w:sz w:val="28"/>
          <w:szCs w:val="28"/>
        </w:rPr>
        <w:t>Twitter</w:t>
      </w:r>
      <w:proofErr w:type="spellEnd"/>
      <w:r w:rsidRPr="00642A01">
        <w:rPr>
          <w:rFonts w:ascii="Times New Roman" w:hAnsi="Times New Roman" w:cs="Times New Roman"/>
          <w:sz w:val="28"/>
          <w:szCs w:val="28"/>
        </w:rPr>
        <w:t xml:space="preserve">. Управление своими активами он передаст двум сыновьям. Кто на самом деле будет управлять империей Дональда Трампа, выясняла Александра </w:t>
      </w:r>
      <w:proofErr w:type="spellStart"/>
      <w:r w:rsidRPr="00642A01">
        <w:rPr>
          <w:rFonts w:ascii="Times New Roman" w:hAnsi="Times New Roman" w:cs="Times New Roman"/>
          <w:sz w:val="28"/>
          <w:szCs w:val="28"/>
        </w:rPr>
        <w:t>Джорджевич</w:t>
      </w:r>
      <w:proofErr w:type="spellEnd"/>
      <w:r w:rsidRPr="00642A01">
        <w:rPr>
          <w:rFonts w:ascii="Times New Roman" w:hAnsi="Times New Roman" w:cs="Times New Roman"/>
          <w:sz w:val="28"/>
          <w:szCs w:val="28"/>
        </w:rPr>
        <w:t>.</w:t>
      </w:r>
    </w:p>
    <w:p w:rsidR="00DA09F4" w:rsidRPr="00642A01" w:rsidRDefault="00DA09F4" w:rsidP="00DA09F4">
      <w:pPr>
        <w:spacing w:after="0" w:line="360" w:lineRule="auto"/>
        <w:jc w:val="both"/>
        <w:rPr>
          <w:rFonts w:ascii="Times New Roman" w:hAnsi="Times New Roman" w:cs="Times New Roman"/>
          <w:sz w:val="28"/>
          <w:szCs w:val="28"/>
        </w:rPr>
      </w:pPr>
      <w:r w:rsidRPr="00642A01">
        <w:rPr>
          <w:rFonts w:ascii="Times New Roman" w:hAnsi="Times New Roman" w:cs="Times New Roman"/>
          <w:sz w:val="28"/>
          <w:szCs w:val="28"/>
        </w:rPr>
        <w:t xml:space="preserve">Состояние Дональда Трампа досталось ему в наследство от отца, который начал строить дешевое жилье в Бруклине и </w:t>
      </w:r>
      <w:proofErr w:type="spellStart"/>
      <w:r w:rsidRPr="00642A01">
        <w:rPr>
          <w:rFonts w:ascii="Times New Roman" w:hAnsi="Times New Roman" w:cs="Times New Roman"/>
          <w:sz w:val="28"/>
          <w:szCs w:val="28"/>
        </w:rPr>
        <w:t>Куинсе</w:t>
      </w:r>
      <w:proofErr w:type="spellEnd"/>
      <w:r w:rsidRPr="00642A01">
        <w:rPr>
          <w:rFonts w:ascii="Times New Roman" w:hAnsi="Times New Roman" w:cs="Times New Roman"/>
          <w:sz w:val="28"/>
          <w:szCs w:val="28"/>
        </w:rPr>
        <w:t xml:space="preserve"> еще перед Второй мировой войной. Сын решил сменить вектор и переключился на дорогие офисные здания, отели, казино и </w:t>
      </w:r>
      <w:proofErr w:type="gramStart"/>
      <w:r w:rsidRPr="00642A01">
        <w:rPr>
          <w:rFonts w:ascii="Times New Roman" w:hAnsi="Times New Roman" w:cs="Times New Roman"/>
          <w:sz w:val="28"/>
          <w:szCs w:val="28"/>
        </w:rPr>
        <w:t>гольф-клубы</w:t>
      </w:r>
      <w:proofErr w:type="gramEnd"/>
      <w:r w:rsidRPr="00642A01">
        <w:rPr>
          <w:rFonts w:ascii="Times New Roman" w:hAnsi="Times New Roman" w:cs="Times New Roman"/>
          <w:sz w:val="28"/>
          <w:szCs w:val="28"/>
        </w:rPr>
        <w:t xml:space="preserve"> по всему миру. Флагманом строительной империи считается </w:t>
      </w:r>
      <w:proofErr w:type="spellStart"/>
      <w:r w:rsidRPr="00642A01">
        <w:rPr>
          <w:rFonts w:ascii="Times New Roman" w:hAnsi="Times New Roman" w:cs="Times New Roman"/>
          <w:sz w:val="28"/>
          <w:szCs w:val="28"/>
        </w:rPr>
        <w:t>Trump</w:t>
      </w:r>
      <w:proofErr w:type="spellEnd"/>
      <w:r w:rsidRPr="00642A01">
        <w:rPr>
          <w:rFonts w:ascii="Times New Roman" w:hAnsi="Times New Roman" w:cs="Times New Roman"/>
          <w:sz w:val="28"/>
          <w:szCs w:val="28"/>
        </w:rPr>
        <w:t xml:space="preserve"> </w:t>
      </w:r>
      <w:proofErr w:type="spellStart"/>
      <w:r w:rsidRPr="00642A01">
        <w:rPr>
          <w:rFonts w:ascii="Times New Roman" w:hAnsi="Times New Roman" w:cs="Times New Roman"/>
          <w:sz w:val="28"/>
          <w:szCs w:val="28"/>
        </w:rPr>
        <w:t>Tower</w:t>
      </w:r>
      <w:proofErr w:type="spellEnd"/>
      <w:r w:rsidRPr="00642A01">
        <w:rPr>
          <w:rFonts w:ascii="Times New Roman" w:hAnsi="Times New Roman" w:cs="Times New Roman"/>
          <w:sz w:val="28"/>
          <w:szCs w:val="28"/>
        </w:rPr>
        <w:t xml:space="preserve"> на Пятой авеню в центре Манхэттена, где расположена штаб-квартира семейной компании </w:t>
      </w:r>
      <w:proofErr w:type="spellStart"/>
      <w:r w:rsidRPr="00642A01">
        <w:rPr>
          <w:rFonts w:ascii="Times New Roman" w:hAnsi="Times New Roman" w:cs="Times New Roman"/>
          <w:sz w:val="28"/>
          <w:szCs w:val="28"/>
        </w:rPr>
        <w:t>Trump</w:t>
      </w:r>
      <w:proofErr w:type="spellEnd"/>
      <w:r w:rsidRPr="00642A01">
        <w:rPr>
          <w:rFonts w:ascii="Times New Roman" w:hAnsi="Times New Roman" w:cs="Times New Roman"/>
          <w:sz w:val="28"/>
          <w:szCs w:val="28"/>
        </w:rPr>
        <w:t xml:space="preserve"> </w:t>
      </w:r>
      <w:proofErr w:type="spellStart"/>
      <w:r w:rsidRPr="00642A01">
        <w:rPr>
          <w:rFonts w:ascii="Times New Roman" w:hAnsi="Times New Roman" w:cs="Times New Roman"/>
          <w:sz w:val="28"/>
          <w:szCs w:val="28"/>
        </w:rPr>
        <w:t>Organization</w:t>
      </w:r>
      <w:proofErr w:type="spellEnd"/>
      <w:r w:rsidRPr="00642A01">
        <w:rPr>
          <w:rFonts w:ascii="Times New Roman" w:hAnsi="Times New Roman" w:cs="Times New Roman"/>
          <w:sz w:val="28"/>
          <w:szCs w:val="28"/>
        </w:rPr>
        <w:t xml:space="preserve">. Трамп — президент и исполнительный директор компании, </w:t>
      </w:r>
      <w:r w:rsidRPr="00642A01">
        <w:rPr>
          <w:rFonts w:ascii="Times New Roman" w:hAnsi="Times New Roman" w:cs="Times New Roman"/>
          <w:sz w:val="28"/>
          <w:szCs w:val="28"/>
        </w:rPr>
        <w:lastRenderedPageBreak/>
        <w:t>посты трех вице-президентов в ней занимают его дочь Иванка и сыновья Эрик и Дональд.</w:t>
      </w:r>
    </w:p>
    <w:p w:rsidR="00DA09F4" w:rsidRPr="00642A01" w:rsidRDefault="00DA09F4" w:rsidP="00DA09F4">
      <w:pPr>
        <w:spacing w:after="0" w:line="360" w:lineRule="auto"/>
        <w:jc w:val="both"/>
        <w:rPr>
          <w:rFonts w:ascii="Times New Roman" w:hAnsi="Times New Roman" w:cs="Times New Roman"/>
          <w:sz w:val="28"/>
          <w:szCs w:val="28"/>
        </w:rPr>
      </w:pPr>
      <w:r w:rsidRPr="00642A01">
        <w:rPr>
          <w:rFonts w:ascii="Times New Roman" w:hAnsi="Times New Roman" w:cs="Times New Roman"/>
          <w:sz w:val="28"/>
          <w:szCs w:val="28"/>
        </w:rPr>
        <w:t xml:space="preserve">Известный бизнесмен и </w:t>
      </w:r>
      <w:proofErr w:type="spellStart"/>
      <w:r w:rsidRPr="00642A01">
        <w:rPr>
          <w:rFonts w:ascii="Times New Roman" w:hAnsi="Times New Roman" w:cs="Times New Roman"/>
          <w:sz w:val="28"/>
          <w:szCs w:val="28"/>
        </w:rPr>
        <w:t>медиамагнат</w:t>
      </w:r>
      <w:proofErr w:type="spellEnd"/>
      <w:r w:rsidRPr="00642A01">
        <w:rPr>
          <w:rFonts w:ascii="Times New Roman" w:hAnsi="Times New Roman" w:cs="Times New Roman"/>
          <w:sz w:val="28"/>
          <w:szCs w:val="28"/>
        </w:rPr>
        <w:t xml:space="preserve"> также является и основателем компании </w:t>
      </w:r>
      <w:proofErr w:type="spellStart"/>
      <w:r w:rsidRPr="00642A01">
        <w:rPr>
          <w:rFonts w:ascii="Times New Roman" w:hAnsi="Times New Roman" w:cs="Times New Roman"/>
          <w:sz w:val="28"/>
          <w:szCs w:val="28"/>
        </w:rPr>
        <w:t>Trump</w:t>
      </w:r>
      <w:proofErr w:type="spellEnd"/>
      <w:r w:rsidRPr="00642A01">
        <w:rPr>
          <w:rFonts w:ascii="Times New Roman" w:hAnsi="Times New Roman" w:cs="Times New Roman"/>
          <w:sz w:val="28"/>
          <w:szCs w:val="28"/>
        </w:rPr>
        <w:t xml:space="preserve"> </w:t>
      </w:r>
      <w:proofErr w:type="spellStart"/>
      <w:r w:rsidRPr="00642A01">
        <w:rPr>
          <w:rFonts w:ascii="Times New Roman" w:hAnsi="Times New Roman" w:cs="Times New Roman"/>
          <w:sz w:val="28"/>
          <w:szCs w:val="28"/>
        </w:rPr>
        <w:t>Entertainment</w:t>
      </w:r>
      <w:proofErr w:type="spellEnd"/>
      <w:r w:rsidRPr="00642A01">
        <w:rPr>
          <w:rFonts w:ascii="Times New Roman" w:hAnsi="Times New Roman" w:cs="Times New Roman"/>
          <w:sz w:val="28"/>
          <w:szCs w:val="28"/>
        </w:rPr>
        <w:t xml:space="preserve"> </w:t>
      </w:r>
      <w:proofErr w:type="spellStart"/>
      <w:r w:rsidRPr="00642A01">
        <w:rPr>
          <w:rFonts w:ascii="Times New Roman" w:hAnsi="Times New Roman" w:cs="Times New Roman"/>
          <w:sz w:val="28"/>
          <w:szCs w:val="28"/>
        </w:rPr>
        <w:t>Resorts</w:t>
      </w:r>
      <w:proofErr w:type="spellEnd"/>
      <w:r w:rsidRPr="00642A01">
        <w:rPr>
          <w:rFonts w:ascii="Times New Roman" w:hAnsi="Times New Roman" w:cs="Times New Roman"/>
          <w:sz w:val="28"/>
          <w:szCs w:val="28"/>
        </w:rPr>
        <w:t xml:space="preserve">, которая специализируется на игорном и гостиничном бизнесе, а до прошлого года он был владельцем конкурса красоты "Мисс США". В рейтинге журнала </w:t>
      </w:r>
      <w:proofErr w:type="spellStart"/>
      <w:r w:rsidRPr="00642A01">
        <w:rPr>
          <w:rFonts w:ascii="Times New Roman" w:hAnsi="Times New Roman" w:cs="Times New Roman"/>
          <w:sz w:val="28"/>
          <w:szCs w:val="28"/>
        </w:rPr>
        <w:t>Forbes</w:t>
      </w:r>
      <w:proofErr w:type="spellEnd"/>
      <w:r w:rsidRPr="00642A01">
        <w:rPr>
          <w:rFonts w:ascii="Times New Roman" w:hAnsi="Times New Roman" w:cs="Times New Roman"/>
          <w:sz w:val="28"/>
          <w:szCs w:val="28"/>
        </w:rPr>
        <w:t xml:space="preserve"> в 2016 году состояние Дональда Трампа оценивалось в $4,5 </w:t>
      </w:r>
      <w:proofErr w:type="gramStart"/>
      <w:r w:rsidRPr="00642A01">
        <w:rPr>
          <w:rFonts w:ascii="Times New Roman" w:hAnsi="Times New Roman" w:cs="Times New Roman"/>
          <w:sz w:val="28"/>
          <w:szCs w:val="28"/>
        </w:rPr>
        <w:t>млрд</w:t>
      </w:r>
      <w:proofErr w:type="gramEnd"/>
      <w:r w:rsidRPr="00642A01">
        <w:rPr>
          <w:rFonts w:ascii="Times New Roman" w:hAnsi="Times New Roman" w:cs="Times New Roman"/>
          <w:sz w:val="28"/>
          <w:szCs w:val="28"/>
        </w:rPr>
        <w:t xml:space="preserve"> — это 113-е место в Штатах.</w:t>
      </w:r>
    </w:p>
    <w:p w:rsidR="00DA09F4" w:rsidRPr="00642A01" w:rsidRDefault="00DA09F4" w:rsidP="00DA09F4">
      <w:pPr>
        <w:spacing w:after="0" w:line="360" w:lineRule="auto"/>
        <w:jc w:val="both"/>
        <w:rPr>
          <w:rFonts w:ascii="Times New Roman" w:hAnsi="Times New Roman" w:cs="Times New Roman"/>
          <w:sz w:val="28"/>
          <w:szCs w:val="28"/>
        </w:rPr>
      </w:pPr>
      <w:r w:rsidRPr="00642A01">
        <w:rPr>
          <w:rFonts w:ascii="Times New Roman" w:hAnsi="Times New Roman" w:cs="Times New Roman"/>
          <w:sz w:val="28"/>
          <w:szCs w:val="28"/>
        </w:rPr>
        <w:t xml:space="preserve">Некоторые застройщики платят Трампу за то, чтобы он продавал их недвижимость и был просто "лицом" проектов. Эта часть империи, которой фактически управляют его дети, как пишет </w:t>
      </w:r>
      <w:proofErr w:type="spellStart"/>
      <w:r w:rsidRPr="00642A01">
        <w:rPr>
          <w:rFonts w:ascii="Times New Roman" w:hAnsi="Times New Roman" w:cs="Times New Roman"/>
          <w:sz w:val="28"/>
          <w:szCs w:val="28"/>
        </w:rPr>
        <w:t>Forbes</w:t>
      </w:r>
      <w:proofErr w:type="spellEnd"/>
      <w:r w:rsidRPr="00642A01">
        <w:rPr>
          <w:rFonts w:ascii="Times New Roman" w:hAnsi="Times New Roman" w:cs="Times New Roman"/>
          <w:sz w:val="28"/>
          <w:szCs w:val="28"/>
        </w:rPr>
        <w:t xml:space="preserve">, самая ценная — не менее $562 млн. Передача всех этих активов перед инаугурацией — чистая формальность, уверен глава </w:t>
      </w:r>
      <w:r w:rsidRPr="009B7D5F">
        <w:rPr>
          <w:rFonts w:ascii="Times New Roman" w:hAnsi="Times New Roman" w:cs="Times New Roman"/>
          <w:sz w:val="28"/>
          <w:szCs w:val="28"/>
          <w:highlight w:val="green"/>
        </w:rPr>
        <w:t>Комитета по экономике московского отделения "Опоры России"</w:t>
      </w:r>
      <w:r>
        <w:rPr>
          <w:rFonts w:ascii="Times New Roman" w:hAnsi="Times New Roman" w:cs="Times New Roman"/>
          <w:sz w:val="28"/>
          <w:szCs w:val="28"/>
        </w:rPr>
        <w:t xml:space="preserve"> </w:t>
      </w:r>
      <w:r w:rsidRPr="00642A01">
        <w:rPr>
          <w:rFonts w:ascii="Times New Roman" w:hAnsi="Times New Roman" w:cs="Times New Roman"/>
          <w:sz w:val="28"/>
          <w:szCs w:val="28"/>
          <w:highlight w:val="yellow"/>
        </w:rPr>
        <w:t xml:space="preserve">Алексей </w:t>
      </w:r>
      <w:proofErr w:type="spellStart"/>
      <w:r w:rsidRPr="00642A01">
        <w:rPr>
          <w:rFonts w:ascii="Times New Roman" w:hAnsi="Times New Roman" w:cs="Times New Roman"/>
          <w:sz w:val="28"/>
          <w:szCs w:val="28"/>
          <w:highlight w:val="yellow"/>
        </w:rPr>
        <w:t>Каневский</w:t>
      </w:r>
      <w:proofErr w:type="spellEnd"/>
      <w:r w:rsidRPr="00642A01">
        <w:rPr>
          <w:rFonts w:ascii="Times New Roman" w:hAnsi="Times New Roman" w:cs="Times New Roman"/>
          <w:sz w:val="28"/>
          <w:szCs w:val="28"/>
          <w:highlight w:val="yellow"/>
        </w:rPr>
        <w:t>.</w:t>
      </w:r>
    </w:p>
    <w:p w:rsidR="00DA09F4" w:rsidRPr="00642A01" w:rsidRDefault="00DA09F4" w:rsidP="00DA09F4">
      <w:pPr>
        <w:spacing w:after="0" w:line="360" w:lineRule="auto"/>
        <w:jc w:val="both"/>
        <w:rPr>
          <w:rFonts w:ascii="Times New Roman" w:hAnsi="Times New Roman" w:cs="Times New Roman"/>
          <w:sz w:val="28"/>
          <w:szCs w:val="28"/>
        </w:rPr>
      </w:pPr>
      <w:r w:rsidRPr="00642A01">
        <w:rPr>
          <w:rFonts w:ascii="Times New Roman" w:hAnsi="Times New Roman" w:cs="Times New Roman"/>
          <w:sz w:val="28"/>
          <w:szCs w:val="28"/>
        </w:rPr>
        <w:t>"С точки зрения управления бизнесом ничего и не произойдет, а, может быть, и улучшит ситуацию, потому что у них будет больше полномочий для принятия решения. Что-то мне подсказывает, что уже в последнее время Трамп в управленческой деятельности своего бизнеса не очень-то участвовал, слишком велик масштаб. Ментально и политически все будут понимать, что стоит за компанией в данном случае сыновей Трампа. Если иметь в виду российский опыт, это, конечно, гарантированное привлечение инвестиций в бизнес. Именно избегая конфликта интересов, он делает сейчас такую рокировку. Тем не менее, конфликт интересов, если бизнес передается ближайшим родственникам, не исчерпан", — счи</w:t>
      </w:r>
      <w:r>
        <w:rPr>
          <w:rFonts w:ascii="Times New Roman" w:hAnsi="Times New Roman" w:cs="Times New Roman"/>
          <w:sz w:val="28"/>
          <w:szCs w:val="28"/>
        </w:rPr>
        <w:t xml:space="preserve">тает </w:t>
      </w:r>
      <w:proofErr w:type="spellStart"/>
      <w:r>
        <w:rPr>
          <w:rFonts w:ascii="Times New Roman" w:hAnsi="Times New Roman" w:cs="Times New Roman"/>
          <w:sz w:val="28"/>
          <w:szCs w:val="28"/>
        </w:rPr>
        <w:t>Каневский</w:t>
      </w:r>
      <w:proofErr w:type="spellEnd"/>
      <w:r>
        <w:rPr>
          <w:rFonts w:ascii="Times New Roman" w:hAnsi="Times New Roman" w:cs="Times New Roman"/>
          <w:sz w:val="28"/>
          <w:szCs w:val="28"/>
        </w:rPr>
        <w:t>.</w:t>
      </w:r>
    </w:p>
    <w:p w:rsidR="00DA09F4" w:rsidRPr="00642A01" w:rsidRDefault="00DA09F4" w:rsidP="00DA09F4">
      <w:pPr>
        <w:spacing w:after="0" w:line="360" w:lineRule="auto"/>
        <w:jc w:val="both"/>
        <w:rPr>
          <w:rFonts w:ascii="Times New Roman" w:hAnsi="Times New Roman" w:cs="Times New Roman"/>
          <w:sz w:val="28"/>
          <w:szCs w:val="28"/>
        </w:rPr>
      </w:pPr>
      <w:r w:rsidRPr="00642A01">
        <w:rPr>
          <w:rFonts w:ascii="Times New Roman" w:hAnsi="Times New Roman" w:cs="Times New Roman"/>
          <w:sz w:val="28"/>
          <w:szCs w:val="28"/>
        </w:rPr>
        <w:t xml:space="preserve">Как ранее сообщила </w:t>
      </w:r>
      <w:proofErr w:type="spellStart"/>
      <w:r w:rsidRPr="00642A01">
        <w:rPr>
          <w:rFonts w:ascii="Times New Roman" w:hAnsi="Times New Roman" w:cs="Times New Roman"/>
          <w:sz w:val="28"/>
          <w:szCs w:val="28"/>
        </w:rPr>
        <w:t>The</w:t>
      </w:r>
      <w:proofErr w:type="spellEnd"/>
      <w:r w:rsidRPr="00642A01">
        <w:rPr>
          <w:rFonts w:ascii="Times New Roman" w:hAnsi="Times New Roman" w:cs="Times New Roman"/>
          <w:sz w:val="28"/>
          <w:szCs w:val="28"/>
        </w:rPr>
        <w:t xml:space="preserve"> </w:t>
      </w:r>
      <w:proofErr w:type="spellStart"/>
      <w:r w:rsidRPr="00642A01">
        <w:rPr>
          <w:rFonts w:ascii="Times New Roman" w:hAnsi="Times New Roman" w:cs="Times New Roman"/>
          <w:sz w:val="28"/>
          <w:szCs w:val="28"/>
        </w:rPr>
        <w:t>Washington</w:t>
      </w:r>
      <w:proofErr w:type="spellEnd"/>
      <w:r w:rsidRPr="00642A01">
        <w:rPr>
          <w:rFonts w:ascii="Times New Roman" w:hAnsi="Times New Roman" w:cs="Times New Roman"/>
          <w:sz w:val="28"/>
          <w:szCs w:val="28"/>
        </w:rPr>
        <w:t xml:space="preserve"> </w:t>
      </w:r>
      <w:proofErr w:type="spellStart"/>
      <w:r w:rsidRPr="00642A01">
        <w:rPr>
          <w:rFonts w:ascii="Times New Roman" w:hAnsi="Times New Roman" w:cs="Times New Roman"/>
          <w:sz w:val="28"/>
          <w:szCs w:val="28"/>
        </w:rPr>
        <w:t>Post</w:t>
      </w:r>
      <w:proofErr w:type="spellEnd"/>
      <w:r w:rsidRPr="00642A01">
        <w:rPr>
          <w:rFonts w:ascii="Times New Roman" w:hAnsi="Times New Roman" w:cs="Times New Roman"/>
          <w:sz w:val="28"/>
          <w:szCs w:val="28"/>
        </w:rPr>
        <w:t xml:space="preserve"> со ссылкой на официального представителя Трампа, миллиардер, будучи еще кандидатом в президенты, в июне продал некоторые доли в компаниях. Речь идет о банках и нефтяных гигантах. Пресс-секретарь избранного президента Джейсон Миллер затруднился с ответом на вопросы, кому Трамп продал акции и за сколько. По закону, миллиардер сможет не раскрывать информацию о с</w:t>
      </w:r>
      <w:r>
        <w:rPr>
          <w:rFonts w:ascii="Times New Roman" w:hAnsi="Times New Roman" w:cs="Times New Roman"/>
          <w:sz w:val="28"/>
          <w:szCs w:val="28"/>
        </w:rPr>
        <w:t>воих финансах до мая 2018 года.</w:t>
      </w:r>
    </w:p>
    <w:p w:rsidR="00DA09F4" w:rsidRPr="00642A01" w:rsidRDefault="00DA09F4" w:rsidP="00DA09F4">
      <w:pPr>
        <w:spacing w:after="0" w:line="360" w:lineRule="auto"/>
        <w:jc w:val="both"/>
        <w:rPr>
          <w:rFonts w:ascii="Times New Roman" w:hAnsi="Times New Roman" w:cs="Times New Roman"/>
          <w:sz w:val="28"/>
          <w:szCs w:val="28"/>
        </w:rPr>
      </w:pPr>
      <w:r w:rsidRPr="00642A01">
        <w:rPr>
          <w:rFonts w:ascii="Times New Roman" w:hAnsi="Times New Roman" w:cs="Times New Roman"/>
          <w:sz w:val="28"/>
          <w:szCs w:val="28"/>
        </w:rPr>
        <w:lastRenderedPageBreak/>
        <w:t xml:space="preserve">Если избранный президент не расстанется со своими активами, это будет сильно </w:t>
      </w:r>
      <w:proofErr w:type="gramStart"/>
      <w:r w:rsidRPr="00642A01">
        <w:rPr>
          <w:rFonts w:ascii="Times New Roman" w:hAnsi="Times New Roman" w:cs="Times New Roman"/>
          <w:sz w:val="28"/>
          <w:szCs w:val="28"/>
        </w:rPr>
        <w:t>мешать ему строить</w:t>
      </w:r>
      <w:proofErr w:type="gramEnd"/>
      <w:r w:rsidRPr="00642A01">
        <w:rPr>
          <w:rFonts w:ascii="Times New Roman" w:hAnsi="Times New Roman" w:cs="Times New Roman"/>
          <w:sz w:val="28"/>
          <w:szCs w:val="28"/>
        </w:rPr>
        <w:t xml:space="preserve"> политическую карьеру в США, отметила председатель общественной организации "Биз</w:t>
      </w:r>
      <w:r>
        <w:rPr>
          <w:rFonts w:ascii="Times New Roman" w:hAnsi="Times New Roman" w:cs="Times New Roman"/>
          <w:sz w:val="28"/>
          <w:szCs w:val="28"/>
        </w:rPr>
        <w:t>нес Солидарность" Яна Яковлева.</w:t>
      </w:r>
    </w:p>
    <w:p w:rsidR="00DA09F4" w:rsidRPr="00642A01" w:rsidRDefault="00DA09F4" w:rsidP="00DA09F4">
      <w:pPr>
        <w:spacing w:after="0" w:line="360" w:lineRule="auto"/>
        <w:jc w:val="both"/>
        <w:rPr>
          <w:rFonts w:ascii="Times New Roman" w:hAnsi="Times New Roman" w:cs="Times New Roman"/>
          <w:sz w:val="28"/>
          <w:szCs w:val="28"/>
        </w:rPr>
      </w:pPr>
      <w:r w:rsidRPr="00642A01">
        <w:rPr>
          <w:rFonts w:ascii="Times New Roman" w:hAnsi="Times New Roman" w:cs="Times New Roman"/>
          <w:sz w:val="28"/>
          <w:szCs w:val="28"/>
        </w:rPr>
        <w:t>"Конечно, все американцы как раз этого и опасаются, что многие решения, которые будет принимать Трамп, будут косвенно влиять на его бизнес. Здесь надежда одна, что американская система настолько сильна в плане сдержек и противовесов, что может отслеживать эти вещи. Мы много знаем случаев, когда на президента подавали в суд. Даже, кстати, не только в Америке, а в Европе. Поэтому верховенство права дает американцам надежду, будут постоянно этим попрекать и подозревать. И Сенат, который может заблокировать любое решение и любое предложение президента, будет с большим подозрением к нему отно</w:t>
      </w:r>
      <w:r>
        <w:rPr>
          <w:rFonts w:ascii="Times New Roman" w:hAnsi="Times New Roman" w:cs="Times New Roman"/>
          <w:sz w:val="28"/>
          <w:szCs w:val="28"/>
        </w:rPr>
        <w:t>ситься", — рассказала Яковлева.</w:t>
      </w:r>
    </w:p>
    <w:p w:rsidR="00DA09F4" w:rsidRPr="00642A01" w:rsidRDefault="00DA09F4" w:rsidP="00DA09F4">
      <w:pPr>
        <w:spacing w:after="0" w:line="360" w:lineRule="auto"/>
        <w:jc w:val="both"/>
        <w:rPr>
          <w:rFonts w:ascii="Times New Roman" w:hAnsi="Times New Roman" w:cs="Times New Roman"/>
          <w:sz w:val="28"/>
          <w:szCs w:val="28"/>
        </w:rPr>
      </w:pPr>
      <w:r w:rsidRPr="00642A01">
        <w:rPr>
          <w:rFonts w:ascii="Times New Roman" w:hAnsi="Times New Roman" w:cs="Times New Roman"/>
          <w:sz w:val="28"/>
          <w:szCs w:val="28"/>
        </w:rPr>
        <w:t xml:space="preserve">Советник по этике президента Барака Обамы Норм </w:t>
      </w:r>
      <w:proofErr w:type="spellStart"/>
      <w:r w:rsidRPr="00642A01">
        <w:rPr>
          <w:rFonts w:ascii="Times New Roman" w:hAnsi="Times New Roman" w:cs="Times New Roman"/>
          <w:sz w:val="28"/>
          <w:szCs w:val="28"/>
        </w:rPr>
        <w:t>Эйсен</w:t>
      </w:r>
      <w:proofErr w:type="spellEnd"/>
      <w:r w:rsidRPr="00642A01">
        <w:rPr>
          <w:rFonts w:ascii="Times New Roman" w:hAnsi="Times New Roman" w:cs="Times New Roman"/>
          <w:sz w:val="28"/>
          <w:szCs w:val="28"/>
        </w:rPr>
        <w:t xml:space="preserve"> ранее приветствовал решение Трампа продать акции, которые могли влиять на его деятельность. Однако он подчеркнул, что надо выяснить, на что миллиардер потратил вырученные деньги и не приобрел ли он новые ценные бумаги. "Если он продал все акции, то куда он все дел? В каком банке они лежат? Что он купил на них? Это огр</w:t>
      </w:r>
      <w:r>
        <w:rPr>
          <w:rFonts w:ascii="Times New Roman" w:hAnsi="Times New Roman" w:cs="Times New Roman"/>
          <w:sz w:val="28"/>
          <w:szCs w:val="28"/>
        </w:rPr>
        <w:t>омная сумма", — заявил эксперт.</w:t>
      </w:r>
    </w:p>
    <w:p w:rsidR="00DA09F4" w:rsidRDefault="00DA09F4" w:rsidP="00DA09F4">
      <w:pPr>
        <w:spacing w:after="0" w:line="360" w:lineRule="auto"/>
        <w:jc w:val="both"/>
        <w:rPr>
          <w:rFonts w:ascii="Times New Roman" w:hAnsi="Times New Roman" w:cs="Times New Roman"/>
          <w:sz w:val="28"/>
          <w:szCs w:val="28"/>
        </w:rPr>
      </w:pPr>
      <w:r w:rsidRPr="00642A01">
        <w:rPr>
          <w:rFonts w:ascii="Times New Roman" w:hAnsi="Times New Roman" w:cs="Times New Roman"/>
          <w:sz w:val="28"/>
          <w:szCs w:val="28"/>
        </w:rPr>
        <w:t>Дональд Трамп также объявил о переносе на январь 2017 года большой пресс-конференции. На ней он обещал ответить на вопросы о судьбе его бизнеса после вступления в должность главы государства. Предполагалось, что мероприятие пройдет в Нью-Йорке 15 декабря. Новая дата пока неизвестна.</w:t>
      </w:r>
    </w:p>
    <w:p w:rsidR="00DA09F4" w:rsidRDefault="00DA09F4" w:rsidP="00DA09F4">
      <w:pPr>
        <w:spacing w:after="0" w:line="360" w:lineRule="auto"/>
        <w:jc w:val="both"/>
        <w:rPr>
          <w:rFonts w:ascii="Times New Roman" w:hAnsi="Times New Roman" w:cs="Times New Roman"/>
          <w:b/>
          <w:sz w:val="32"/>
          <w:szCs w:val="28"/>
        </w:rPr>
      </w:pPr>
    </w:p>
    <w:p w:rsidR="00DA09F4" w:rsidRPr="00AE5BA9" w:rsidRDefault="00DA09F4" w:rsidP="00DA09F4">
      <w:pPr>
        <w:spacing w:after="0" w:line="360" w:lineRule="auto"/>
        <w:jc w:val="both"/>
        <w:rPr>
          <w:rFonts w:ascii="Times New Roman" w:hAnsi="Times New Roman" w:cs="Times New Roman"/>
          <w:b/>
          <w:sz w:val="32"/>
          <w:szCs w:val="28"/>
        </w:rPr>
      </w:pPr>
      <w:hyperlink r:id="rId11" w:history="1">
        <w:r w:rsidRPr="00AE5BA9">
          <w:rPr>
            <w:rStyle w:val="a3"/>
            <w:rFonts w:ascii="Times New Roman" w:hAnsi="Times New Roman" w:cs="Times New Roman"/>
            <w:b/>
            <w:sz w:val="32"/>
            <w:szCs w:val="28"/>
          </w:rPr>
          <w:t>«Ведомости»</w:t>
        </w:r>
      </w:hyperlink>
    </w:p>
    <w:p w:rsidR="00DA09F4" w:rsidRDefault="00DA09F4" w:rsidP="00DA09F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14.12.2016</w:t>
      </w:r>
    </w:p>
    <w:p w:rsidR="00DA09F4" w:rsidRDefault="00DA09F4" w:rsidP="00DA09F4">
      <w:pPr>
        <w:spacing w:after="0" w:line="360" w:lineRule="auto"/>
        <w:jc w:val="center"/>
        <w:rPr>
          <w:rFonts w:ascii="Times New Roman" w:hAnsi="Times New Roman" w:cs="Times New Roman"/>
          <w:b/>
          <w:sz w:val="28"/>
          <w:szCs w:val="28"/>
        </w:rPr>
      </w:pPr>
      <w:r w:rsidRPr="00AE5BA9">
        <w:rPr>
          <w:rFonts w:ascii="Times New Roman" w:hAnsi="Times New Roman" w:cs="Times New Roman"/>
          <w:b/>
          <w:sz w:val="28"/>
          <w:szCs w:val="28"/>
        </w:rPr>
        <w:t>В индустриальных парках России больше всего производств компаний из Германии и США</w:t>
      </w:r>
    </w:p>
    <w:p w:rsidR="00DA09F4" w:rsidRPr="00AE5BA9" w:rsidRDefault="00DA09F4" w:rsidP="00DA09F4">
      <w:pPr>
        <w:spacing w:after="0" w:line="360" w:lineRule="auto"/>
        <w:ind w:firstLine="708"/>
        <w:jc w:val="both"/>
        <w:rPr>
          <w:rFonts w:ascii="Times New Roman" w:hAnsi="Times New Roman" w:cs="Times New Roman"/>
          <w:sz w:val="28"/>
          <w:szCs w:val="28"/>
        </w:rPr>
      </w:pPr>
      <w:r w:rsidRPr="00AE5BA9">
        <w:rPr>
          <w:rFonts w:ascii="Times New Roman" w:hAnsi="Times New Roman" w:cs="Times New Roman"/>
          <w:sz w:val="28"/>
          <w:szCs w:val="28"/>
        </w:rPr>
        <w:lastRenderedPageBreak/>
        <w:t xml:space="preserve">Доля иностранных компаний в индустриальных парках России составила 22 % в 2016 г. При этом доля иностранных проектов, реализуемых совместно с российскими компаниями, – 7 %, подсчитали эксперты аналитического отдела сети индустриальных парков DEGA </w:t>
      </w:r>
      <w:proofErr w:type="spellStart"/>
      <w:r w:rsidRPr="00AE5BA9">
        <w:rPr>
          <w:rFonts w:ascii="Times New Roman" w:hAnsi="Times New Roman" w:cs="Times New Roman"/>
          <w:sz w:val="28"/>
          <w:szCs w:val="28"/>
        </w:rPr>
        <w:t>Development</w:t>
      </w:r>
      <w:proofErr w:type="spellEnd"/>
      <w:r w:rsidRPr="00AE5BA9">
        <w:rPr>
          <w:rFonts w:ascii="Times New Roman" w:hAnsi="Times New Roman" w:cs="Times New Roman"/>
          <w:sz w:val="28"/>
          <w:szCs w:val="28"/>
        </w:rPr>
        <w:t>, проанализировавшие данные о действующих резидентах индустриальных парков и договорах на размещение, подписанных в 2016 г.</w:t>
      </w:r>
    </w:p>
    <w:p w:rsidR="00DA09F4" w:rsidRPr="00AE5BA9" w:rsidRDefault="00DA09F4" w:rsidP="00DA09F4">
      <w:pPr>
        <w:spacing w:after="0" w:line="360" w:lineRule="auto"/>
        <w:ind w:firstLine="708"/>
        <w:jc w:val="both"/>
        <w:rPr>
          <w:rFonts w:ascii="Times New Roman" w:hAnsi="Times New Roman" w:cs="Times New Roman"/>
          <w:sz w:val="28"/>
          <w:szCs w:val="28"/>
        </w:rPr>
      </w:pPr>
      <w:r w:rsidRPr="00AE5BA9">
        <w:rPr>
          <w:rFonts w:ascii="Times New Roman" w:hAnsi="Times New Roman" w:cs="Times New Roman"/>
          <w:sz w:val="28"/>
          <w:szCs w:val="28"/>
        </w:rPr>
        <w:t>Больше всего производственных и логистических комплексов в России размещают компании из Германии. На долю предпринимателей из этой страны приходится 30% от общего количества иностранных резидентов. Второе место занимают США – 19 %, резиденты из Франции составляют 8% от всех иностранцев. Японский бизнес представлен в промышленных парках России 6% предприятий, по 4% у Великобритании, Италии и Польши, по 3% у Кореи, Китая и Швейцарии.</w:t>
      </w:r>
    </w:p>
    <w:p w:rsidR="00DA09F4" w:rsidRPr="00AE5BA9" w:rsidRDefault="00DA09F4" w:rsidP="00DA09F4">
      <w:pPr>
        <w:spacing w:after="0" w:line="360" w:lineRule="auto"/>
        <w:ind w:firstLine="708"/>
        <w:jc w:val="both"/>
        <w:rPr>
          <w:rFonts w:ascii="Times New Roman" w:hAnsi="Times New Roman" w:cs="Times New Roman"/>
          <w:sz w:val="28"/>
          <w:szCs w:val="28"/>
        </w:rPr>
      </w:pPr>
      <w:r w:rsidRPr="00AE5BA9">
        <w:rPr>
          <w:rFonts w:ascii="Times New Roman" w:hAnsi="Times New Roman" w:cs="Times New Roman"/>
          <w:sz w:val="28"/>
          <w:szCs w:val="28"/>
        </w:rPr>
        <w:t xml:space="preserve">Среди приоритетных сфер деятельности, в которых работают иностранцы в России, эксперты DEGA </w:t>
      </w:r>
      <w:proofErr w:type="spellStart"/>
      <w:r w:rsidRPr="00AE5BA9">
        <w:rPr>
          <w:rFonts w:ascii="Times New Roman" w:hAnsi="Times New Roman" w:cs="Times New Roman"/>
          <w:sz w:val="28"/>
          <w:szCs w:val="28"/>
        </w:rPr>
        <w:t>Development</w:t>
      </w:r>
      <w:proofErr w:type="spellEnd"/>
      <w:r w:rsidRPr="00AE5BA9">
        <w:rPr>
          <w:rFonts w:ascii="Times New Roman" w:hAnsi="Times New Roman" w:cs="Times New Roman"/>
          <w:sz w:val="28"/>
          <w:szCs w:val="28"/>
        </w:rPr>
        <w:t xml:space="preserve"> выделяют автомобилестроение и производство расходных материалов (23%), производство товаров народного потребления (11%), услуги по строительству и производство строительных материалов (9%), пищевое производство (7%), логистика (6%), металлургия, фармацевтическая, химическая промышленность, производство различного оборудования – по5 %.</w:t>
      </w:r>
    </w:p>
    <w:p w:rsidR="00DA09F4" w:rsidRDefault="00DA09F4" w:rsidP="00DA09F4">
      <w:pPr>
        <w:spacing w:after="0" w:line="360" w:lineRule="auto"/>
        <w:jc w:val="both"/>
        <w:rPr>
          <w:rFonts w:ascii="Times New Roman" w:hAnsi="Times New Roman" w:cs="Times New Roman"/>
          <w:sz w:val="28"/>
          <w:szCs w:val="28"/>
        </w:rPr>
      </w:pPr>
      <w:r w:rsidRPr="00AE5BA9">
        <w:rPr>
          <w:rFonts w:ascii="Times New Roman" w:hAnsi="Times New Roman" w:cs="Times New Roman"/>
          <w:sz w:val="28"/>
          <w:szCs w:val="28"/>
          <w:highlight w:val="green"/>
        </w:rPr>
        <w:t>Председатель комитета по промышленности Московского отделения «Опоры России»</w:t>
      </w:r>
      <w:r w:rsidRPr="00AE5BA9">
        <w:rPr>
          <w:rFonts w:ascii="Times New Roman" w:hAnsi="Times New Roman" w:cs="Times New Roman"/>
          <w:sz w:val="28"/>
          <w:szCs w:val="28"/>
        </w:rPr>
        <w:t xml:space="preserve"> </w:t>
      </w:r>
      <w:r w:rsidRPr="00AE5BA9">
        <w:rPr>
          <w:rFonts w:ascii="Times New Roman" w:hAnsi="Times New Roman" w:cs="Times New Roman"/>
          <w:sz w:val="28"/>
          <w:szCs w:val="28"/>
          <w:highlight w:val="yellow"/>
        </w:rPr>
        <w:t xml:space="preserve">Вадим </w:t>
      </w:r>
      <w:proofErr w:type="spellStart"/>
      <w:r w:rsidRPr="00AE5BA9">
        <w:rPr>
          <w:rFonts w:ascii="Times New Roman" w:hAnsi="Times New Roman" w:cs="Times New Roman"/>
          <w:sz w:val="28"/>
          <w:szCs w:val="28"/>
          <w:highlight w:val="yellow"/>
        </w:rPr>
        <w:t>Арутинов</w:t>
      </w:r>
      <w:proofErr w:type="spellEnd"/>
      <w:r w:rsidRPr="00AE5BA9">
        <w:rPr>
          <w:rFonts w:ascii="Times New Roman" w:hAnsi="Times New Roman" w:cs="Times New Roman"/>
          <w:sz w:val="28"/>
          <w:szCs w:val="28"/>
        </w:rPr>
        <w:t xml:space="preserve"> отмечает тенденцию на увеличение спроса иностранных производителей на размещение своих производств на территории России. По его словам, такой процесс служит, с одной стороны, росту занятости населения, с другой - это надежный «источник пополнения местного и федерального бюджетов за счет налоговых и социальных отчислений».</w:t>
      </w:r>
    </w:p>
    <w:p w:rsidR="00DA09F4" w:rsidRDefault="00DA09F4" w:rsidP="00DA09F4">
      <w:pPr>
        <w:spacing w:after="0" w:line="360" w:lineRule="auto"/>
        <w:jc w:val="both"/>
        <w:rPr>
          <w:rFonts w:ascii="Times New Roman" w:hAnsi="Times New Roman" w:cs="Times New Roman"/>
          <w:sz w:val="28"/>
          <w:szCs w:val="28"/>
        </w:rPr>
      </w:pPr>
    </w:p>
    <w:p w:rsidR="00DA09F4" w:rsidRDefault="00DA09F4" w:rsidP="00DA09F4">
      <w:pPr>
        <w:tabs>
          <w:tab w:val="left" w:pos="1950"/>
        </w:tabs>
        <w:spacing w:after="0" w:line="360" w:lineRule="auto"/>
        <w:jc w:val="both"/>
        <w:rPr>
          <w:rFonts w:ascii="Times New Roman" w:hAnsi="Times New Roman" w:cs="Times New Roman"/>
          <w:b/>
          <w:sz w:val="32"/>
          <w:szCs w:val="28"/>
        </w:rPr>
      </w:pPr>
      <w:hyperlink r:id="rId12" w:history="1">
        <w:r w:rsidRPr="007142A2">
          <w:rPr>
            <w:rStyle w:val="a3"/>
            <w:rFonts w:ascii="Times New Roman" w:hAnsi="Times New Roman" w:cs="Times New Roman"/>
            <w:b/>
            <w:sz w:val="32"/>
            <w:szCs w:val="28"/>
          </w:rPr>
          <w:t>«</w:t>
        </w:r>
        <w:r w:rsidRPr="007142A2">
          <w:rPr>
            <w:rStyle w:val="a3"/>
            <w:rFonts w:ascii="Times New Roman" w:hAnsi="Times New Roman" w:cs="Times New Roman"/>
            <w:b/>
            <w:sz w:val="32"/>
            <w:szCs w:val="28"/>
            <w:lang w:val="en-US"/>
          </w:rPr>
          <w:t>REGNUM</w:t>
        </w:r>
        <w:r w:rsidRPr="007142A2">
          <w:rPr>
            <w:rStyle w:val="a3"/>
            <w:rFonts w:ascii="Times New Roman" w:hAnsi="Times New Roman" w:cs="Times New Roman"/>
            <w:b/>
            <w:sz w:val="32"/>
            <w:szCs w:val="28"/>
          </w:rPr>
          <w:t>»</w:t>
        </w:r>
      </w:hyperlink>
    </w:p>
    <w:p w:rsidR="00DA09F4" w:rsidRPr="007142A2" w:rsidRDefault="00DA09F4" w:rsidP="00DA09F4">
      <w:pPr>
        <w:tabs>
          <w:tab w:val="left" w:pos="1950"/>
        </w:tabs>
        <w:spacing w:after="0" w:line="360" w:lineRule="auto"/>
        <w:jc w:val="both"/>
        <w:rPr>
          <w:rFonts w:ascii="Times New Roman" w:hAnsi="Times New Roman" w:cs="Times New Roman"/>
          <w:sz w:val="28"/>
          <w:szCs w:val="28"/>
        </w:rPr>
      </w:pPr>
      <w:r w:rsidRPr="007142A2">
        <w:rPr>
          <w:rFonts w:ascii="Times New Roman" w:hAnsi="Times New Roman" w:cs="Times New Roman"/>
          <w:sz w:val="28"/>
          <w:szCs w:val="28"/>
        </w:rPr>
        <w:lastRenderedPageBreak/>
        <w:t>01.12.2016</w:t>
      </w:r>
    </w:p>
    <w:p w:rsidR="00DA09F4" w:rsidRPr="007142A2" w:rsidRDefault="00DA09F4" w:rsidP="00DA09F4">
      <w:pPr>
        <w:tabs>
          <w:tab w:val="left" w:pos="1950"/>
        </w:tabs>
        <w:spacing w:after="0" w:line="360" w:lineRule="auto"/>
        <w:jc w:val="center"/>
        <w:rPr>
          <w:rFonts w:ascii="Times New Roman" w:hAnsi="Times New Roman" w:cs="Times New Roman"/>
          <w:b/>
          <w:sz w:val="28"/>
          <w:szCs w:val="28"/>
        </w:rPr>
      </w:pPr>
      <w:r w:rsidRPr="007142A2">
        <w:rPr>
          <w:rFonts w:ascii="Times New Roman" w:hAnsi="Times New Roman" w:cs="Times New Roman"/>
          <w:b/>
          <w:sz w:val="28"/>
          <w:szCs w:val="28"/>
        </w:rPr>
        <w:t xml:space="preserve">«Президент поставил перед правительством РФ </w:t>
      </w:r>
      <w:proofErr w:type="gramStart"/>
      <w:r w:rsidRPr="007142A2">
        <w:rPr>
          <w:rFonts w:ascii="Times New Roman" w:hAnsi="Times New Roman" w:cs="Times New Roman"/>
          <w:b/>
          <w:sz w:val="28"/>
          <w:szCs w:val="28"/>
        </w:rPr>
        <w:t>амбициозную</w:t>
      </w:r>
      <w:proofErr w:type="gramEnd"/>
      <w:r w:rsidRPr="007142A2">
        <w:rPr>
          <w:rFonts w:ascii="Times New Roman" w:hAnsi="Times New Roman" w:cs="Times New Roman"/>
          <w:b/>
          <w:sz w:val="28"/>
          <w:szCs w:val="28"/>
        </w:rPr>
        <w:t xml:space="preserve"> цель»</w:t>
      </w:r>
    </w:p>
    <w:p w:rsidR="00DA09F4" w:rsidRPr="007142A2" w:rsidRDefault="00DA09F4" w:rsidP="00DA09F4">
      <w:pPr>
        <w:tabs>
          <w:tab w:val="left" w:pos="1950"/>
        </w:tabs>
        <w:spacing w:after="0" w:line="360" w:lineRule="auto"/>
        <w:jc w:val="center"/>
        <w:rPr>
          <w:rFonts w:ascii="Times New Roman" w:hAnsi="Times New Roman" w:cs="Times New Roman"/>
          <w:b/>
          <w:sz w:val="28"/>
          <w:szCs w:val="28"/>
        </w:rPr>
      </w:pPr>
      <w:r w:rsidRPr="007142A2">
        <w:rPr>
          <w:rFonts w:ascii="Times New Roman" w:hAnsi="Times New Roman" w:cs="Times New Roman"/>
          <w:b/>
          <w:sz w:val="28"/>
          <w:szCs w:val="28"/>
        </w:rPr>
        <w:t xml:space="preserve">Правительству придется «засучить рукава», чтобы вывести экономику страны темпами роста, </w:t>
      </w:r>
      <w:proofErr w:type="gramStart"/>
      <w:r w:rsidRPr="007142A2">
        <w:rPr>
          <w:rFonts w:ascii="Times New Roman" w:hAnsi="Times New Roman" w:cs="Times New Roman"/>
          <w:b/>
          <w:sz w:val="28"/>
          <w:szCs w:val="28"/>
        </w:rPr>
        <w:t>превышающим</w:t>
      </w:r>
      <w:proofErr w:type="gramEnd"/>
      <w:r w:rsidRPr="007142A2">
        <w:rPr>
          <w:rFonts w:ascii="Times New Roman" w:hAnsi="Times New Roman" w:cs="Times New Roman"/>
          <w:b/>
          <w:sz w:val="28"/>
          <w:szCs w:val="28"/>
        </w:rPr>
        <w:t xml:space="preserve"> мировые, заявил эксперт</w:t>
      </w:r>
    </w:p>
    <w:p w:rsidR="00DA09F4" w:rsidRPr="007142A2" w:rsidRDefault="00DA09F4" w:rsidP="00DA09F4">
      <w:pPr>
        <w:tabs>
          <w:tab w:val="left" w:pos="1950"/>
        </w:tabs>
        <w:spacing w:after="0" w:line="360" w:lineRule="auto"/>
        <w:jc w:val="both"/>
        <w:rPr>
          <w:rFonts w:ascii="Times New Roman" w:hAnsi="Times New Roman" w:cs="Times New Roman"/>
          <w:sz w:val="28"/>
          <w:szCs w:val="28"/>
        </w:rPr>
      </w:pPr>
      <w:r w:rsidRPr="007142A2">
        <w:rPr>
          <w:rFonts w:ascii="Times New Roman" w:hAnsi="Times New Roman" w:cs="Times New Roman"/>
          <w:sz w:val="28"/>
          <w:szCs w:val="28"/>
        </w:rPr>
        <w:t xml:space="preserve">Президент РФ Владимир Путин поручил правительству РФ разработать план для выхода экономики страны к темпам роста, превышающим мировые. Эта цель реально достижима, учитывая ресурсный и человеческий потенциал России, а также опыт других </w:t>
      </w:r>
      <w:proofErr w:type="spellStart"/>
      <w:r w:rsidRPr="007142A2">
        <w:rPr>
          <w:rFonts w:ascii="Times New Roman" w:hAnsi="Times New Roman" w:cs="Times New Roman"/>
          <w:sz w:val="28"/>
          <w:szCs w:val="28"/>
        </w:rPr>
        <w:t>развиващихся</w:t>
      </w:r>
      <w:proofErr w:type="spellEnd"/>
      <w:r w:rsidRPr="007142A2">
        <w:rPr>
          <w:rFonts w:ascii="Times New Roman" w:hAnsi="Times New Roman" w:cs="Times New Roman"/>
          <w:sz w:val="28"/>
          <w:szCs w:val="28"/>
        </w:rPr>
        <w:t xml:space="preserve"> рынков, заявил корреспонденту ИА REGNUM член Совета </w:t>
      </w:r>
      <w:r w:rsidRPr="007142A2">
        <w:rPr>
          <w:rFonts w:ascii="Times New Roman" w:hAnsi="Times New Roman" w:cs="Times New Roman"/>
          <w:sz w:val="28"/>
          <w:szCs w:val="28"/>
          <w:highlight w:val="green"/>
        </w:rPr>
        <w:t>Московского отделения «Опоры России»</w:t>
      </w:r>
      <w:r w:rsidRPr="007142A2">
        <w:rPr>
          <w:rFonts w:ascii="Times New Roman" w:hAnsi="Times New Roman" w:cs="Times New Roman"/>
          <w:sz w:val="28"/>
          <w:szCs w:val="28"/>
        </w:rPr>
        <w:t xml:space="preserve"> </w:t>
      </w:r>
      <w:r w:rsidRPr="007142A2">
        <w:rPr>
          <w:rFonts w:ascii="Times New Roman" w:hAnsi="Times New Roman" w:cs="Times New Roman"/>
          <w:sz w:val="28"/>
          <w:szCs w:val="28"/>
          <w:highlight w:val="yellow"/>
        </w:rPr>
        <w:t>Станислав Супрунов.</w:t>
      </w:r>
    </w:p>
    <w:p w:rsidR="00DA09F4" w:rsidRPr="007142A2" w:rsidRDefault="00DA09F4" w:rsidP="00DA09F4">
      <w:pPr>
        <w:tabs>
          <w:tab w:val="left" w:pos="1950"/>
        </w:tabs>
        <w:spacing w:after="0" w:line="360" w:lineRule="auto"/>
        <w:jc w:val="both"/>
        <w:rPr>
          <w:rFonts w:ascii="Times New Roman" w:hAnsi="Times New Roman" w:cs="Times New Roman"/>
          <w:sz w:val="28"/>
          <w:szCs w:val="28"/>
        </w:rPr>
      </w:pPr>
      <w:r w:rsidRPr="007142A2">
        <w:rPr>
          <w:rFonts w:ascii="Times New Roman" w:hAnsi="Times New Roman" w:cs="Times New Roman"/>
          <w:sz w:val="28"/>
          <w:szCs w:val="28"/>
        </w:rPr>
        <w:t xml:space="preserve">«Это серьезная цель и на ее достижение необходимо направить много усилий, в том числе изменить структуру экономики. Стоит отметить, что современные геополитические и экономические условия, а также работа российских сельхозпроизводителей, уже позволили поднять сельское хозяйство и вывести страну в лидеры по экспорту в этом секторе, хотя совсем недавно оно находилось в удручающем состоянии, и это казалось недостижимым. Поэтому увеличение темпов роста не такая невыполнимая задача, как многим может сразу показаться», — считает </w:t>
      </w:r>
      <w:r w:rsidRPr="007142A2">
        <w:rPr>
          <w:rFonts w:ascii="Times New Roman" w:hAnsi="Times New Roman" w:cs="Times New Roman"/>
          <w:sz w:val="28"/>
          <w:szCs w:val="28"/>
          <w:highlight w:val="yellow"/>
        </w:rPr>
        <w:t>Супрунов.</w:t>
      </w:r>
    </w:p>
    <w:p w:rsidR="00DA09F4" w:rsidRPr="007142A2" w:rsidRDefault="00DA09F4" w:rsidP="00DA09F4">
      <w:pPr>
        <w:tabs>
          <w:tab w:val="left" w:pos="1950"/>
        </w:tabs>
        <w:spacing w:after="0" w:line="360" w:lineRule="auto"/>
        <w:jc w:val="both"/>
        <w:rPr>
          <w:rFonts w:ascii="Times New Roman" w:hAnsi="Times New Roman" w:cs="Times New Roman"/>
          <w:sz w:val="28"/>
          <w:szCs w:val="28"/>
        </w:rPr>
      </w:pPr>
      <w:r w:rsidRPr="007142A2">
        <w:rPr>
          <w:rFonts w:ascii="Times New Roman" w:hAnsi="Times New Roman" w:cs="Times New Roman"/>
          <w:sz w:val="28"/>
          <w:szCs w:val="28"/>
        </w:rPr>
        <w:t>«Есть много не задействованных точек роста, как пример — до настоящего времени у нас в стране слабо реализован потенциал развития малого бизнеса и внутреннего туризма, возможности которого почти безграничны. Только при их успешной реализации, мы можем увеличить В</w:t>
      </w:r>
      <w:proofErr w:type="gramStart"/>
      <w:r w:rsidRPr="007142A2">
        <w:rPr>
          <w:rFonts w:ascii="Times New Roman" w:hAnsi="Times New Roman" w:cs="Times New Roman"/>
          <w:sz w:val="28"/>
          <w:szCs w:val="28"/>
        </w:rPr>
        <w:t>ВП стр</w:t>
      </w:r>
      <w:proofErr w:type="gramEnd"/>
      <w:r w:rsidRPr="007142A2">
        <w:rPr>
          <w:rFonts w:ascii="Times New Roman" w:hAnsi="Times New Roman" w:cs="Times New Roman"/>
          <w:sz w:val="28"/>
          <w:szCs w:val="28"/>
        </w:rPr>
        <w:t>аны на 5%. Перед правительством поставлена амбициозная цель, теперь необходимо составить детальный план ее достижения, а затем «засучить рукава», усердно работать и его выполнить», — высказал свое мнение эксперт.</w:t>
      </w:r>
    </w:p>
    <w:p w:rsidR="00DA09F4" w:rsidRDefault="00DA09F4" w:rsidP="00DA09F4">
      <w:pPr>
        <w:tabs>
          <w:tab w:val="left" w:pos="1950"/>
        </w:tabs>
        <w:spacing w:after="0" w:line="360" w:lineRule="auto"/>
        <w:jc w:val="both"/>
        <w:rPr>
          <w:rFonts w:ascii="Times New Roman" w:hAnsi="Times New Roman" w:cs="Times New Roman"/>
          <w:sz w:val="28"/>
          <w:szCs w:val="28"/>
        </w:rPr>
      </w:pPr>
    </w:p>
    <w:p w:rsidR="00DA09F4" w:rsidRPr="00B76F6C" w:rsidRDefault="00DA09F4" w:rsidP="00DA09F4">
      <w:pPr>
        <w:tabs>
          <w:tab w:val="left" w:pos="1950"/>
        </w:tabs>
        <w:spacing w:after="0" w:line="360" w:lineRule="auto"/>
        <w:jc w:val="both"/>
        <w:rPr>
          <w:rFonts w:ascii="Times New Roman" w:hAnsi="Times New Roman" w:cs="Times New Roman"/>
          <w:b/>
          <w:sz w:val="32"/>
          <w:szCs w:val="28"/>
        </w:rPr>
      </w:pPr>
      <w:hyperlink r:id="rId13" w:history="1">
        <w:r w:rsidRPr="00B76F6C">
          <w:rPr>
            <w:rStyle w:val="a3"/>
            <w:rFonts w:ascii="Times New Roman" w:hAnsi="Times New Roman" w:cs="Times New Roman"/>
            <w:b/>
            <w:sz w:val="32"/>
            <w:szCs w:val="28"/>
          </w:rPr>
          <w:t>«Вечерняя Москва»</w:t>
        </w:r>
      </w:hyperlink>
    </w:p>
    <w:p w:rsidR="00DA09F4" w:rsidRDefault="00DA09F4" w:rsidP="00DA09F4">
      <w:pPr>
        <w:tabs>
          <w:tab w:val="left" w:pos="195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07.12.2016</w:t>
      </w:r>
    </w:p>
    <w:p w:rsidR="00DA09F4" w:rsidRPr="00B76F6C" w:rsidRDefault="00DA09F4" w:rsidP="00DA09F4">
      <w:pPr>
        <w:tabs>
          <w:tab w:val="left" w:pos="1950"/>
        </w:tabs>
        <w:spacing w:after="0" w:line="360" w:lineRule="auto"/>
        <w:jc w:val="center"/>
        <w:rPr>
          <w:rFonts w:ascii="Times New Roman" w:hAnsi="Times New Roman" w:cs="Times New Roman"/>
          <w:b/>
          <w:sz w:val="28"/>
          <w:szCs w:val="28"/>
        </w:rPr>
      </w:pPr>
      <w:r w:rsidRPr="00B76F6C">
        <w:rPr>
          <w:rFonts w:ascii="Times New Roman" w:hAnsi="Times New Roman" w:cs="Times New Roman"/>
          <w:b/>
          <w:sz w:val="28"/>
          <w:szCs w:val="28"/>
        </w:rPr>
        <w:t>Снизить налоги и обеспечить доступ к финансовым ресурсам</w:t>
      </w:r>
    </w:p>
    <w:p w:rsidR="00DA09F4" w:rsidRPr="00B76F6C" w:rsidRDefault="00DA09F4" w:rsidP="00DA09F4">
      <w:pPr>
        <w:spacing w:after="0" w:line="360" w:lineRule="auto"/>
        <w:ind w:firstLine="708"/>
        <w:jc w:val="both"/>
        <w:rPr>
          <w:rFonts w:ascii="Times New Roman" w:hAnsi="Times New Roman" w:cs="Times New Roman"/>
          <w:sz w:val="28"/>
          <w:szCs w:val="28"/>
        </w:rPr>
      </w:pPr>
      <w:r w:rsidRPr="00B76F6C">
        <w:rPr>
          <w:rFonts w:ascii="Times New Roman" w:hAnsi="Times New Roman" w:cs="Times New Roman"/>
          <w:sz w:val="28"/>
          <w:szCs w:val="28"/>
        </w:rPr>
        <w:lastRenderedPageBreak/>
        <w:t>ВВП России по итогам года сократится на 0,5–0,6 процента. Таковы прогнозы. В эфире сетевого вещания «ВМ» прошел Клуб политологов «Может ли малый бизнес вывести страну из экономических трудностей».</w:t>
      </w:r>
    </w:p>
    <w:p w:rsidR="00DA09F4" w:rsidRPr="00B76F6C" w:rsidRDefault="00DA09F4" w:rsidP="00DA09F4">
      <w:pPr>
        <w:spacing w:after="0" w:line="360" w:lineRule="auto"/>
        <w:jc w:val="both"/>
        <w:rPr>
          <w:rFonts w:ascii="Times New Roman" w:hAnsi="Times New Roman" w:cs="Times New Roman"/>
          <w:sz w:val="28"/>
          <w:szCs w:val="28"/>
        </w:rPr>
      </w:pPr>
      <w:r w:rsidRPr="00B76F6C">
        <w:rPr>
          <w:rFonts w:ascii="Times New Roman" w:hAnsi="Times New Roman" w:cs="Times New Roman"/>
          <w:sz w:val="28"/>
          <w:szCs w:val="28"/>
        </w:rPr>
        <w:t>Вопрос серьезный и отнюдь не праздный. Экономика России продолжает испытывать серьезные трудности в связи с мировым экономическим кризисом. Вот тут бы и дать предпринимателям развернуться — если рост экономики не обеспечивает госсектор. Эксперты, впрочем, настроены довольно осторожно.</w:t>
      </w:r>
    </w:p>
    <w:p w:rsidR="00DA09F4" w:rsidRPr="00B76F6C" w:rsidRDefault="00DA09F4" w:rsidP="00DA09F4">
      <w:pPr>
        <w:spacing w:after="0" w:line="360" w:lineRule="auto"/>
        <w:jc w:val="both"/>
        <w:rPr>
          <w:rFonts w:ascii="Times New Roman" w:hAnsi="Times New Roman" w:cs="Times New Roman"/>
          <w:sz w:val="28"/>
          <w:szCs w:val="28"/>
        </w:rPr>
      </w:pPr>
      <w:r w:rsidRPr="00B76F6C">
        <w:rPr>
          <w:rFonts w:ascii="Times New Roman" w:hAnsi="Times New Roman" w:cs="Times New Roman"/>
          <w:sz w:val="28"/>
          <w:szCs w:val="28"/>
        </w:rPr>
        <w:t xml:space="preserve">— Мне кажется, что малый бизнес сегодня — это исчезающая малая величина, — считает ведущий Клуба политологов Георгий </w:t>
      </w:r>
      <w:proofErr w:type="spellStart"/>
      <w:r w:rsidRPr="00B76F6C">
        <w:rPr>
          <w:rFonts w:ascii="Times New Roman" w:hAnsi="Times New Roman" w:cs="Times New Roman"/>
          <w:sz w:val="28"/>
          <w:szCs w:val="28"/>
        </w:rPr>
        <w:t>Бовт</w:t>
      </w:r>
      <w:proofErr w:type="spellEnd"/>
      <w:r w:rsidRPr="00B76F6C">
        <w:rPr>
          <w:rFonts w:ascii="Times New Roman" w:hAnsi="Times New Roman" w:cs="Times New Roman"/>
          <w:sz w:val="28"/>
          <w:szCs w:val="28"/>
        </w:rPr>
        <w:t xml:space="preserve">. — Все его стараются защитить, говорят, как ему плохо, что он должен возродиться и «вытянуть страну», но этого почему-то не происходит. </w:t>
      </w:r>
      <w:proofErr w:type="gramStart"/>
      <w:r w:rsidRPr="00B76F6C">
        <w:rPr>
          <w:rFonts w:ascii="Times New Roman" w:hAnsi="Times New Roman" w:cs="Times New Roman"/>
          <w:sz w:val="28"/>
          <w:szCs w:val="28"/>
        </w:rPr>
        <w:t>Дело в том, что доля государства на рынке за последние 16 лет, по подсчетам Федеральной антимонопольной службы, выросла с 50 процентов до 70.</w:t>
      </w:r>
      <w:proofErr w:type="gramEnd"/>
      <w:r w:rsidRPr="00B76F6C">
        <w:rPr>
          <w:rFonts w:ascii="Times New Roman" w:hAnsi="Times New Roman" w:cs="Times New Roman"/>
          <w:sz w:val="28"/>
          <w:szCs w:val="28"/>
        </w:rPr>
        <w:t xml:space="preserve"> Как разорвать этот порочный круг?</w:t>
      </w:r>
    </w:p>
    <w:p w:rsidR="00DA09F4" w:rsidRPr="00B76F6C" w:rsidRDefault="00DA09F4" w:rsidP="00DA09F4">
      <w:pPr>
        <w:spacing w:after="0" w:line="360" w:lineRule="auto"/>
        <w:jc w:val="both"/>
        <w:rPr>
          <w:rFonts w:ascii="Times New Roman" w:hAnsi="Times New Roman" w:cs="Times New Roman"/>
          <w:sz w:val="28"/>
          <w:szCs w:val="28"/>
        </w:rPr>
      </w:pPr>
      <w:r w:rsidRPr="00B76F6C">
        <w:rPr>
          <w:rFonts w:ascii="Times New Roman" w:hAnsi="Times New Roman" w:cs="Times New Roman"/>
          <w:sz w:val="28"/>
          <w:szCs w:val="28"/>
        </w:rPr>
        <w:t>Игорь Николаев, директор Института стратегического анализа аудиторской и консалтинговой компании «ФБК», доктор экономических наук, подтверждает:</w:t>
      </w:r>
    </w:p>
    <w:p w:rsidR="00DA09F4" w:rsidRPr="00B76F6C" w:rsidRDefault="00DA09F4" w:rsidP="00DA09F4">
      <w:pPr>
        <w:spacing w:after="0" w:line="360" w:lineRule="auto"/>
        <w:jc w:val="both"/>
        <w:rPr>
          <w:rFonts w:ascii="Times New Roman" w:hAnsi="Times New Roman" w:cs="Times New Roman"/>
          <w:sz w:val="28"/>
          <w:szCs w:val="28"/>
        </w:rPr>
      </w:pPr>
      <w:r w:rsidRPr="00B76F6C">
        <w:rPr>
          <w:rFonts w:ascii="Times New Roman" w:hAnsi="Times New Roman" w:cs="Times New Roman"/>
          <w:sz w:val="28"/>
          <w:szCs w:val="28"/>
        </w:rPr>
        <w:t>— Доля малого и среднего бизнеса в экономике — около 24 процентов. Причем это показатель 2014 года. И за последние пять лет оборот малого и среднего бизнеса упал на 5 процентов, то есть его доля не стабильна и не растет, а, напротив, сокращается. Но есть ли выход из ситуации?</w:t>
      </w:r>
    </w:p>
    <w:p w:rsidR="00DA09F4" w:rsidRPr="00B76F6C" w:rsidRDefault="00DA09F4" w:rsidP="00DA09F4">
      <w:pPr>
        <w:spacing w:after="0" w:line="360" w:lineRule="auto"/>
        <w:jc w:val="both"/>
        <w:rPr>
          <w:rFonts w:ascii="Times New Roman" w:hAnsi="Times New Roman" w:cs="Times New Roman"/>
          <w:sz w:val="28"/>
          <w:szCs w:val="28"/>
        </w:rPr>
      </w:pPr>
      <w:r w:rsidRPr="00B76F6C">
        <w:rPr>
          <w:rFonts w:ascii="Times New Roman" w:hAnsi="Times New Roman" w:cs="Times New Roman"/>
          <w:sz w:val="28"/>
          <w:szCs w:val="28"/>
        </w:rPr>
        <w:t>По словам эксперта, на рассмотрение в Госдуму вместе с проектом бюджета внесен документ, где обозначены основные направления налоговой политики. Так вот, в документе сказано, что ЕНВД — Единый налог на вмененный доход, а это один из главных налогов, который платит малый и средний бизнес, — в ближайшие три года будет расти.</w:t>
      </w:r>
    </w:p>
    <w:p w:rsidR="00DA09F4" w:rsidRPr="00B76F6C" w:rsidRDefault="00DA09F4" w:rsidP="00DA09F4">
      <w:pPr>
        <w:spacing w:after="0" w:line="360" w:lineRule="auto"/>
        <w:jc w:val="both"/>
        <w:rPr>
          <w:rFonts w:ascii="Times New Roman" w:hAnsi="Times New Roman" w:cs="Times New Roman"/>
          <w:sz w:val="28"/>
          <w:szCs w:val="28"/>
        </w:rPr>
      </w:pPr>
      <w:r w:rsidRPr="00B76F6C">
        <w:rPr>
          <w:rFonts w:ascii="Times New Roman" w:hAnsi="Times New Roman" w:cs="Times New Roman"/>
          <w:sz w:val="28"/>
          <w:szCs w:val="28"/>
        </w:rPr>
        <w:t xml:space="preserve">— Если мы хотим, чтобы малый и средний бизнес развивался, то ЕНВД должен не расти, а, напротив, снижаться, — считает Игорь Николаев. — </w:t>
      </w:r>
      <w:r w:rsidRPr="00B76F6C">
        <w:rPr>
          <w:rFonts w:ascii="Times New Roman" w:hAnsi="Times New Roman" w:cs="Times New Roman"/>
          <w:sz w:val="28"/>
          <w:szCs w:val="28"/>
        </w:rPr>
        <w:lastRenderedPageBreak/>
        <w:t>Тогда и существующий бизнес начнет развиваться, и новые предприятия появятся.</w:t>
      </w:r>
    </w:p>
    <w:p w:rsidR="00DA09F4" w:rsidRPr="00B76F6C" w:rsidRDefault="00DA09F4" w:rsidP="00DA09F4">
      <w:pPr>
        <w:spacing w:after="0" w:line="360" w:lineRule="auto"/>
        <w:jc w:val="both"/>
        <w:rPr>
          <w:rFonts w:ascii="Times New Roman" w:hAnsi="Times New Roman" w:cs="Times New Roman"/>
          <w:sz w:val="28"/>
          <w:szCs w:val="28"/>
        </w:rPr>
      </w:pPr>
      <w:r w:rsidRPr="00B76F6C">
        <w:rPr>
          <w:rFonts w:ascii="Times New Roman" w:hAnsi="Times New Roman" w:cs="Times New Roman"/>
          <w:sz w:val="28"/>
          <w:szCs w:val="28"/>
        </w:rPr>
        <w:t>В ходе дискуссии тут же возникло возражение: а как же бюджет наполнять, платить пенсии, обеспечивать льготы — если налоги снижать? Где взять деньги-то?</w:t>
      </w:r>
    </w:p>
    <w:p w:rsidR="00DA09F4" w:rsidRPr="00B76F6C" w:rsidRDefault="00DA09F4" w:rsidP="00DA09F4">
      <w:pPr>
        <w:spacing w:after="0" w:line="360" w:lineRule="auto"/>
        <w:jc w:val="both"/>
        <w:rPr>
          <w:rFonts w:ascii="Times New Roman" w:hAnsi="Times New Roman" w:cs="Times New Roman"/>
          <w:sz w:val="28"/>
          <w:szCs w:val="28"/>
        </w:rPr>
      </w:pPr>
      <w:r w:rsidRPr="00B76F6C">
        <w:rPr>
          <w:rFonts w:ascii="Times New Roman" w:hAnsi="Times New Roman" w:cs="Times New Roman"/>
          <w:sz w:val="28"/>
          <w:szCs w:val="28"/>
        </w:rPr>
        <w:t xml:space="preserve">Николай </w:t>
      </w:r>
      <w:proofErr w:type="spellStart"/>
      <w:r w:rsidRPr="00B76F6C">
        <w:rPr>
          <w:rFonts w:ascii="Times New Roman" w:hAnsi="Times New Roman" w:cs="Times New Roman"/>
          <w:sz w:val="28"/>
          <w:szCs w:val="28"/>
        </w:rPr>
        <w:t>Вардуль</w:t>
      </w:r>
      <w:proofErr w:type="spellEnd"/>
      <w:r w:rsidRPr="00B76F6C">
        <w:rPr>
          <w:rFonts w:ascii="Times New Roman" w:hAnsi="Times New Roman" w:cs="Times New Roman"/>
          <w:sz w:val="28"/>
          <w:szCs w:val="28"/>
        </w:rPr>
        <w:t>, кандидат экономических наук, публицист, главный редактор «Финансовой газеты», рассуждает:</w:t>
      </w:r>
    </w:p>
    <w:p w:rsidR="00DA09F4" w:rsidRPr="00B76F6C" w:rsidRDefault="00DA09F4" w:rsidP="00DA09F4">
      <w:pPr>
        <w:spacing w:after="0" w:line="360" w:lineRule="auto"/>
        <w:jc w:val="both"/>
        <w:rPr>
          <w:rFonts w:ascii="Times New Roman" w:hAnsi="Times New Roman" w:cs="Times New Roman"/>
          <w:sz w:val="28"/>
          <w:szCs w:val="28"/>
        </w:rPr>
      </w:pPr>
      <w:r w:rsidRPr="00B76F6C">
        <w:rPr>
          <w:rFonts w:ascii="Times New Roman" w:hAnsi="Times New Roman" w:cs="Times New Roman"/>
          <w:sz w:val="28"/>
          <w:szCs w:val="28"/>
        </w:rPr>
        <w:t>— Если налог увеличить, то далеко не факт, что повысится его собираемость. Малый бизнес просто начнет уходить в тень. Это уже происходит: и из-за роста налогов, и из-за административного давления. Сегодня, по международным оценкам, 42,8 процента российской экономики уже находится в тени, — рассказывает эксперт.</w:t>
      </w:r>
    </w:p>
    <w:p w:rsidR="00DA09F4" w:rsidRPr="00B76F6C" w:rsidRDefault="00DA09F4" w:rsidP="00DA09F4">
      <w:pPr>
        <w:spacing w:after="0" w:line="360" w:lineRule="auto"/>
        <w:jc w:val="both"/>
        <w:rPr>
          <w:rFonts w:ascii="Times New Roman" w:hAnsi="Times New Roman" w:cs="Times New Roman"/>
          <w:sz w:val="28"/>
          <w:szCs w:val="28"/>
        </w:rPr>
      </w:pPr>
      <w:r w:rsidRPr="00B76F6C">
        <w:rPr>
          <w:rFonts w:ascii="Times New Roman" w:hAnsi="Times New Roman" w:cs="Times New Roman"/>
          <w:sz w:val="28"/>
          <w:szCs w:val="28"/>
          <w:highlight w:val="yellow"/>
        </w:rPr>
        <w:t>Юрий Савелов</w:t>
      </w:r>
      <w:r w:rsidRPr="00B76F6C">
        <w:rPr>
          <w:rFonts w:ascii="Times New Roman" w:hAnsi="Times New Roman" w:cs="Times New Roman"/>
          <w:sz w:val="28"/>
          <w:szCs w:val="28"/>
        </w:rPr>
        <w:t xml:space="preserve">, </w:t>
      </w:r>
      <w:r w:rsidRPr="00B76F6C">
        <w:rPr>
          <w:rFonts w:ascii="Times New Roman" w:hAnsi="Times New Roman" w:cs="Times New Roman"/>
          <w:sz w:val="28"/>
          <w:szCs w:val="28"/>
          <w:highlight w:val="green"/>
        </w:rPr>
        <w:t>член президиума Общероссийской общественной организации малого и среднего предпринимательства «ОПОРА РОССИИ»,</w:t>
      </w:r>
      <w:r w:rsidRPr="00B76F6C">
        <w:rPr>
          <w:rFonts w:ascii="Times New Roman" w:hAnsi="Times New Roman" w:cs="Times New Roman"/>
          <w:sz w:val="28"/>
          <w:szCs w:val="28"/>
        </w:rPr>
        <w:t xml:space="preserve"> добавил, что сегодня в Москве лучше всего себя чувствует </w:t>
      </w:r>
      <w:proofErr w:type="spellStart"/>
      <w:r w:rsidRPr="00B76F6C">
        <w:rPr>
          <w:rFonts w:ascii="Times New Roman" w:hAnsi="Times New Roman" w:cs="Times New Roman"/>
          <w:sz w:val="28"/>
          <w:szCs w:val="28"/>
        </w:rPr>
        <w:t>микробизнес</w:t>
      </w:r>
      <w:proofErr w:type="spellEnd"/>
      <w:r w:rsidRPr="00B76F6C">
        <w:rPr>
          <w:rFonts w:ascii="Times New Roman" w:hAnsi="Times New Roman" w:cs="Times New Roman"/>
          <w:sz w:val="28"/>
          <w:szCs w:val="28"/>
        </w:rPr>
        <w:t>, с годовым оборотом до 120 миллионов рублей. Этот бизнес платит налог 6 процентов и в целом от государства не «бегает». А чтобы не бегал и остальной бизнес — то есть малый и средний, — необходимо перенять опыт Китая.</w:t>
      </w:r>
    </w:p>
    <w:p w:rsidR="00DA09F4" w:rsidRPr="00B76F6C" w:rsidRDefault="00DA09F4" w:rsidP="00DA09F4">
      <w:pPr>
        <w:spacing w:after="0" w:line="360" w:lineRule="auto"/>
        <w:jc w:val="both"/>
        <w:rPr>
          <w:rFonts w:ascii="Times New Roman" w:hAnsi="Times New Roman" w:cs="Times New Roman"/>
          <w:sz w:val="28"/>
          <w:szCs w:val="28"/>
        </w:rPr>
      </w:pPr>
      <w:r w:rsidRPr="00B76F6C">
        <w:rPr>
          <w:rFonts w:ascii="Times New Roman" w:hAnsi="Times New Roman" w:cs="Times New Roman"/>
          <w:sz w:val="28"/>
          <w:szCs w:val="28"/>
        </w:rPr>
        <w:t xml:space="preserve">— Там </w:t>
      </w:r>
      <w:proofErr w:type="gramStart"/>
      <w:r w:rsidRPr="00B76F6C">
        <w:rPr>
          <w:rFonts w:ascii="Times New Roman" w:hAnsi="Times New Roman" w:cs="Times New Roman"/>
          <w:sz w:val="28"/>
          <w:szCs w:val="28"/>
        </w:rPr>
        <w:t>в начале</w:t>
      </w:r>
      <w:proofErr w:type="gramEnd"/>
      <w:r w:rsidRPr="00B76F6C">
        <w:rPr>
          <w:rFonts w:ascii="Times New Roman" w:hAnsi="Times New Roman" w:cs="Times New Roman"/>
          <w:sz w:val="28"/>
          <w:szCs w:val="28"/>
        </w:rPr>
        <w:t xml:space="preserve"> 2000-х в течение трех первых лет бизнес вообще никаких налогов не платил. Его задача — платить достойную зарплату рабочим, а уж налоги платили они, — пояснил эксперт. — Больше того: местные власти даже оплачивали половину затрат предприятия на электроэнергию. В итоге Китай серьезно нарастил экономические показатели.</w:t>
      </w:r>
    </w:p>
    <w:p w:rsidR="00DA09F4" w:rsidRPr="00B76F6C" w:rsidRDefault="00DA09F4" w:rsidP="00DA09F4">
      <w:pPr>
        <w:spacing w:after="0" w:line="360" w:lineRule="auto"/>
        <w:jc w:val="both"/>
        <w:rPr>
          <w:rFonts w:ascii="Times New Roman" w:hAnsi="Times New Roman" w:cs="Times New Roman"/>
          <w:sz w:val="28"/>
          <w:szCs w:val="28"/>
        </w:rPr>
      </w:pPr>
      <w:r w:rsidRPr="00B76F6C">
        <w:rPr>
          <w:rFonts w:ascii="Times New Roman" w:hAnsi="Times New Roman" w:cs="Times New Roman"/>
          <w:sz w:val="28"/>
          <w:szCs w:val="28"/>
        </w:rPr>
        <w:t xml:space="preserve">Николай </w:t>
      </w:r>
      <w:proofErr w:type="spellStart"/>
      <w:r w:rsidRPr="00B76F6C">
        <w:rPr>
          <w:rFonts w:ascii="Times New Roman" w:hAnsi="Times New Roman" w:cs="Times New Roman"/>
          <w:sz w:val="28"/>
          <w:szCs w:val="28"/>
        </w:rPr>
        <w:t>Вардуль</w:t>
      </w:r>
      <w:proofErr w:type="spellEnd"/>
      <w:r w:rsidRPr="00B76F6C">
        <w:rPr>
          <w:rFonts w:ascii="Times New Roman" w:hAnsi="Times New Roman" w:cs="Times New Roman"/>
          <w:sz w:val="28"/>
          <w:szCs w:val="28"/>
        </w:rPr>
        <w:t xml:space="preserve"> не согласен:</w:t>
      </w:r>
    </w:p>
    <w:p w:rsidR="00DA09F4" w:rsidRPr="00B76F6C" w:rsidRDefault="00DA09F4" w:rsidP="00DA09F4">
      <w:pPr>
        <w:spacing w:after="0" w:line="360" w:lineRule="auto"/>
        <w:jc w:val="both"/>
        <w:rPr>
          <w:rFonts w:ascii="Times New Roman" w:hAnsi="Times New Roman" w:cs="Times New Roman"/>
          <w:sz w:val="28"/>
          <w:szCs w:val="28"/>
        </w:rPr>
      </w:pPr>
      <w:r w:rsidRPr="00B76F6C">
        <w:rPr>
          <w:rFonts w:ascii="Times New Roman" w:hAnsi="Times New Roman" w:cs="Times New Roman"/>
          <w:sz w:val="28"/>
          <w:szCs w:val="28"/>
        </w:rPr>
        <w:t>— Китай, по сути дела, вел ту же политику, что и СССР после Гражданской войны — она называлась НЭП, — уточнил эксперт. — Но мы-то не живем в условиях военного коммунизма!</w:t>
      </w:r>
    </w:p>
    <w:p w:rsidR="00DA09F4" w:rsidRPr="00B76F6C" w:rsidRDefault="00DA09F4" w:rsidP="00DA09F4">
      <w:pPr>
        <w:spacing w:after="0" w:line="360" w:lineRule="auto"/>
        <w:jc w:val="both"/>
        <w:rPr>
          <w:rFonts w:ascii="Times New Roman" w:hAnsi="Times New Roman" w:cs="Times New Roman"/>
          <w:sz w:val="28"/>
          <w:szCs w:val="28"/>
        </w:rPr>
      </w:pPr>
      <w:r w:rsidRPr="00B76F6C">
        <w:rPr>
          <w:rFonts w:ascii="Times New Roman" w:hAnsi="Times New Roman" w:cs="Times New Roman"/>
          <w:sz w:val="28"/>
          <w:szCs w:val="28"/>
        </w:rPr>
        <w:lastRenderedPageBreak/>
        <w:t>Илья Решетов, студент Финансового университета при правительстве РФ, считает, что нужно не идти по китайскому пути, а сделать для бизнеса доступные кредиты.</w:t>
      </w:r>
    </w:p>
    <w:p w:rsidR="00DA09F4" w:rsidRPr="00B76F6C" w:rsidRDefault="00DA09F4" w:rsidP="00DA09F4">
      <w:pPr>
        <w:spacing w:after="0" w:line="360" w:lineRule="auto"/>
        <w:jc w:val="both"/>
        <w:rPr>
          <w:rFonts w:ascii="Times New Roman" w:hAnsi="Times New Roman" w:cs="Times New Roman"/>
          <w:sz w:val="28"/>
          <w:szCs w:val="28"/>
        </w:rPr>
      </w:pPr>
      <w:r w:rsidRPr="00B76F6C">
        <w:rPr>
          <w:rFonts w:ascii="Times New Roman" w:hAnsi="Times New Roman" w:cs="Times New Roman"/>
          <w:sz w:val="28"/>
          <w:szCs w:val="28"/>
        </w:rPr>
        <w:t xml:space="preserve">— </w:t>
      </w:r>
      <w:proofErr w:type="gramStart"/>
      <w:r w:rsidRPr="00B76F6C">
        <w:rPr>
          <w:rFonts w:ascii="Times New Roman" w:hAnsi="Times New Roman" w:cs="Times New Roman"/>
          <w:sz w:val="28"/>
          <w:szCs w:val="28"/>
        </w:rPr>
        <w:t>Совершенно согласен</w:t>
      </w:r>
      <w:proofErr w:type="gramEnd"/>
      <w:r w:rsidRPr="00B76F6C">
        <w:rPr>
          <w:rFonts w:ascii="Times New Roman" w:hAnsi="Times New Roman" w:cs="Times New Roman"/>
          <w:sz w:val="28"/>
          <w:szCs w:val="28"/>
        </w:rPr>
        <w:t xml:space="preserve">! — кивает </w:t>
      </w:r>
      <w:r w:rsidRPr="00B76F6C">
        <w:rPr>
          <w:rFonts w:ascii="Times New Roman" w:hAnsi="Times New Roman" w:cs="Times New Roman"/>
          <w:sz w:val="28"/>
          <w:szCs w:val="28"/>
          <w:highlight w:val="yellow"/>
        </w:rPr>
        <w:t>Юрий Савелов</w:t>
      </w:r>
      <w:r w:rsidRPr="00B76F6C">
        <w:rPr>
          <w:rFonts w:ascii="Times New Roman" w:hAnsi="Times New Roman" w:cs="Times New Roman"/>
          <w:sz w:val="28"/>
          <w:szCs w:val="28"/>
        </w:rPr>
        <w:t xml:space="preserve">. — Придя в какой-нибудь западный банк и получив кредит, бизнесмен </w:t>
      </w:r>
      <w:proofErr w:type="gramStart"/>
      <w:r w:rsidRPr="00B76F6C">
        <w:rPr>
          <w:rFonts w:ascii="Times New Roman" w:hAnsi="Times New Roman" w:cs="Times New Roman"/>
          <w:sz w:val="28"/>
          <w:szCs w:val="28"/>
        </w:rPr>
        <w:t>в первые</w:t>
      </w:r>
      <w:proofErr w:type="gramEnd"/>
      <w:r w:rsidRPr="00B76F6C">
        <w:rPr>
          <w:rFonts w:ascii="Times New Roman" w:hAnsi="Times New Roman" w:cs="Times New Roman"/>
          <w:sz w:val="28"/>
          <w:szCs w:val="28"/>
        </w:rPr>
        <w:t xml:space="preserve"> полгода не делает вообще никаких выплат. И только когда встанет на ноги, начинает что-то платить. Давайте же думать, как ввести подобную практику. Тогда развитие малого и среднего бизнеса обеспечено!</w:t>
      </w:r>
    </w:p>
    <w:p w:rsidR="00DA09F4" w:rsidRPr="00B76F6C" w:rsidRDefault="00DA09F4" w:rsidP="00DA09F4">
      <w:pPr>
        <w:spacing w:after="0" w:line="360" w:lineRule="auto"/>
        <w:jc w:val="both"/>
        <w:rPr>
          <w:rFonts w:ascii="Times New Roman" w:hAnsi="Times New Roman" w:cs="Times New Roman"/>
          <w:sz w:val="28"/>
          <w:szCs w:val="28"/>
        </w:rPr>
      </w:pPr>
      <w:r w:rsidRPr="00B76F6C">
        <w:rPr>
          <w:rFonts w:ascii="Times New Roman" w:hAnsi="Times New Roman" w:cs="Times New Roman"/>
          <w:sz w:val="28"/>
          <w:szCs w:val="28"/>
        </w:rPr>
        <w:t>Илья Решетов уточняет:</w:t>
      </w:r>
    </w:p>
    <w:p w:rsidR="00DA09F4" w:rsidRPr="00B76F6C" w:rsidRDefault="00DA09F4" w:rsidP="00DA09F4">
      <w:pPr>
        <w:spacing w:after="0" w:line="360" w:lineRule="auto"/>
        <w:jc w:val="both"/>
        <w:rPr>
          <w:rFonts w:ascii="Times New Roman" w:hAnsi="Times New Roman" w:cs="Times New Roman"/>
          <w:sz w:val="28"/>
          <w:szCs w:val="28"/>
        </w:rPr>
      </w:pPr>
      <w:r w:rsidRPr="00B76F6C">
        <w:rPr>
          <w:rFonts w:ascii="Times New Roman" w:hAnsi="Times New Roman" w:cs="Times New Roman"/>
          <w:sz w:val="28"/>
          <w:szCs w:val="28"/>
        </w:rPr>
        <w:t xml:space="preserve">— Главная проблема малого и среднего бизнеса в том, что он ничего не производит. Только покупает и перепродает. И почему государство должно его поддерживать? Мне кажется, нужна государственная программа поддержки </w:t>
      </w:r>
      <w:proofErr w:type="gramStart"/>
      <w:r w:rsidRPr="00B76F6C">
        <w:rPr>
          <w:rFonts w:ascii="Times New Roman" w:hAnsi="Times New Roman" w:cs="Times New Roman"/>
          <w:sz w:val="28"/>
          <w:szCs w:val="28"/>
        </w:rPr>
        <w:t>бизнес-проектов</w:t>
      </w:r>
      <w:proofErr w:type="gramEnd"/>
      <w:r w:rsidRPr="00B76F6C">
        <w:rPr>
          <w:rFonts w:ascii="Times New Roman" w:hAnsi="Times New Roman" w:cs="Times New Roman"/>
          <w:sz w:val="28"/>
          <w:szCs w:val="28"/>
        </w:rPr>
        <w:t>, которые предполагают производство непродовольственных товаров и продуктов, завозимых сейчас из-за границы. Вот от такой поддержки действительно будет реальная польза.</w:t>
      </w:r>
    </w:p>
    <w:p w:rsidR="00DA09F4" w:rsidRPr="00B76F6C" w:rsidRDefault="00DA09F4" w:rsidP="00DA09F4">
      <w:pPr>
        <w:spacing w:after="0" w:line="360" w:lineRule="auto"/>
        <w:jc w:val="both"/>
        <w:rPr>
          <w:rFonts w:ascii="Times New Roman" w:hAnsi="Times New Roman" w:cs="Times New Roman"/>
          <w:sz w:val="28"/>
          <w:szCs w:val="28"/>
        </w:rPr>
      </w:pPr>
      <w:r w:rsidRPr="00B76F6C">
        <w:rPr>
          <w:rFonts w:ascii="Times New Roman" w:hAnsi="Times New Roman" w:cs="Times New Roman"/>
          <w:sz w:val="28"/>
          <w:szCs w:val="28"/>
        </w:rPr>
        <w:t>ЦИФРА</w:t>
      </w:r>
    </w:p>
    <w:p w:rsidR="00DA09F4" w:rsidRPr="00B76F6C" w:rsidRDefault="00DA09F4" w:rsidP="00DA09F4">
      <w:pPr>
        <w:spacing w:after="0" w:line="360" w:lineRule="auto"/>
        <w:jc w:val="both"/>
        <w:rPr>
          <w:rFonts w:ascii="Times New Roman" w:hAnsi="Times New Roman" w:cs="Times New Roman"/>
          <w:sz w:val="28"/>
          <w:szCs w:val="28"/>
        </w:rPr>
      </w:pPr>
      <w:r w:rsidRPr="00B76F6C">
        <w:rPr>
          <w:rFonts w:ascii="Times New Roman" w:hAnsi="Times New Roman" w:cs="Times New Roman"/>
          <w:sz w:val="28"/>
          <w:szCs w:val="28"/>
        </w:rPr>
        <w:t>1.3 миллиарда рублей потратит Москва в этом году на формирование и поддержку благоприятной деловой среды. Всего в 2012–2018 годах на эти цели будет потрачено 8,4 миллиарда рублей.</w:t>
      </w:r>
    </w:p>
    <w:p w:rsidR="00DA09F4" w:rsidRPr="00B76F6C" w:rsidRDefault="00DA09F4" w:rsidP="00DA09F4">
      <w:pPr>
        <w:spacing w:after="0" w:line="360" w:lineRule="auto"/>
        <w:jc w:val="both"/>
        <w:rPr>
          <w:rFonts w:ascii="Times New Roman" w:hAnsi="Times New Roman" w:cs="Times New Roman"/>
          <w:sz w:val="28"/>
          <w:szCs w:val="28"/>
        </w:rPr>
      </w:pPr>
      <w:r w:rsidRPr="00B76F6C">
        <w:rPr>
          <w:rFonts w:ascii="Times New Roman" w:hAnsi="Times New Roman" w:cs="Times New Roman"/>
          <w:sz w:val="28"/>
          <w:szCs w:val="28"/>
        </w:rPr>
        <w:t>Может ли малый и средний бизнес вывести страну из экономических "трудностей"</w:t>
      </w:r>
    </w:p>
    <w:p w:rsidR="00F22C52" w:rsidRDefault="002D0CF3" w:rsidP="00DA09F4">
      <w:pPr>
        <w:spacing w:after="0" w:line="360" w:lineRule="auto"/>
        <w:ind w:firstLine="708"/>
        <w:jc w:val="both"/>
        <w:rPr>
          <w:rFonts w:ascii="Times New Roman" w:hAnsi="Times New Roman" w:cs="Times New Roman"/>
          <w:sz w:val="28"/>
          <w:szCs w:val="28"/>
        </w:rPr>
      </w:pPr>
      <w:r w:rsidRPr="002D0CF3">
        <w:rPr>
          <w:rFonts w:ascii="Times New Roman" w:hAnsi="Times New Roman" w:cs="Times New Roman"/>
          <w:sz w:val="28"/>
          <w:szCs w:val="28"/>
        </w:rPr>
        <w:tab/>
      </w:r>
    </w:p>
    <w:p w:rsidR="00F22C52" w:rsidRPr="00F22C52" w:rsidRDefault="00DA09F4" w:rsidP="00F22C52">
      <w:pPr>
        <w:spacing w:after="0" w:line="360" w:lineRule="auto"/>
        <w:jc w:val="center"/>
        <w:rPr>
          <w:rFonts w:ascii="Times New Roman" w:hAnsi="Times New Roman" w:cs="Times New Roman"/>
          <w:b/>
          <w:color w:val="FF0000"/>
          <w:sz w:val="32"/>
          <w:szCs w:val="28"/>
        </w:rPr>
      </w:pPr>
      <w:r>
        <w:rPr>
          <w:rFonts w:ascii="Times New Roman" w:hAnsi="Times New Roman" w:cs="Times New Roman"/>
          <w:b/>
          <w:color w:val="FF0000"/>
          <w:sz w:val="32"/>
          <w:szCs w:val="28"/>
        </w:rPr>
        <w:t>ТРУДОВЫЕ ОТНОШЕНИЯ</w:t>
      </w:r>
    </w:p>
    <w:p w:rsidR="00BC4F35" w:rsidRDefault="00BC4F35" w:rsidP="00BC4F35">
      <w:pPr>
        <w:spacing w:after="0" w:line="360" w:lineRule="auto"/>
        <w:jc w:val="both"/>
        <w:rPr>
          <w:rFonts w:ascii="Times New Roman" w:hAnsi="Times New Roman" w:cs="Times New Roman"/>
          <w:sz w:val="28"/>
          <w:szCs w:val="28"/>
        </w:rPr>
      </w:pPr>
    </w:p>
    <w:p w:rsidR="00BC4F35" w:rsidRDefault="003150F8" w:rsidP="00BC4F35">
      <w:pPr>
        <w:spacing w:after="0" w:line="360" w:lineRule="auto"/>
        <w:jc w:val="both"/>
        <w:rPr>
          <w:rFonts w:ascii="Times New Roman" w:hAnsi="Times New Roman" w:cs="Times New Roman"/>
          <w:b/>
          <w:sz w:val="32"/>
          <w:szCs w:val="28"/>
        </w:rPr>
      </w:pPr>
      <w:hyperlink r:id="rId14" w:history="1">
        <w:r w:rsidR="00BC4F35" w:rsidRPr="00BC4F35">
          <w:rPr>
            <w:rStyle w:val="a3"/>
            <w:rFonts w:ascii="Times New Roman" w:hAnsi="Times New Roman" w:cs="Times New Roman"/>
            <w:b/>
            <w:sz w:val="32"/>
            <w:szCs w:val="28"/>
          </w:rPr>
          <w:t>«Комсомольская правда»</w:t>
        </w:r>
      </w:hyperlink>
    </w:p>
    <w:p w:rsidR="00BC4F35" w:rsidRPr="00BC4F35" w:rsidRDefault="00BC4F35" w:rsidP="00BC4F35">
      <w:pPr>
        <w:spacing w:after="0" w:line="360" w:lineRule="auto"/>
        <w:jc w:val="both"/>
        <w:rPr>
          <w:rFonts w:ascii="Times New Roman" w:hAnsi="Times New Roman" w:cs="Times New Roman"/>
          <w:sz w:val="28"/>
          <w:szCs w:val="28"/>
        </w:rPr>
      </w:pPr>
      <w:r w:rsidRPr="00BC4F35">
        <w:rPr>
          <w:rFonts w:ascii="Times New Roman" w:hAnsi="Times New Roman" w:cs="Times New Roman"/>
          <w:sz w:val="28"/>
          <w:szCs w:val="28"/>
        </w:rPr>
        <w:t>08.12.2016</w:t>
      </w:r>
    </w:p>
    <w:p w:rsidR="00BC4F35" w:rsidRDefault="00BC4F35" w:rsidP="00BC4F35">
      <w:pPr>
        <w:spacing w:after="0" w:line="360" w:lineRule="auto"/>
        <w:jc w:val="center"/>
        <w:rPr>
          <w:rFonts w:ascii="Times New Roman" w:hAnsi="Times New Roman" w:cs="Times New Roman"/>
          <w:b/>
          <w:sz w:val="28"/>
          <w:szCs w:val="28"/>
        </w:rPr>
      </w:pPr>
      <w:r w:rsidRPr="00BC4F35">
        <w:rPr>
          <w:rFonts w:ascii="Times New Roman" w:hAnsi="Times New Roman" w:cs="Times New Roman"/>
          <w:b/>
          <w:sz w:val="28"/>
          <w:szCs w:val="28"/>
        </w:rPr>
        <w:t>Госдума повысила МРОТ до 7800 рублей</w:t>
      </w:r>
    </w:p>
    <w:p w:rsidR="00BC4F35" w:rsidRPr="00BC4F35" w:rsidRDefault="00BC4F35" w:rsidP="00BC4F35">
      <w:pPr>
        <w:spacing w:after="0" w:line="360" w:lineRule="auto"/>
        <w:jc w:val="center"/>
        <w:rPr>
          <w:rFonts w:ascii="Times New Roman" w:hAnsi="Times New Roman" w:cs="Times New Roman"/>
          <w:i/>
          <w:sz w:val="28"/>
          <w:szCs w:val="28"/>
        </w:rPr>
      </w:pPr>
      <w:r w:rsidRPr="00BC4F35">
        <w:rPr>
          <w:rFonts w:ascii="Times New Roman" w:hAnsi="Times New Roman" w:cs="Times New Roman"/>
          <w:i/>
          <w:sz w:val="28"/>
          <w:szCs w:val="28"/>
        </w:rPr>
        <w:t>Вслед за зарплатами должны увеличиться пособия по временной нетрудоспособности, выплаты по родам и беременности, а также пособия по уходу за младенцем.</w:t>
      </w:r>
    </w:p>
    <w:p w:rsidR="00BC4F35" w:rsidRDefault="00BC4F35" w:rsidP="00BC4F35">
      <w:pPr>
        <w:spacing w:after="0" w:line="360" w:lineRule="auto"/>
        <w:jc w:val="center"/>
        <w:rPr>
          <w:rFonts w:ascii="Times New Roman" w:hAnsi="Times New Roman" w:cs="Times New Roman"/>
          <w:i/>
          <w:sz w:val="28"/>
          <w:szCs w:val="28"/>
        </w:rPr>
      </w:pPr>
      <w:r w:rsidRPr="00BC4F35">
        <w:rPr>
          <w:rFonts w:ascii="Times New Roman" w:hAnsi="Times New Roman" w:cs="Times New Roman"/>
          <w:i/>
          <w:sz w:val="28"/>
          <w:szCs w:val="28"/>
        </w:rPr>
        <w:lastRenderedPageBreak/>
        <w:t>Таким минимальный размер оплаты труда станет с 1 июля 2017 года</w:t>
      </w:r>
    </w:p>
    <w:p w:rsidR="00BC4F35" w:rsidRPr="00BC4F35" w:rsidRDefault="00BC4F35" w:rsidP="00BC4F35">
      <w:pPr>
        <w:spacing w:after="0" w:line="360" w:lineRule="auto"/>
        <w:ind w:firstLine="708"/>
        <w:jc w:val="both"/>
        <w:rPr>
          <w:rFonts w:ascii="Times New Roman" w:hAnsi="Times New Roman" w:cs="Times New Roman"/>
          <w:sz w:val="28"/>
          <w:szCs w:val="28"/>
        </w:rPr>
      </w:pPr>
      <w:r w:rsidRPr="00BC4F35">
        <w:rPr>
          <w:rFonts w:ascii="Times New Roman" w:hAnsi="Times New Roman" w:cs="Times New Roman"/>
          <w:sz w:val="28"/>
          <w:szCs w:val="28"/>
        </w:rPr>
        <w:t>По традиции, увеличение «</w:t>
      </w:r>
      <w:proofErr w:type="spellStart"/>
      <w:r w:rsidRPr="00BC4F35">
        <w:rPr>
          <w:rFonts w:ascii="Times New Roman" w:hAnsi="Times New Roman" w:cs="Times New Roman"/>
          <w:sz w:val="28"/>
          <w:szCs w:val="28"/>
        </w:rPr>
        <w:t>минималки</w:t>
      </w:r>
      <w:proofErr w:type="spellEnd"/>
      <w:r w:rsidRPr="00BC4F35">
        <w:rPr>
          <w:rFonts w:ascii="Times New Roman" w:hAnsi="Times New Roman" w:cs="Times New Roman"/>
          <w:sz w:val="28"/>
          <w:szCs w:val="28"/>
        </w:rPr>
        <w:t xml:space="preserve">» скажется на зарплатах. По Трудовому кодексу, заработная плата сотрудника не может быть ниже уровня МРОТ, правда, это правило распространяется только на тех, кто за месяц выполнил абсолютно всю положенную норму и отработал все положенные часы. По словам вице-премьера Ольги </w:t>
      </w:r>
      <w:proofErr w:type="spellStart"/>
      <w:r w:rsidRPr="00BC4F35">
        <w:rPr>
          <w:rFonts w:ascii="Times New Roman" w:hAnsi="Times New Roman" w:cs="Times New Roman"/>
          <w:sz w:val="28"/>
          <w:szCs w:val="28"/>
        </w:rPr>
        <w:t>Голодец</w:t>
      </w:r>
      <w:proofErr w:type="spellEnd"/>
      <w:r w:rsidRPr="00BC4F35">
        <w:rPr>
          <w:rFonts w:ascii="Times New Roman" w:hAnsi="Times New Roman" w:cs="Times New Roman"/>
          <w:sz w:val="28"/>
          <w:szCs w:val="28"/>
        </w:rPr>
        <w:t>, зарплата на уровне МРОТ сейчас у 4,8 млн человек, сре</w:t>
      </w:r>
      <w:r>
        <w:rPr>
          <w:rFonts w:ascii="Times New Roman" w:hAnsi="Times New Roman" w:cs="Times New Roman"/>
          <w:sz w:val="28"/>
          <w:szCs w:val="28"/>
        </w:rPr>
        <w:t>ди бюджетников таких - 1,8 млн.</w:t>
      </w:r>
    </w:p>
    <w:p w:rsidR="00BC4F35" w:rsidRPr="00BC4F35" w:rsidRDefault="00BC4F35" w:rsidP="00BC4F35">
      <w:pPr>
        <w:spacing w:after="0" w:line="360" w:lineRule="auto"/>
        <w:jc w:val="both"/>
        <w:rPr>
          <w:rFonts w:ascii="Times New Roman" w:hAnsi="Times New Roman" w:cs="Times New Roman"/>
          <w:sz w:val="28"/>
          <w:szCs w:val="28"/>
        </w:rPr>
      </w:pPr>
      <w:r w:rsidRPr="00BC4F35">
        <w:rPr>
          <w:rFonts w:ascii="Times New Roman" w:hAnsi="Times New Roman" w:cs="Times New Roman"/>
          <w:sz w:val="28"/>
          <w:szCs w:val="28"/>
        </w:rPr>
        <w:t>Вслед за зарплатами должны увеличиться пособия по временной нетрудоспособности, выплаты по родам и беременности, а также</w:t>
      </w:r>
      <w:r>
        <w:rPr>
          <w:rFonts w:ascii="Times New Roman" w:hAnsi="Times New Roman" w:cs="Times New Roman"/>
          <w:sz w:val="28"/>
          <w:szCs w:val="28"/>
        </w:rPr>
        <w:t xml:space="preserve"> пособия по уходу за младенцем.</w:t>
      </w:r>
    </w:p>
    <w:p w:rsidR="00BC4F35" w:rsidRPr="00BC4F35" w:rsidRDefault="00BC4F35" w:rsidP="00BC4F35">
      <w:pPr>
        <w:spacing w:after="0" w:line="360" w:lineRule="auto"/>
        <w:jc w:val="both"/>
        <w:rPr>
          <w:rFonts w:ascii="Times New Roman" w:hAnsi="Times New Roman" w:cs="Times New Roman"/>
          <w:sz w:val="28"/>
          <w:szCs w:val="28"/>
        </w:rPr>
      </w:pPr>
      <w:r w:rsidRPr="00BC4F35">
        <w:rPr>
          <w:rFonts w:ascii="Times New Roman" w:hAnsi="Times New Roman" w:cs="Times New Roman"/>
          <w:sz w:val="28"/>
          <w:szCs w:val="28"/>
        </w:rPr>
        <w:t>Раньше к МРОТ были привязаны и штрафы. Но эту привязку решили убрать, в последних версиях как Уголовного кодекса, так и Кодекса об административных правонарушениях штрафы указаны в абсолютных цифрах - от стольки</w:t>
      </w:r>
      <w:r>
        <w:rPr>
          <w:rFonts w:ascii="Times New Roman" w:hAnsi="Times New Roman" w:cs="Times New Roman"/>
          <w:sz w:val="28"/>
          <w:szCs w:val="28"/>
        </w:rPr>
        <w:t>х-то рублей до стольких-то.</w:t>
      </w:r>
    </w:p>
    <w:p w:rsidR="00BC4F35" w:rsidRPr="00BC4F35" w:rsidRDefault="00BC4F35" w:rsidP="00BC4F35">
      <w:pPr>
        <w:spacing w:after="0" w:line="360" w:lineRule="auto"/>
        <w:jc w:val="both"/>
        <w:rPr>
          <w:rFonts w:ascii="Times New Roman" w:hAnsi="Times New Roman" w:cs="Times New Roman"/>
          <w:sz w:val="28"/>
          <w:szCs w:val="28"/>
        </w:rPr>
      </w:pPr>
      <w:r w:rsidRPr="00BC4F35">
        <w:rPr>
          <w:rFonts w:ascii="Times New Roman" w:hAnsi="Times New Roman" w:cs="Times New Roman"/>
          <w:sz w:val="28"/>
          <w:szCs w:val="28"/>
        </w:rPr>
        <w:t>Зато не радуются гряду</w:t>
      </w:r>
      <w:r>
        <w:rPr>
          <w:rFonts w:ascii="Times New Roman" w:hAnsi="Times New Roman" w:cs="Times New Roman"/>
          <w:sz w:val="28"/>
          <w:szCs w:val="28"/>
        </w:rPr>
        <w:t>щему повышению предприниматели:</w:t>
      </w:r>
    </w:p>
    <w:p w:rsidR="00BC4F35" w:rsidRPr="00BC4F35" w:rsidRDefault="00BC4F35" w:rsidP="00BC4F35">
      <w:pPr>
        <w:spacing w:after="0" w:line="360" w:lineRule="auto"/>
        <w:jc w:val="both"/>
        <w:rPr>
          <w:rFonts w:ascii="Times New Roman" w:hAnsi="Times New Roman" w:cs="Times New Roman"/>
          <w:sz w:val="28"/>
          <w:szCs w:val="28"/>
        </w:rPr>
      </w:pPr>
      <w:r w:rsidRPr="00BC4F35">
        <w:rPr>
          <w:rFonts w:ascii="Times New Roman" w:hAnsi="Times New Roman" w:cs="Times New Roman"/>
          <w:sz w:val="28"/>
          <w:szCs w:val="28"/>
        </w:rPr>
        <w:t xml:space="preserve">- Увеличение МРОТ, несомненно, станет новым испытанием для малого и среднего бизнеса, - рассказал «КП» </w:t>
      </w:r>
      <w:r w:rsidRPr="00BC4F35">
        <w:rPr>
          <w:rFonts w:ascii="Times New Roman" w:hAnsi="Times New Roman" w:cs="Times New Roman"/>
          <w:sz w:val="28"/>
          <w:szCs w:val="28"/>
          <w:highlight w:val="yellow"/>
        </w:rPr>
        <w:t xml:space="preserve">Сергей </w:t>
      </w:r>
      <w:proofErr w:type="spellStart"/>
      <w:r w:rsidRPr="00BC4F35">
        <w:rPr>
          <w:rFonts w:ascii="Times New Roman" w:hAnsi="Times New Roman" w:cs="Times New Roman"/>
          <w:sz w:val="28"/>
          <w:szCs w:val="28"/>
          <w:highlight w:val="yellow"/>
        </w:rPr>
        <w:t>Зеленов</w:t>
      </w:r>
      <w:proofErr w:type="spellEnd"/>
      <w:r w:rsidRPr="00BC4F35">
        <w:rPr>
          <w:rFonts w:ascii="Times New Roman" w:hAnsi="Times New Roman" w:cs="Times New Roman"/>
          <w:sz w:val="28"/>
          <w:szCs w:val="28"/>
          <w:highlight w:val="yellow"/>
        </w:rPr>
        <w:t>,</w:t>
      </w:r>
      <w:r w:rsidRPr="00BC4F35">
        <w:rPr>
          <w:rFonts w:ascii="Times New Roman" w:hAnsi="Times New Roman" w:cs="Times New Roman"/>
          <w:sz w:val="28"/>
          <w:szCs w:val="28"/>
        </w:rPr>
        <w:t xml:space="preserve"> </w:t>
      </w:r>
      <w:r w:rsidRPr="00642A01">
        <w:rPr>
          <w:rFonts w:ascii="Times New Roman" w:hAnsi="Times New Roman" w:cs="Times New Roman"/>
          <w:sz w:val="28"/>
          <w:szCs w:val="28"/>
          <w:highlight w:val="green"/>
        </w:rPr>
        <w:t>председатель комитета по налогам Московского отделения Опоры России.</w:t>
      </w:r>
      <w:r w:rsidRPr="00BC4F35">
        <w:rPr>
          <w:rFonts w:ascii="Times New Roman" w:hAnsi="Times New Roman" w:cs="Times New Roman"/>
          <w:sz w:val="28"/>
          <w:szCs w:val="28"/>
        </w:rPr>
        <w:t xml:space="preserve"> - Дело в том, что МРОТ - базовый показатель для исчисления страховых взносов. Под эгидой поддержки наиболее малосостоятельных слоев населения в очередной раз повысят налоговую нагрузку на бизнес. Надо помнить, что индивидуальные предприниматели у нас – это, как правило, не те люди, которые имеют успешные активы и проекты, а те, кто не смог найти работу и пытаются реализоват</w:t>
      </w:r>
      <w:r>
        <w:rPr>
          <w:rFonts w:ascii="Times New Roman" w:hAnsi="Times New Roman" w:cs="Times New Roman"/>
          <w:sz w:val="28"/>
          <w:szCs w:val="28"/>
        </w:rPr>
        <w:t>ься в качестве предпринимателя.</w:t>
      </w:r>
    </w:p>
    <w:p w:rsidR="00BC4F35" w:rsidRDefault="00BC4F35" w:rsidP="00BC4F35">
      <w:pPr>
        <w:spacing w:after="0" w:line="360" w:lineRule="auto"/>
        <w:jc w:val="both"/>
        <w:rPr>
          <w:rFonts w:ascii="Times New Roman" w:hAnsi="Times New Roman" w:cs="Times New Roman"/>
          <w:sz w:val="28"/>
          <w:szCs w:val="28"/>
        </w:rPr>
      </w:pPr>
      <w:r w:rsidRPr="00BC4F35">
        <w:rPr>
          <w:rFonts w:ascii="Times New Roman" w:hAnsi="Times New Roman" w:cs="Times New Roman"/>
          <w:sz w:val="28"/>
          <w:szCs w:val="28"/>
        </w:rPr>
        <w:t>В итоге это приведет к тому, что мелкий бизнес будет стараться не показывать рост зарплат и еще сильнее уйдет в тень, из которой мы все хотим его вывести.</w:t>
      </w:r>
    </w:p>
    <w:p w:rsidR="00BC4F35" w:rsidRDefault="00BC4F35" w:rsidP="00BC4F35">
      <w:pPr>
        <w:spacing w:after="0" w:line="360" w:lineRule="auto"/>
        <w:jc w:val="both"/>
        <w:rPr>
          <w:rFonts w:ascii="Times New Roman" w:hAnsi="Times New Roman" w:cs="Times New Roman"/>
          <w:sz w:val="28"/>
          <w:szCs w:val="28"/>
        </w:rPr>
      </w:pPr>
    </w:p>
    <w:p w:rsidR="00F22C52" w:rsidRPr="00F22C52" w:rsidRDefault="00F22C52" w:rsidP="00F22C52">
      <w:pPr>
        <w:spacing w:after="0" w:line="360" w:lineRule="auto"/>
        <w:jc w:val="center"/>
        <w:rPr>
          <w:rFonts w:ascii="Times New Roman" w:hAnsi="Times New Roman" w:cs="Times New Roman"/>
          <w:b/>
          <w:color w:val="FF0000"/>
          <w:sz w:val="32"/>
          <w:szCs w:val="28"/>
        </w:rPr>
      </w:pPr>
      <w:r w:rsidRPr="00F22C52">
        <w:rPr>
          <w:rFonts w:ascii="Times New Roman" w:hAnsi="Times New Roman" w:cs="Times New Roman"/>
          <w:b/>
          <w:color w:val="FF0000"/>
          <w:sz w:val="32"/>
          <w:szCs w:val="28"/>
        </w:rPr>
        <w:t>Г</w:t>
      </w:r>
      <w:r w:rsidR="00DA09F4">
        <w:rPr>
          <w:rFonts w:ascii="Times New Roman" w:hAnsi="Times New Roman" w:cs="Times New Roman"/>
          <w:b/>
          <w:color w:val="FF0000"/>
          <w:sz w:val="32"/>
          <w:szCs w:val="28"/>
        </w:rPr>
        <w:t>ОСЗАКАЗ</w:t>
      </w:r>
    </w:p>
    <w:p w:rsidR="00642A01" w:rsidRDefault="003150F8" w:rsidP="00BC4F35">
      <w:pPr>
        <w:spacing w:after="0" w:line="360" w:lineRule="auto"/>
        <w:jc w:val="both"/>
        <w:rPr>
          <w:rFonts w:ascii="Times New Roman" w:hAnsi="Times New Roman" w:cs="Times New Roman"/>
          <w:b/>
          <w:sz w:val="32"/>
          <w:szCs w:val="28"/>
        </w:rPr>
      </w:pPr>
      <w:hyperlink r:id="rId15" w:history="1">
        <w:r w:rsidR="00642A01" w:rsidRPr="00F22C52">
          <w:rPr>
            <w:rStyle w:val="a3"/>
            <w:rFonts w:ascii="Times New Roman" w:hAnsi="Times New Roman" w:cs="Times New Roman"/>
            <w:b/>
            <w:sz w:val="32"/>
            <w:szCs w:val="28"/>
          </w:rPr>
          <w:t>«Профиль»</w:t>
        </w:r>
      </w:hyperlink>
    </w:p>
    <w:p w:rsidR="00642A01" w:rsidRPr="00642A01" w:rsidRDefault="00642A01" w:rsidP="00BC4F35">
      <w:pPr>
        <w:spacing w:after="0" w:line="360" w:lineRule="auto"/>
        <w:jc w:val="both"/>
        <w:rPr>
          <w:rFonts w:ascii="Times New Roman" w:hAnsi="Times New Roman" w:cs="Times New Roman"/>
          <w:sz w:val="28"/>
          <w:szCs w:val="28"/>
        </w:rPr>
      </w:pPr>
      <w:r w:rsidRPr="00642A01">
        <w:rPr>
          <w:rFonts w:ascii="Times New Roman" w:hAnsi="Times New Roman" w:cs="Times New Roman"/>
          <w:sz w:val="28"/>
          <w:szCs w:val="28"/>
        </w:rPr>
        <w:lastRenderedPageBreak/>
        <w:t>09.12.2016</w:t>
      </w:r>
    </w:p>
    <w:p w:rsidR="00642A01" w:rsidRPr="00642A01" w:rsidRDefault="00642A01" w:rsidP="00642A01">
      <w:pPr>
        <w:spacing w:after="0" w:line="360" w:lineRule="auto"/>
        <w:jc w:val="center"/>
        <w:rPr>
          <w:rFonts w:ascii="Times New Roman" w:hAnsi="Times New Roman" w:cs="Times New Roman"/>
          <w:b/>
          <w:sz w:val="28"/>
          <w:szCs w:val="28"/>
        </w:rPr>
      </w:pPr>
      <w:r w:rsidRPr="00642A01">
        <w:rPr>
          <w:rFonts w:ascii="Times New Roman" w:hAnsi="Times New Roman" w:cs="Times New Roman"/>
          <w:b/>
          <w:sz w:val="28"/>
          <w:szCs w:val="28"/>
        </w:rPr>
        <w:t>Честнее надо быть</w:t>
      </w:r>
    </w:p>
    <w:p w:rsidR="00642A01" w:rsidRDefault="00642A01" w:rsidP="00642A01">
      <w:pPr>
        <w:spacing w:after="0" w:line="360" w:lineRule="auto"/>
        <w:jc w:val="center"/>
        <w:rPr>
          <w:rFonts w:ascii="Times New Roman" w:hAnsi="Times New Roman" w:cs="Times New Roman"/>
          <w:b/>
          <w:sz w:val="28"/>
          <w:szCs w:val="28"/>
        </w:rPr>
      </w:pPr>
      <w:r w:rsidRPr="00642A01">
        <w:rPr>
          <w:rFonts w:ascii="Times New Roman" w:hAnsi="Times New Roman" w:cs="Times New Roman"/>
          <w:b/>
          <w:sz w:val="28"/>
          <w:szCs w:val="28"/>
        </w:rPr>
        <w:t xml:space="preserve">Валентина Матвиенко призвала запретить офшорным компаниям участвовать в </w:t>
      </w:r>
      <w:proofErr w:type="spellStart"/>
      <w:r w:rsidRPr="00642A01">
        <w:rPr>
          <w:rFonts w:ascii="Times New Roman" w:hAnsi="Times New Roman" w:cs="Times New Roman"/>
          <w:b/>
          <w:sz w:val="28"/>
          <w:szCs w:val="28"/>
        </w:rPr>
        <w:t>госзакупках</w:t>
      </w:r>
      <w:proofErr w:type="spellEnd"/>
    </w:p>
    <w:p w:rsidR="00642A01" w:rsidRPr="00642A01" w:rsidRDefault="00642A01" w:rsidP="00642A01">
      <w:pPr>
        <w:spacing w:after="0" w:line="360" w:lineRule="auto"/>
        <w:ind w:firstLine="708"/>
        <w:jc w:val="both"/>
        <w:rPr>
          <w:rFonts w:ascii="Times New Roman" w:hAnsi="Times New Roman" w:cs="Times New Roman"/>
          <w:sz w:val="28"/>
          <w:szCs w:val="28"/>
        </w:rPr>
      </w:pPr>
      <w:r w:rsidRPr="00642A01">
        <w:rPr>
          <w:rFonts w:ascii="Times New Roman" w:hAnsi="Times New Roman" w:cs="Times New Roman"/>
          <w:sz w:val="28"/>
          <w:szCs w:val="28"/>
        </w:rPr>
        <w:t xml:space="preserve">Глава Совета Федерации Валентина Матвиенко предложила законодательно запретить компаниям, зарегистрированным за границей или в офшорах, участвовать в </w:t>
      </w:r>
      <w:proofErr w:type="spellStart"/>
      <w:r w:rsidRPr="00642A01">
        <w:rPr>
          <w:rFonts w:ascii="Times New Roman" w:hAnsi="Times New Roman" w:cs="Times New Roman"/>
          <w:sz w:val="28"/>
          <w:szCs w:val="28"/>
        </w:rPr>
        <w:t>госзакупках</w:t>
      </w:r>
      <w:proofErr w:type="spellEnd"/>
      <w:r w:rsidRPr="00642A01">
        <w:rPr>
          <w:rFonts w:ascii="Times New Roman" w:hAnsi="Times New Roman" w:cs="Times New Roman"/>
          <w:sz w:val="28"/>
          <w:szCs w:val="28"/>
        </w:rPr>
        <w:t xml:space="preserve">. Свое предложение спикер озвучила во время заседания президиума Совета законодателей. Инициативу Матвиенко положительно оценивают в «Опоре России», однако в перспективах принятия нужных поправок не уверены. Эксперты, опрошенные «Профилем», сходятся в одном: закрытие возможности офшорным компаниям участвовать в </w:t>
      </w:r>
      <w:proofErr w:type="spellStart"/>
      <w:r w:rsidRPr="00642A01">
        <w:rPr>
          <w:rFonts w:ascii="Times New Roman" w:hAnsi="Times New Roman" w:cs="Times New Roman"/>
          <w:sz w:val="28"/>
          <w:szCs w:val="28"/>
        </w:rPr>
        <w:t>госзакупках</w:t>
      </w:r>
      <w:proofErr w:type="spellEnd"/>
      <w:r w:rsidRPr="00642A01">
        <w:rPr>
          <w:rFonts w:ascii="Times New Roman" w:hAnsi="Times New Roman" w:cs="Times New Roman"/>
          <w:sz w:val="28"/>
          <w:szCs w:val="28"/>
        </w:rPr>
        <w:t xml:space="preserve"> было бы хорошей новостью, но этого недостаточно для коренного изменения системы.</w:t>
      </w:r>
    </w:p>
    <w:p w:rsidR="00642A01" w:rsidRPr="00642A01" w:rsidRDefault="00642A01" w:rsidP="00642A01">
      <w:pPr>
        <w:spacing w:after="0" w:line="360" w:lineRule="auto"/>
        <w:jc w:val="both"/>
        <w:rPr>
          <w:rFonts w:ascii="Times New Roman" w:hAnsi="Times New Roman" w:cs="Times New Roman"/>
          <w:sz w:val="28"/>
          <w:szCs w:val="28"/>
        </w:rPr>
      </w:pPr>
      <w:r w:rsidRPr="00642A01">
        <w:rPr>
          <w:rFonts w:ascii="Times New Roman" w:hAnsi="Times New Roman" w:cs="Times New Roman"/>
          <w:sz w:val="28"/>
          <w:szCs w:val="28"/>
        </w:rPr>
        <w:t xml:space="preserve">«Не хватало еще, чтобы наши федеральные бюджетные деньги уходили в прибыль в офшоры, неизвестно кому — иностранным компаниям и так далее», — </w:t>
      </w:r>
      <w:r>
        <w:rPr>
          <w:rFonts w:ascii="Times New Roman" w:hAnsi="Times New Roman" w:cs="Times New Roman"/>
          <w:sz w:val="28"/>
          <w:szCs w:val="28"/>
        </w:rPr>
        <w:t>цитирует Матвиенко РИА Новости.</w:t>
      </w:r>
    </w:p>
    <w:p w:rsidR="00642A01" w:rsidRPr="00642A01" w:rsidRDefault="00642A01" w:rsidP="00642A01">
      <w:pPr>
        <w:spacing w:after="0" w:line="360" w:lineRule="auto"/>
        <w:jc w:val="both"/>
        <w:rPr>
          <w:rFonts w:ascii="Times New Roman" w:hAnsi="Times New Roman" w:cs="Times New Roman"/>
          <w:sz w:val="28"/>
          <w:szCs w:val="28"/>
        </w:rPr>
      </w:pPr>
      <w:r w:rsidRPr="00642A01">
        <w:rPr>
          <w:rFonts w:ascii="Times New Roman" w:hAnsi="Times New Roman" w:cs="Times New Roman"/>
          <w:sz w:val="28"/>
          <w:szCs w:val="28"/>
        </w:rPr>
        <w:t xml:space="preserve">«Парламентская газета» напоминает, что законопроект о запрете участия компаний из офшоров в </w:t>
      </w:r>
      <w:proofErr w:type="spellStart"/>
      <w:r w:rsidRPr="00642A01">
        <w:rPr>
          <w:rFonts w:ascii="Times New Roman" w:hAnsi="Times New Roman" w:cs="Times New Roman"/>
          <w:sz w:val="28"/>
          <w:szCs w:val="28"/>
        </w:rPr>
        <w:t>госзакупках</w:t>
      </w:r>
      <w:proofErr w:type="spellEnd"/>
      <w:r w:rsidRPr="00642A01">
        <w:rPr>
          <w:rFonts w:ascii="Times New Roman" w:hAnsi="Times New Roman" w:cs="Times New Roman"/>
          <w:sz w:val="28"/>
          <w:szCs w:val="28"/>
        </w:rPr>
        <w:t xml:space="preserve"> был внесен еще 8 месяцев назад, однако поправки до сих пор не одобрены даже в первом чтении. Четкого ограничения для офшорных компаний так и не появилось, приводит слова аудитора Счетной палаты Максима </w:t>
      </w:r>
      <w:proofErr w:type="spellStart"/>
      <w:r w:rsidRPr="00642A01">
        <w:rPr>
          <w:rFonts w:ascii="Times New Roman" w:hAnsi="Times New Roman" w:cs="Times New Roman"/>
          <w:sz w:val="28"/>
          <w:szCs w:val="28"/>
        </w:rPr>
        <w:t>Рохмистрова</w:t>
      </w:r>
      <w:proofErr w:type="spellEnd"/>
      <w:r w:rsidRPr="00642A01">
        <w:rPr>
          <w:rFonts w:ascii="Times New Roman" w:hAnsi="Times New Roman" w:cs="Times New Roman"/>
          <w:sz w:val="28"/>
          <w:szCs w:val="28"/>
        </w:rPr>
        <w:t xml:space="preserve"> «Парламентская газета».</w:t>
      </w:r>
    </w:p>
    <w:p w:rsidR="00642A01" w:rsidRPr="00642A01" w:rsidRDefault="00642A01" w:rsidP="00642A01">
      <w:pPr>
        <w:spacing w:after="0" w:line="360" w:lineRule="auto"/>
        <w:jc w:val="both"/>
        <w:rPr>
          <w:rFonts w:ascii="Times New Roman" w:hAnsi="Times New Roman" w:cs="Times New Roman"/>
          <w:sz w:val="28"/>
          <w:szCs w:val="28"/>
        </w:rPr>
      </w:pPr>
    </w:p>
    <w:p w:rsidR="00642A01" w:rsidRPr="00642A01" w:rsidRDefault="00642A01" w:rsidP="00642A01">
      <w:pPr>
        <w:spacing w:after="0" w:line="360" w:lineRule="auto"/>
        <w:jc w:val="both"/>
        <w:rPr>
          <w:rFonts w:ascii="Times New Roman" w:hAnsi="Times New Roman" w:cs="Times New Roman"/>
          <w:sz w:val="28"/>
          <w:szCs w:val="28"/>
        </w:rPr>
      </w:pPr>
      <w:r w:rsidRPr="00642A01">
        <w:rPr>
          <w:rFonts w:ascii="Times New Roman" w:hAnsi="Times New Roman" w:cs="Times New Roman"/>
          <w:sz w:val="28"/>
          <w:szCs w:val="28"/>
        </w:rPr>
        <w:t xml:space="preserve">«Я считаю, что норма о запрете участия в </w:t>
      </w:r>
      <w:proofErr w:type="spellStart"/>
      <w:r w:rsidRPr="00642A01">
        <w:rPr>
          <w:rFonts w:ascii="Times New Roman" w:hAnsi="Times New Roman" w:cs="Times New Roman"/>
          <w:sz w:val="28"/>
          <w:szCs w:val="28"/>
        </w:rPr>
        <w:t>госзакупках</w:t>
      </w:r>
      <w:proofErr w:type="spellEnd"/>
      <w:r w:rsidRPr="00642A01">
        <w:rPr>
          <w:rFonts w:ascii="Times New Roman" w:hAnsi="Times New Roman" w:cs="Times New Roman"/>
          <w:sz w:val="28"/>
          <w:szCs w:val="28"/>
        </w:rPr>
        <w:t xml:space="preserve"> должна быть императивной, — цитируют Матвиенко «Известия». — На мой взгляд, ее надо обязательно записать. Здесь надо пат</w:t>
      </w:r>
      <w:r>
        <w:rPr>
          <w:rFonts w:ascii="Times New Roman" w:hAnsi="Times New Roman" w:cs="Times New Roman"/>
          <w:sz w:val="28"/>
          <w:szCs w:val="28"/>
        </w:rPr>
        <w:t>риотичным нашему бизнесу быть».</w:t>
      </w:r>
    </w:p>
    <w:p w:rsidR="00642A01" w:rsidRPr="00642A01" w:rsidRDefault="00642A01" w:rsidP="00642A01">
      <w:pPr>
        <w:spacing w:after="0" w:line="360" w:lineRule="auto"/>
        <w:jc w:val="both"/>
        <w:rPr>
          <w:rFonts w:ascii="Times New Roman" w:hAnsi="Times New Roman" w:cs="Times New Roman"/>
          <w:sz w:val="28"/>
          <w:szCs w:val="28"/>
        </w:rPr>
      </w:pPr>
      <w:r w:rsidRPr="00642A01">
        <w:rPr>
          <w:rFonts w:ascii="Times New Roman" w:hAnsi="Times New Roman" w:cs="Times New Roman"/>
          <w:sz w:val="28"/>
          <w:szCs w:val="28"/>
        </w:rPr>
        <w:t xml:space="preserve">Впрочем, дело даже не в патриотизме, а в честности, объяснил «Профилю» </w:t>
      </w:r>
      <w:r w:rsidRPr="00642A01">
        <w:rPr>
          <w:rFonts w:ascii="Times New Roman" w:hAnsi="Times New Roman" w:cs="Times New Roman"/>
          <w:sz w:val="28"/>
          <w:szCs w:val="28"/>
          <w:highlight w:val="yellow"/>
        </w:rPr>
        <w:t>Юрий Савелов</w:t>
      </w:r>
      <w:r w:rsidRPr="00642A01">
        <w:rPr>
          <w:rFonts w:ascii="Times New Roman" w:hAnsi="Times New Roman" w:cs="Times New Roman"/>
          <w:sz w:val="28"/>
          <w:szCs w:val="28"/>
        </w:rPr>
        <w:t xml:space="preserve">, </w:t>
      </w:r>
      <w:r w:rsidRPr="00642A01">
        <w:rPr>
          <w:rFonts w:ascii="Times New Roman" w:hAnsi="Times New Roman" w:cs="Times New Roman"/>
          <w:sz w:val="28"/>
          <w:szCs w:val="28"/>
          <w:highlight w:val="green"/>
        </w:rPr>
        <w:t xml:space="preserve">член комитета по </w:t>
      </w:r>
      <w:proofErr w:type="spellStart"/>
      <w:r w:rsidRPr="00642A01">
        <w:rPr>
          <w:rFonts w:ascii="Times New Roman" w:hAnsi="Times New Roman" w:cs="Times New Roman"/>
          <w:sz w:val="28"/>
          <w:szCs w:val="28"/>
          <w:highlight w:val="green"/>
        </w:rPr>
        <w:t>госзакупкам</w:t>
      </w:r>
      <w:proofErr w:type="spellEnd"/>
      <w:r w:rsidRPr="00642A01">
        <w:rPr>
          <w:rFonts w:ascii="Times New Roman" w:hAnsi="Times New Roman" w:cs="Times New Roman"/>
          <w:sz w:val="28"/>
          <w:szCs w:val="28"/>
          <w:highlight w:val="green"/>
        </w:rPr>
        <w:t xml:space="preserve"> и совета московского отделения «Опоры России».</w:t>
      </w:r>
    </w:p>
    <w:p w:rsidR="00642A01" w:rsidRPr="00642A01" w:rsidRDefault="00642A01" w:rsidP="00642A01">
      <w:pPr>
        <w:spacing w:after="0" w:line="360" w:lineRule="auto"/>
        <w:jc w:val="both"/>
        <w:rPr>
          <w:rFonts w:ascii="Times New Roman" w:hAnsi="Times New Roman" w:cs="Times New Roman"/>
          <w:sz w:val="28"/>
          <w:szCs w:val="28"/>
        </w:rPr>
      </w:pPr>
      <w:r w:rsidRPr="00642A01">
        <w:rPr>
          <w:rFonts w:ascii="Times New Roman" w:hAnsi="Times New Roman" w:cs="Times New Roman"/>
          <w:sz w:val="28"/>
          <w:szCs w:val="28"/>
        </w:rPr>
        <w:t xml:space="preserve">«Многие большие тендеры выигрываются через офшоры, в которых, как правило, находятся компании, которые непосредственно курируются тем, кто </w:t>
      </w:r>
      <w:r w:rsidRPr="00642A01">
        <w:rPr>
          <w:rFonts w:ascii="Times New Roman" w:hAnsi="Times New Roman" w:cs="Times New Roman"/>
          <w:sz w:val="28"/>
          <w:szCs w:val="28"/>
        </w:rPr>
        <w:lastRenderedPageBreak/>
        <w:t>разыгрывает тендер, — сказал он. — Если это будет запрещено, то нечестным обладателям права подписи, а их у нас большинство</w:t>
      </w:r>
      <w:r>
        <w:rPr>
          <w:rFonts w:ascii="Times New Roman" w:hAnsi="Times New Roman" w:cs="Times New Roman"/>
          <w:sz w:val="28"/>
          <w:szCs w:val="28"/>
        </w:rPr>
        <w:t>, придется искать другие пути».</w:t>
      </w:r>
    </w:p>
    <w:p w:rsidR="00642A01" w:rsidRPr="00642A01" w:rsidRDefault="00642A01" w:rsidP="00642A01">
      <w:pPr>
        <w:spacing w:after="0" w:line="360" w:lineRule="auto"/>
        <w:ind w:firstLine="708"/>
        <w:jc w:val="both"/>
        <w:rPr>
          <w:rFonts w:ascii="Times New Roman" w:hAnsi="Times New Roman" w:cs="Times New Roman"/>
          <w:sz w:val="28"/>
          <w:szCs w:val="28"/>
        </w:rPr>
      </w:pPr>
      <w:r w:rsidRPr="00642A01">
        <w:rPr>
          <w:rFonts w:ascii="Times New Roman" w:hAnsi="Times New Roman" w:cs="Times New Roman"/>
          <w:sz w:val="28"/>
          <w:szCs w:val="28"/>
        </w:rPr>
        <w:t xml:space="preserve">Однако </w:t>
      </w:r>
      <w:r w:rsidRPr="00642A01">
        <w:rPr>
          <w:rFonts w:ascii="Times New Roman" w:hAnsi="Times New Roman" w:cs="Times New Roman"/>
          <w:sz w:val="28"/>
          <w:szCs w:val="28"/>
          <w:highlight w:val="yellow"/>
        </w:rPr>
        <w:t>Савелов</w:t>
      </w:r>
      <w:r w:rsidRPr="00642A01">
        <w:rPr>
          <w:rFonts w:ascii="Times New Roman" w:hAnsi="Times New Roman" w:cs="Times New Roman"/>
          <w:sz w:val="28"/>
          <w:szCs w:val="28"/>
        </w:rPr>
        <w:t xml:space="preserve"> не уверен, что закон удастся принять. «За существующей схемой стоит очень серьезная сила, которая не хочет остаться без своего куска пирога, — сетует он. — Сейчас тяжело вывозить валюту за границу, обналичивать, переводить со счета на счет, поскольку Минфин и налоговая инспекция очень серьезно следят за банками, да и сами банки контролируют эти платежи. А в офшорах все просто. Сотни миллиардов рублей уходят туда в течение года, так легко выво</w:t>
      </w:r>
      <w:r>
        <w:rPr>
          <w:rFonts w:ascii="Times New Roman" w:hAnsi="Times New Roman" w:cs="Times New Roman"/>
          <w:sz w:val="28"/>
          <w:szCs w:val="28"/>
        </w:rPr>
        <w:t>дится капитал из нашей страны».</w:t>
      </w:r>
    </w:p>
    <w:p w:rsidR="00642A01" w:rsidRPr="00642A01" w:rsidRDefault="00642A01" w:rsidP="00642A01">
      <w:pPr>
        <w:spacing w:after="0" w:line="360" w:lineRule="auto"/>
        <w:ind w:firstLine="708"/>
        <w:jc w:val="both"/>
        <w:rPr>
          <w:rFonts w:ascii="Times New Roman" w:hAnsi="Times New Roman" w:cs="Times New Roman"/>
          <w:sz w:val="28"/>
          <w:szCs w:val="28"/>
        </w:rPr>
      </w:pPr>
      <w:r w:rsidRPr="00642A01">
        <w:rPr>
          <w:rFonts w:ascii="Times New Roman" w:hAnsi="Times New Roman" w:cs="Times New Roman"/>
          <w:sz w:val="28"/>
          <w:szCs w:val="28"/>
        </w:rPr>
        <w:t xml:space="preserve">Среди идей по реформе закона о </w:t>
      </w:r>
      <w:proofErr w:type="spellStart"/>
      <w:r w:rsidRPr="00642A01">
        <w:rPr>
          <w:rFonts w:ascii="Times New Roman" w:hAnsi="Times New Roman" w:cs="Times New Roman"/>
          <w:sz w:val="28"/>
          <w:szCs w:val="28"/>
        </w:rPr>
        <w:t>госзакупках</w:t>
      </w:r>
      <w:proofErr w:type="spellEnd"/>
      <w:r w:rsidRPr="00642A01">
        <w:rPr>
          <w:rFonts w:ascii="Times New Roman" w:hAnsi="Times New Roman" w:cs="Times New Roman"/>
          <w:sz w:val="28"/>
          <w:szCs w:val="28"/>
        </w:rPr>
        <w:t xml:space="preserve"> есть хорошие, достаточно и популизма, считает эксперт. Однако главная проблема — малый бизнес все равно не сможет участвовать в </w:t>
      </w:r>
      <w:proofErr w:type="spellStart"/>
      <w:r w:rsidRPr="00642A01">
        <w:rPr>
          <w:rFonts w:ascii="Times New Roman" w:hAnsi="Times New Roman" w:cs="Times New Roman"/>
          <w:sz w:val="28"/>
          <w:szCs w:val="28"/>
        </w:rPr>
        <w:t>госзакупках</w:t>
      </w:r>
      <w:proofErr w:type="spellEnd"/>
      <w:r w:rsidRPr="00642A01">
        <w:rPr>
          <w:rFonts w:ascii="Times New Roman" w:hAnsi="Times New Roman" w:cs="Times New Roman"/>
          <w:sz w:val="28"/>
          <w:szCs w:val="28"/>
        </w:rPr>
        <w:t>, поскольку для него не разработано четких правил и механизмов.</w:t>
      </w:r>
    </w:p>
    <w:p w:rsidR="00642A01" w:rsidRPr="00642A01" w:rsidRDefault="00642A01" w:rsidP="00F22C52">
      <w:pPr>
        <w:spacing w:after="0" w:line="360" w:lineRule="auto"/>
        <w:ind w:firstLine="708"/>
        <w:jc w:val="both"/>
        <w:rPr>
          <w:rFonts w:ascii="Times New Roman" w:hAnsi="Times New Roman" w:cs="Times New Roman"/>
          <w:sz w:val="28"/>
          <w:szCs w:val="28"/>
        </w:rPr>
      </w:pPr>
      <w:r w:rsidRPr="00642A01">
        <w:rPr>
          <w:rFonts w:ascii="Times New Roman" w:hAnsi="Times New Roman" w:cs="Times New Roman"/>
          <w:sz w:val="28"/>
          <w:szCs w:val="28"/>
        </w:rPr>
        <w:t xml:space="preserve">«Допустим, тендер на 100 млн, может участвовать малый бизнес. Но своих средств нет, — говорит </w:t>
      </w:r>
      <w:r w:rsidRPr="00642A01">
        <w:rPr>
          <w:rFonts w:ascii="Times New Roman" w:hAnsi="Times New Roman" w:cs="Times New Roman"/>
          <w:sz w:val="28"/>
          <w:szCs w:val="28"/>
          <w:highlight w:val="yellow"/>
        </w:rPr>
        <w:t>Савелов.</w:t>
      </w:r>
      <w:r w:rsidRPr="00642A01">
        <w:rPr>
          <w:rFonts w:ascii="Times New Roman" w:hAnsi="Times New Roman" w:cs="Times New Roman"/>
          <w:sz w:val="28"/>
          <w:szCs w:val="28"/>
        </w:rPr>
        <w:t xml:space="preserve"> — Даже если тендер выставят на электронные торги, малый бизнес просто физически не сможет принять в них участия, потому что нет денег — банки не дают кредиты даже под </w:t>
      </w:r>
      <w:proofErr w:type="spellStart"/>
      <w:r w:rsidRPr="00642A01">
        <w:rPr>
          <w:rFonts w:ascii="Times New Roman" w:hAnsi="Times New Roman" w:cs="Times New Roman"/>
          <w:sz w:val="28"/>
          <w:szCs w:val="28"/>
        </w:rPr>
        <w:t>госзакупки</w:t>
      </w:r>
      <w:proofErr w:type="spellEnd"/>
      <w:r w:rsidRPr="00642A01">
        <w:rPr>
          <w:rFonts w:ascii="Times New Roman" w:hAnsi="Times New Roman" w:cs="Times New Roman"/>
          <w:sz w:val="28"/>
          <w:szCs w:val="28"/>
        </w:rPr>
        <w:t xml:space="preserve">. Они утверждают, что дают, но это не правда. Либо кредиты </w:t>
      </w:r>
      <w:r w:rsidR="00F22C52">
        <w:rPr>
          <w:rFonts w:ascii="Times New Roman" w:hAnsi="Times New Roman" w:cs="Times New Roman"/>
          <w:sz w:val="28"/>
          <w:szCs w:val="28"/>
        </w:rPr>
        <w:t>идут под сумасшедшие проценты».</w:t>
      </w:r>
    </w:p>
    <w:p w:rsidR="00642A01" w:rsidRPr="00642A01" w:rsidRDefault="00642A01" w:rsidP="00642A01">
      <w:pPr>
        <w:spacing w:after="0" w:line="360" w:lineRule="auto"/>
        <w:ind w:firstLine="708"/>
        <w:jc w:val="both"/>
        <w:rPr>
          <w:rFonts w:ascii="Times New Roman" w:hAnsi="Times New Roman" w:cs="Times New Roman"/>
          <w:sz w:val="28"/>
          <w:szCs w:val="28"/>
        </w:rPr>
      </w:pPr>
      <w:r w:rsidRPr="00642A01">
        <w:rPr>
          <w:rFonts w:ascii="Times New Roman" w:hAnsi="Times New Roman" w:cs="Times New Roman"/>
          <w:sz w:val="28"/>
          <w:szCs w:val="28"/>
        </w:rPr>
        <w:t xml:space="preserve">Главная же проблема, по мнению эксперта, заключается в отсутствии настоящей персональной ответственности председателя комиссии или человека, который имеет право подписи, за растрату </w:t>
      </w:r>
      <w:proofErr w:type="spellStart"/>
      <w:r w:rsidRPr="00642A01">
        <w:rPr>
          <w:rFonts w:ascii="Times New Roman" w:hAnsi="Times New Roman" w:cs="Times New Roman"/>
          <w:sz w:val="28"/>
          <w:szCs w:val="28"/>
        </w:rPr>
        <w:t>госказны</w:t>
      </w:r>
      <w:proofErr w:type="spellEnd"/>
      <w:r w:rsidRPr="00642A01">
        <w:rPr>
          <w:rFonts w:ascii="Times New Roman" w:hAnsi="Times New Roman" w:cs="Times New Roman"/>
          <w:sz w:val="28"/>
          <w:szCs w:val="28"/>
        </w:rPr>
        <w:t xml:space="preserve">. «Мы купили за 100 млн рублей, а рынок показывает, что могли купить за 60, — приводит пример </w:t>
      </w:r>
      <w:r w:rsidRPr="00642A01">
        <w:rPr>
          <w:rFonts w:ascii="Times New Roman" w:hAnsi="Times New Roman" w:cs="Times New Roman"/>
          <w:sz w:val="28"/>
          <w:szCs w:val="28"/>
          <w:highlight w:val="yellow"/>
        </w:rPr>
        <w:t>Савелов</w:t>
      </w:r>
      <w:r w:rsidRPr="00642A01">
        <w:rPr>
          <w:rFonts w:ascii="Times New Roman" w:hAnsi="Times New Roman" w:cs="Times New Roman"/>
          <w:sz w:val="28"/>
          <w:szCs w:val="28"/>
        </w:rPr>
        <w:t xml:space="preserve">. — Халатность? Пусть тогда за халатность дадут до 5 лет. Сейчас научились делать так, что выигрывают все свои, и при этом не нарушаются законы о </w:t>
      </w:r>
      <w:proofErr w:type="spellStart"/>
      <w:r w:rsidRPr="00642A01">
        <w:rPr>
          <w:rFonts w:ascii="Times New Roman" w:hAnsi="Times New Roman" w:cs="Times New Roman"/>
          <w:sz w:val="28"/>
          <w:szCs w:val="28"/>
        </w:rPr>
        <w:t>госзакупках</w:t>
      </w:r>
      <w:proofErr w:type="spellEnd"/>
      <w:r w:rsidRPr="00642A01">
        <w:rPr>
          <w:rFonts w:ascii="Times New Roman" w:hAnsi="Times New Roman" w:cs="Times New Roman"/>
          <w:sz w:val="28"/>
          <w:szCs w:val="28"/>
        </w:rPr>
        <w:t xml:space="preserve"> и закупках </w:t>
      </w:r>
      <w:proofErr w:type="spellStart"/>
      <w:r w:rsidRPr="00642A01">
        <w:rPr>
          <w:rFonts w:ascii="Times New Roman" w:hAnsi="Times New Roman" w:cs="Times New Roman"/>
          <w:sz w:val="28"/>
          <w:szCs w:val="28"/>
        </w:rPr>
        <w:t>госкорпораций</w:t>
      </w:r>
      <w:proofErr w:type="spellEnd"/>
      <w:r w:rsidRPr="00642A01">
        <w:rPr>
          <w:rFonts w:ascii="Times New Roman" w:hAnsi="Times New Roman" w:cs="Times New Roman"/>
          <w:sz w:val="28"/>
          <w:szCs w:val="28"/>
        </w:rPr>
        <w:t xml:space="preserve">. Выбросят какой-нибудь тендер на 15 млн, все о нем говорят. Но это только часть из тех 300-400 млрд, которые выбрали для публичных закупок. А остальные 20 трлн </w:t>
      </w:r>
      <w:r w:rsidRPr="00642A01">
        <w:rPr>
          <w:rFonts w:ascii="Times New Roman" w:hAnsi="Times New Roman" w:cs="Times New Roman"/>
          <w:sz w:val="28"/>
          <w:szCs w:val="28"/>
        </w:rPr>
        <w:lastRenderedPageBreak/>
        <w:t xml:space="preserve">закупок, основная часть айсберга, остаются скрыты от глаз. Поэтому и нужна персональная ответственность, вплоть до уголовной. Нужно, чтобы СК или прокуратура проверяли все завершенные тендеры на </w:t>
      </w:r>
      <w:r>
        <w:rPr>
          <w:rFonts w:ascii="Times New Roman" w:hAnsi="Times New Roman" w:cs="Times New Roman"/>
          <w:sz w:val="28"/>
          <w:szCs w:val="28"/>
        </w:rPr>
        <w:t xml:space="preserve">прозрачность и </w:t>
      </w:r>
      <w:proofErr w:type="spellStart"/>
      <w:r>
        <w:rPr>
          <w:rFonts w:ascii="Times New Roman" w:hAnsi="Times New Roman" w:cs="Times New Roman"/>
          <w:sz w:val="28"/>
          <w:szCs w:val="28"/>
        </w:rPr>
        <w:t>конкурентность</w:t>
      </w:r>
      <w:proofErr w:type="spellEnd"/>
      <w:r>
        <w:rPr>
          <w:rFonts w:ascii="Times New Roman" w:hAnsi="Times New Roman" w:cs="Times New Roman"/>
          <w:sz w:val="28"/>
          <w:szCs w:val="28"/>
        </w:rPr>
        <w:t>».</w:t>
      </w:r>
    </w:p>
    <w:p w:rsidR="00642A01" w:rsidRPr="00642A01" w:rsidRDefault="00642A01" w:rsidP="00642A01">
      <w:pPr>
        <w:spacing w:after="0" w:line="360" w:lineRule="auto"/>
        <w:ind w:firstLine="708"/>
        <w:jc w:val="both"/>
        <w:rPr>
          <w:rFonts w:ascii="Times New Roman" w:hAnsi="Times New Roman" w:cs="Times New Roman"/>
          <w:sz w:val="28"/>
          <w:szCs w:val="28"/>
        </w:rPr>
      </w:pPr>
      <w:r w:rsidRPr="00642A01">
        <w:rPr>
          <w:rFonts w:ascii="Times New Roman" w:hAnsi="Times New Roman" w:cs="Times New Roman"/>
          <w:sz w:val="28"/>
          <w:szCs w:val="28"/>
        </w:rPr>
        <w:t xml:space="preserve">Руководитель отдела «Международные проекты» юридической компании URVISTA Наталья Побежимова рассказала «Профилю» о текущей ситуации с регулированием участия офшорных компаний в </w:t>
      </w:r>
      <w:proofErr w:type="spellStart"/>
      <w:r w:rsidRPr="00642A01">
        <w:rPr>
          <w:rFonts w:ascii="Times New Roman" w:hAnsi="Times New Roman" w:cs="Times New Roman"/>
          <w:sz w:val="28"/>
          <w:szCs w:val="28"/>
        </w:rPr>
        <w:t>госзакупках</w:t>
      </w:r>
      <w:proofErr w:type="spellEnd"/>
      <w:r w:rsidRPr="00642A01">
        <w:rPr>
          <w:rFonts w:ascii="Times New Roman" w:hAnsi="Times New Roman" w:cs="Times New Roman"/>
          <w:sz w:val="28"/>
          <w:szCs w:val="28"/>
        </w:rPr>
        <w:t>. Попытки лишить их такой возможности уже предпринимались.</w:t>
      </w:r>
    </w:p>
    <w:p w:rsidR="00642A01" w:rsidRPr="00642A01" w:rsidRDefault="00642A01" w:rsidP="00642A01">
      <w:pPr>
        <w:spacing w:after="0" w:line="360" w:lineRule="auto"/>
        <w:ind w:firstLine="708"/>
        <w:jc w:val="both"/>
        <w:rPr>
          <w:rFonts w:ascii="Times New Roman" w:hAnsi="Times New Roman" w:cs="Times New Roman"/>
          <w:sz w:val="28"/>
          <w:szCs w:val="28"/>
        </w:rPr>
      </w:pPr>
      <w:r w:rsidRPr="00642A01">
        <w:rPr>
          <w:rFonts w:ascii="Times New Roman" w:hAnsi="Times New Roman" w:cs="Times New Roman"/>
          <w:sz w:val="28"/>
          <w:szCs w:val="28"/>
        </w:rPr>
        <w:t xml:space="preserve">«В 2015 году, после того как по результатам проверки </w:t>
      </w:r>
      <w:proofErr w:type="spellStart"/>
      <w:r w:rsidRPr="00642A01">
        <w:rPr>
          <w:rFonts w:ascii="Times New Roman" w:hAnsi="Times New Roman" w:cs="Times New Roman"/>
          <w:sz w:val="28"/>
          <w:szCs w:val="28"/>
        </w:rPr>
        <w:t>госзакупок</w:t>
      </w:r>
      <w:proofErr w:type="spellEnd"/>
      <w:r w:rsidRPr="00642A01">
        <w:rPr>
          <w:rFonts w:ascii="Times New Roman" w:hAnsi="Times New Roman" w:cs="Times New Roman"/>
          <w:sz w:val="28"/>
          <w:szCs w:val="28"/>
        </w:rPr>
        <w:t xml:space="preserve"> за 2014 год Счетная палата определила, что в офшоры ушло 1,3 </w:t>
      </w:r>
      <w:proofErr w:type="gramStart"/>
      <w:r w:rsidRPr="00642A01">
        <w:rPr>
          <w:rFonts w:ascii="Times New Roman" w:hAnsi="Times New Roman" w:cs="Times New Roman"/>
          <w:sz w:val="28"/>
          <w:szCs w:val="28"/>
        </w:rPr>
        <w:t>трлн</w:t>
      </w:r>
      <w:proofErr w:type="gramEnd"/>
      <w:r w:rsidRPr="00642A01">
        <w:rPr>
          <w:rFonts w:ascii="Times New Roman" w:hAnsi="Times New Roman" w:cs="Times New Roman"/>
          <w:sz w:val="28"/>
          <w:szCs w:val="28"/>
        </w:rPr>
        <w:t xml:space="preserve"> рублей бюджетных средств, была предпринята первая попытка ограничить участие офшорных компаний в </w:t>
      </w:r>
      <w:proofErr w:type="spellStart"/>
      <w:r w:rsidRPr="00642A01">
        <w:rPr>
          <w:rFonts w:ascii="Times New Roman" w:hAnsi="Times New Roman" w:cs="Times New Roman"/>
          <w:sz w:val="28"/>
          <w:szCs w:val="28"/>
        </w:rPr>
        <w:t>госзакупках</w:t>
      </w:r>
      <w:proofErr w:type="spellEnd"/>
      <w:r w:rsidRPr="00642A01">
        <w:rPr>
          <w:rFonts w:ascii="Times New Roman" w:hAnsi="Times New Roman" w:cs="Times New Roman"/>
          <w:sz w:val="28"/>
          <w:szCs w:val="28"/>
        </w:rPr>
        <w:t xml:space="preserve"> — Федеральный закон от 13 июля 2015 года №227-ФЗ, поправки к которому вступили в силу 13 августа 2015 года, — говорит эксперт. — Эти поправки ограничили прямое участие в </w:t>
      </w:r>
      <w:proofErr w:type="spellStart"/>
      <w:r w:rsidRPr="00642A01">
        <w:rPr>
          <w:rFonts w:ascii="Times New Roman" w:hAnsi="Times New Roman" w:cs="Times New Roman"/>
          <w:sz w:val="28"/>
          <w:szCs w:val="28"/>
        </w:rPr>
        <w:t>госзакупках</w:t>
      </w:r>
      <w:proofErr w:type="spellEnd"/>
      <w:r w:rsidRPr="00642A01">
        <w:rPr>
          <w:rFonts w:ascii="Times New Roman" w:hAnsi="Times New Roman" w:cs="Times New Roman"/>
          <w:sz w:val="28"/>
          <w:szCs w:val="28"/>
        </w:rPr>
        <w:t xml:space="preserve"> компаний, зарегистрированных в странах из «черного списка» Минфина, в том числе и в таких популярных офшорных юрисдикциях, как Британские Виргинские острова, Сейшельские острова, Белиз, Гонконг». Также было добавлено общее требование для всех участников закупки — не быть офшорной компанией. Однако данные ограничения достаточно легко было обойти, так как никто не говорил о том, что в </w:t>
      </w:r>
      <w:proofErr w:type="spellStart"/>
      <w:r w:rsidRPr="00642A01">
        <w:rPr>
          <w:rFonts w:ascii="Times New Roman" w:hAnsi="Times New Roman" w:cs="Times New Roman"/>
          <w:sz w:val="28"/>
          <w:szCs w:val="28"/>
        </w:rPr>
        <w:t>госзакупках</w:t>
      </w:r>
      <w:proofErr w:type="spellEnd"/>
      <w:r w:rsidRPr="00642A01">
        <w:rPr>
          <w:rFonts w:ascii="Times New Roman" w:hAnsi="Times New Roman" w:cs="Times New Roman"/>
          <w:sz w:val="28"/>
          <w:szCs w:val="28"/>
        </w:rPr>
        <w:t xml:space="preserve"> не может участвовать компания, зарегистрированная в стране не из списка Минфина или российская компания, учредителем которой является офшорная компания. «Кроме того, тогда никто не ограничил право участника закупки передавать исполнение госзаказа офшорной компании, выступая лишь в роли посредника, — продолжает Побежимова. — Таким образом, формально офшорные компании не могли участвовать, но все же участвовали».</w:t>
      </w:r>
    </w:p>
    <w:p w:rsidR="00642A01" w:rsidRPr="00642A01" w:rsidRDefault="00642A01" w:rsidP="00642A01">
      <w:pPr>
        <w:spacing w:after="0" w:line="360" w:lineRule="auto"/>
        <w:ind w:firstLine="708"/>
        <w:jc w:val="both"/>
        <w:rPr>
          <w:rFonts w:ascii="Times New Roman" w:hAnsi="Times New Roman" w:cs="Times New Roman"/>
          <w:sz w:val="28"/>
          <w:szCs w:val="28"/>
        </w:rPr>
      </w:pPr>
      <w:r w:rsidRPr="00642A01">
        <w:rPr>
          <w:rFonts w:ascii="Times New Roman" w:hAnsi="Times New Roman" w:cs="Times New Roman"/>
          <w:sz w:val="28"/>
          <w:szCs w:val="28"/>
        </w:rPr>
        <w:t xml:space="preserve">Новые поправки, направленные </w:t>
      </w:r>
      <w:proofErr w:type="spellStart"/>
      <w:r w:rsidRPr="00642A01">
        <w:rPr>
          <w:rFonts w:ascii="Times New Roman" w:hAnsi="Times New Roman" w:cs="Times New Roman"/>
          <w:sz w:val="28"/>
          <w:szCs w:val="28"/>
        </w:rPr>
        <w:t>Заксобранием</w:t>
      </w:r>
      <w:proofErr w:type="spellEnd"/>
      <w:r w:rsidRPr="00642A01">
        <w:rPr>
          <w:rFonts w:ascii="Times New Roman" w:hAnsi="Times New Roman" w:cs="Times New Roman"/>
          <w:sz w:val="28"/>
          <w:szCs w:val="28"/>
        </w:rPr>
        <w:t xml:space="preserve"> Нижегородской области в Госдуму 1 декабря 2016 года, как раз направлены на то, чтобы все же исключить участие офшорных компаний из </w:t>
      </w:r>
      <w:proofErr w:type="spellStart"/>
      <w:r w:rsidRPr="00642A01">
        <w:rPr>
          <w:rFonts w:ascii="Times New Roman" w:hAnsi="Times New Roman" w:cs="Times New Roman"/>
          <w:sz w:val="28"/>
          <w:szCs w:val="28"/>
        </w:rPr>
        <w:t>госзакупок</w:t>
      </w:r>
      <w:proofErr w:type="spellEnd"/>
      <w:r w:rsidRPr="00642A01">
        <w:rPr>
          <w:rFonts w:ascii="Times New Roman" w:hAnsi="Times New Roman" w:cs="Times New Roman"/>
          <w:sz w:val="28"/>
          <w:szCs w:val="28"/>
        </w:rPr>
        <w:t xml:space="preserve"> не только напрямую, но и опосредованно. «Более того, законопроект дает крайне широкое </w:t>
      </w:r>
      <w:r w:rsidRPr="00642A01">
        <w:rPr>
          <w:rFonts w:ascii="Times New Roman" w:hAnsi="Times New Roman" w:cs="Times New Roman"/>
          <w:sz w:val="28"/>
          <w:szCs w:val="28"/>
        </w:rPr>
        <w:lastRenderedPageBreak/>
        <w:t xml:space="preserve">определение — участвовать в </w:t>
      </w:r>
      <w:proofErr w:type="spellStart"/>
      <w:r w:rsidRPr="00642A01">
        <w:rPr>
          <w:rFonts w:ascii="Times New Roman" w:hAnsi="Times New Roman" w:cs="Times New Roman"/>
          <w:sz w:val="28"/>
          <w:szCs w:val="28"/>
        </w:rPr>
        <w:t>госзакупках</w:t>
      </w:r>
      <w:proofErr w:type="spellEnd"/>
      <w:r w:rsidRPr="00642A01">
        <w:rPr>
          <w:rFonts w:ascii="Times New Roman" w:hAnsi="Times New Roman" w:cs="Times New Roman"/>
          <w:sz w:val="28"/>
          <w:szCs w:val="28"/>
        </w:rPr>
        <w:t xml:space="preserve"> не смогут компании, доля в которых принадлежит офшорной более чем на 20% напрямую или даже косвенно, либо на которые офшорная компания может оказывать влияние, не являясь собственником, а также, если суд установит, что лицо, участвующее в </w:t>
      </w:r>
      <w:proofErr w:type="spellStart"/>
      <w:r w:rsidRPr="00642A01">
        <w:rPr>
          <w:rFonts w:ascii="Times New Roman" w:hAnsi="Times New Roman" w:cs="Times New Roman"/>
          <w:sz w:val="28"/>
          <w:szCs w:val="28"/>
        </w:rPr>
        <w:t>госзакупках</w:t>
      </w:r>
      <w:proofErr w:type="spellEnd"/>
      <w:r w:rsidRPr="00642A01">
        <w:rPr>
          <w:rFonts w:ascii="Times New Roman" w:hAnsi="Times New Roman" w:cs="Times New Roman"/>
          <w:sz w:val="28"/>
          <w:szCs w:val="28"/>
        </w:rPr>
        <w:t>, является взаимозависимым с офшорной компанией», — перечисляет эксперт.</w:t>
      </w:r>
    </w:p>
    <w:p w:rsidR="00642A01" w:rsidRPr="00642A01" w:rsidRDefault="00642A01" w:rsidP="00642A01">
      <w:pPr>
        <w:spacing w:after="0" w:line="360" w:lineRule="auto"/>
        <w:ind w:firstLine="708"/>
        <w:jc w:val="both"/>
        <w:rPr>
          <w:rFonts w:ascii="Times New Roman" w:hAnsi="Times New Roman" w:cs="Times New Roman"/>
          <w:sz w:val="28"/>
          <w:szCs w:val="28"/>
        </w:rPr>
      </w:pPr>
      <w:r w:rsidRPr="00642A01">
        <w:rPr>
          <w:rFonts w:ascii="Times New Roman" w:hAnsi="Times New Roman" w:cs="Times New Roman"/>
          <w:sz w:val="28"/>
          <w:szCs w:val="28"/>
        </w:rPr>
        <w:t xml:space="preserve">Побежимова подтверждает слова </w:t>
      </w:r>
      <w:r w:rsidRPr="00642A01">
        <w:rPr>
          <w:rFonts w:ascii="Times New Roman" w:hAnsi="Times New Roman" w:cs="Times New Roman"/>
          <w:sz w:val="28"/>
          <w:szCs w:val="28"/>
          <w:highlight w:val="yellow"/>
        </w:rPr>
        <w:t>Юрия Савелова</w:t>
      </w:r>
      <w:r w:rsidRPr="00642A01">
        <w:rPr>
          <w:rFonts w:ascii="Times New Roman" w:hAnsi="Times New Roman" w:cs="Times New Roman"/>
          <w:sz w:val="28"/>
          <w:szCs w:val="28"/>
        </w:rPr>
        <w:t xml:space="preserve"> о том, что нечестные участники </w:t>
      </w:r>
      <w:proofErr w:type="spellStart"/>
      <w:r w:rsidRPr="00642A01">
        <w:rPr>
          <w:rFonts w:ascii="Times New Roman" w:hAnsi="Times New Roman" w:cs="Times New Roman"/>
          <w:sz w:val="28"/>
          <w:szCs w:val="28"/>
        </w:rPr>
        <w:t>госзакупок</w:t>
      </w:r>
      <w:proofErr w:type="spellEnd"/>
      <w:r w:rsidRPr="00642A01">
        <w:rPr>
          <w:rFonts w:ascii="Times New Roman" w:hAnsi="Times New Roman" w:cs="Times New Roman"/>
          <w:sz w:val="28"/>
          <w:szCs w:val="28"/>
        </w:rPr>
        <w:t xml:space="preserve"> быстро научились находить лазейки в существующем законе. Предложенные поправки так и не учли некоторые из них.</w:t>
      </w:r>
    </w:p>
    <w:p w:rsidR="00642A01" w:rsidRPr="00642A01" w:rsidRDefault="00642A01" w:rsidP="00642A01">
      <w:pPr>
        <w:spacing w:after="0" w:line="360" w:lineRule="auto"/>
        <w:ind w:firstLine="708"/>
        <w:jc w:val="both"/>
        <w:rPr>
          <w:rFonts w:ascii="Times New Roman" w:hAnsi="Times New Roman" w:cs="Times New Roman"/>
          <w:sz w:val="28"/>
          <w:szCs w:val="28"/>
        </w:rPr>
      </w:pPr>
      <w:r w:rsidRPr="00642A01">
        <w:rPr>
          <w:rFonts w:ascii="Times New Roman" w:hAnsi="Times New Roman" w:cs="Times New Roman"/>
          <w:sz w:val="28"/>
          <w:szCs w:val="28"/>
        </w:rPr>
        <w:t xml:space="preserve">«Так как еще с прошлого года «в лоб» заходить в </w:t>
      </w:r>
      <w:proofErr w:type="spellStart"/>
      <w:r w:rsidRPr="00642A01">
        <w:rPr>
          <w:rFonts w:ascii="Times New Roman" w:hAnsi="Times New Roman" w:cs="Times New Roman"/>
          <w:sz w:val="28"/>
          <w:szCs w:val="28"/>
        </w:rPr>
        <w:t>госзакупки</w:t>
      </w:r>
      <w:proofErr w:type="spellEnd"/>
      <w:r w:rsidRPr="00642A01">
        <w:rPr>
          <w:rFonts w:ascii="Times New Roman" w:hAnsi="Times New Roman" w:cs="Times New Roman"/>
          <w:sz w:val="28"/>
          <w:szCs w:val="28"/>
        </w:rPr>
        <w:t xml:space="preserve"> офшорной компанией уже стало невозможно, все, кто хотел продолжать дальше работать с офшорными компаниями, перестроили работу, — рассказывает эксперт. — Они использовали их как подрядчиков, ввели в акционеры. И в целом стали действовать тоньше. Новые поправки снова не учитывают возможность передачи заказа офшорной компании. Также есть возможность «размыть» долю офшорной компании до не более чем 20% и спокойно участвовать в </w:t>
      </w:r>
      <w:proofErr w:type="spellStart"/>
      <w:r w:rsidRPr="00642A01">
        <w:rPr>
          <w:rFonts w:ascii="Times New Roman" w:hAnsi="Times New Roman" w:cs="Times New Roman"/>
          <w:sz w:val="28"/>
          <w:szCs w:val="28"/>
        </w:rPr>
        <w:t>госзакупках</w:t>
      </w:r>
      <w:proofErr w:type="spellEnd"/>
      <w:r w:rsidRPr="00642A01">
        <w:rPr>
          <w:rFonts w:ascii="Times New Roman" w:hAnsi="Times New Roman" w:cs="Times New Roman"/>
          <w:sz w:val="28"/>
          <w:szCs w:val="28"/>
        </w:rPr>
        <w:t xml:space="preserve"> дальше, хотя, конечно, это увеличит риск отказа. Но все-таки можно сказать, что компаний, как-то связанных с офшорами, в сфере </w:t>
      </w:r>
      <w:proofErr w:type="spellStart"/>
      <w:r w:rsidRPr="00642A01">
        <w:rPr>
          <w:rFonts w:ascii="Times New Roman" w:hAnsi="Times New Roman" w:cs="Times New Roman"/>
          <w:sz w:val="28"/>
          <w:szCs w:val="28"/>
        </w:rPr>
        <w:t>госзакупок</w:t>
      </w:r>
      <w:proofErr w:type="spellEnd"/>
      <w:r w:rsidRPr="00642A01">
        <w:rPr>
          <w:rFonts w:ascii="Times New Roman" w:hAnsi="Times New Roman" w:cs="Times New Roman"/>
          <w:sz w:val="28"/>
          <w:szCs w:val="28"/>
        </w:rPr>
        <w:t xml:space="preserve"> станет меньше, особенно учитывая грядущий автоматический обмен информацией и новые положения налогового кодекса, связанные с пресловутыми КИК и контролирующими лицами &amp;— государство комплексно и планомерно «выдавливает» компании из «черных» юрисдикций, вынуждая уходить хотя бы в «серые».</w:t>
      </w:r>
    </w:p>
    <w:p w:rsidR="00642A01" w:rsidRPr="00642A01" w:rsidRDefault="00642A01" w:rsidP="00642A01">
      <w:pPr>
        <w:spacing w:after="0" w:line="360" w:lineRule="auto"/>
        <w:ind w:firstLine="708"/>
        <w:jc w:val="both"/>
        <w:rPr>
          <w:rFonts w:ascii="Times New Roman" w:hAnsi="Times New Roman" w:cs="Times New Roman"/>
          <w:sz w:val="28"/>
          <w:szCs w:val="28"/>
        </w:rPr>
      </w:pPr>
      <w:r w:rsidRPr="00642A01">
        <w:rPr>
          <w:rFonts w:ascii="Times New Roman" w:hAnsi="Times New Roman" w:cs="Times New Roman"/>
          <w:sz w:val="28"/>
          <w:szCs w:val="28"/>
        </w:rPr>
        <w:t xml:space="preserve">Впрочем, система </w:t>
      </w:r>
      <w:proofErr w:type="spellStart"/>
      <w:r w:rsidRPr="00642A01">
        <w:rPr>
          <w:rFonts w:ascii="Times New Roman" w:hAnsi="Times New Roman" w:cs="Times New Roman"/>
          <w:sz w:val="28"/>
          <w:szCs w:val="28"/>
        </w:rPr>
        <w:t>госзакупок</w:t>
      </w:r>
      <w:proofErr w:type="spellEnd"/>
      <w:r w:rsidRPr="00642A01">
        <w:rPr>
          <w:rFonts w:ascii="Times New Roman" w:hAnsi="Times New Roman" w:cs="Times New Roman"/>
          <w:sz w:val="28"/>
          <w:szCs w:val="28"/>
        </w:rPr>
        <w:t xml:space="preserve"> нуждается в более глубокой переработке, снова солидарна с </w:t>
      </w:r>
      <w:r w:rsidRPr="00642A01">
        <w:rPr>
          <w:rFonts w:ascii="Times New Roman" w:hAnsi="Times New Roman" w:cs="Times New Roman"/>
          <w:sz w:val="28"/>
          <w:szCs w:val="28"/>
          <w:highlight w:val="yellow"/>
        </w:rPr>
        <w:t>Савеловым</w:t>
      </w:r>
      <w:r w:rsidRPr="00642A01">
        <w:rPr>
          <w:rFonts w:ascii="Times New Roman" w:hAnsi="Times New Roman" w:cs="Times New Roman"/>
          <w:sz w:val="28"/>
          <w:szCs w:val="28"/>
        </w:rPr>
        <w:t xml:space="preserve"> руководитель отдела «Международные проекты» юридической компании URVISTA, напоминая, что глава ФАС считает фикцией 95% торгов </w:t>
      </w:r>
      <w:proofErr w:type="spellStart"/>
      <w:r w:rsidRPr="00642A01">
        <w:rPr>
          <w:rFonts w:ascii="Times New Roman" w:hAnsi="Times New Roman" w:cs="Times New Roman"/>
          <w:sz w:val="28"/>
          <w:szCs w:val="28"/>
        </w:rPr>
        <w:t>госкорпораций</w:t>
      </w:r>
      <w:proofErr w:type="spellEnd"/>
      <w:r w:rsidRPr="00642A01">
        <w:rPr>
          <w:rFonts w:ascii="Times New Roman" w:hAnsi="Times New Roman" w:cs="Times New Roman"/>
          <w:sz w:val="28"/>
          <w:szCs w:val="28"/>
        </w:rPr>
        <w:t>.</w:t>
      </w:r>
    </w:p>
    <w:p w:rsidR="00642A01" w:rsidRPr="00642A01" w:rsidRDefault="00642A01" w:rsidP="00642A01">
      <w:pPr>
        <w:spacing w:after="0" w:line="360" w:lineRule="auto"/>
        <w:ind w:firstLine="708"/>
        <w:jc w:val="both"/>
        <w:rPr>
          <w:rFonts w:ascii="Times New Roman" w:hAnsi="Times New Roman" w:cs="Times New Roman"/>
          <w:sz w:val="28"/>
          <w:szCs w:val="28"/>
        </w:rPr>
      </w:pPr>
      <w:r w:rsidRPr="00642A01">
        <w:rPr>
          <w:rFonts w:ascii="Times New Roman" w:hAnsi="Times New Roman" w:cs="Times New Roman"/>
          <w:sz w:val="28"/>
          <w:szCs w:val="28"/>
        </w:rPr>
        <w:t xml:space="preserve">«Из последних историй от наших клиентов: подали заявку, а после вскрытия всех заявок поняли, что проиграли по опыту и цене. Посчитали: нужно доложить в заявку 24 договора и цену снизить на определенную </w:t>
      </w:r>
      <w:r w:rsidRPr="00642A01">
        <w:rPr>
          <w:rFonts w:ascii="Times New Roman" w:hAnsi="Times New Roman" w:cs="Times New Roman"/>
          <w:sz w:val="28"/>
          <w:szCs w:val="28"/>
        </w:rPr>
        <w:lastRenderedPageBreak/>
        <w:t>сумму — тогда смогут победить и набрать больше баллов. Нарисовали договоры, сделали предложение с нужной ценой и действительно выиграли. А компания, которая была действительно лучше и опытнее, работающая по профилю, проиграла», — рассказывает Побежимова. Она приводит и другой пример — когда выигрывает участник, который дает самую большую цену, и больше не на 40-50 тысяч, а на 200 000 рублей, например, за счет того, что указал срок выполнения заказа 1 день при объеме работ на месяц и стоимости их свыше полумиллиона рублей.</w:t>
      </w:r>
    </w:p>
    <w:p w:rsidR="00642A01" w:rsidRDefault="00642A01" w:rsidP="00642A01">
      <w:pPr>
        <w:spacing w:after="0" w:line="360" w:lineRule="auto"/>
        <w:jc w:val="both"/>
        <w:rPr>
          <w:rFonts w:ascii="Times New Roman" w:hAnsi="Times New Roman" w:cs="Times New Roman"/>
          <w:sz w:val="28"/>
          <w:szCs w:val="28"/>
        </w:rPr>
      </w:pPr>
      <w:r w:rsidRPr="00642A01">
        <w:rPr>
          <w:rFonts w:ascii="Times New Roman" w:hAnsi="Times New Roman" w:cs="Times New Roman"/>
          <w:sz w:val="28"/>
          <w:szCs w:val="28"/>
        </w:rPr>
        <w:t>«Хорошо, конечно, что в системе будет меньше офшорных компаний, но станет ли от этого лучше система, а не только увеличатся налоговые поступления в бюджет, перестанут ли от этого гибнуть люди? Если судить по сложившейся ситуации, верится с трудом», — заключает Наталья Побежимова.</w:t>
      </w:r>
    </w:p>
    <w:p w:rsidR="00243E9F" w:rsidRDefault="00243E9F" w:rsidP="00243E9F">
      <w:pPr>
        <w:spacing w:after="0" w:line="360" w:lineRule="auto"/>
        <w:jc w:val="center"/>
        <w:rPr>
          <w:rFonts w:ascii="Times New Roman" w:hAnsi="Times New Roman" w:cs="Times New Roman"/>
          <w:sz w:val="28"/>
          <w:szCs w:val="28"/>
        </w:rPr>
      </w:pPr>
      <w:r w:rsidRPr="00F22C52">
        <w:rPr>
          <w:rFonts w:ascii="Times New Roman" w:hAnsi="Times New Roman" w:cs="Times New Roman"/>
          <w:b/>
          <w:color w:val="FF0000"/>
          <w:sz w:val="32"/>
          <w:szCs w:val="28"/>
        </w:rPr>
        <w:t>П</w:t>
      </w:r>
      <w:r w:rsidR="00DA09F4">
        <w:rPr>
          <w:rFonts w:ascii="Times New Roman" w:hAnsi="Times New Roman" w:cs="Times New Roman"/>
          <w:b/>
          <w:color w:val="FF0000"/>
          <w:sz w:val="32"/>
          <w:szCs w:val="28"/>
        </w:rPr>
        <w:t>ОДДЕРЖКА МАЛОГО БИЗНЕСА</w:t>
      </w:r>
    </w:p>
    <w:p w:rsidR="00243E9F" w:rsidRDefault="00243E9F" w:rsidP="00243E9F">
      <w:pPr>
        <w:spacing w:after="0" w:line="360" w:lineRule="auto"/>
        <w:jc w:val="both"/>
        <w:rPr>
          <w:rFonts w:ascii="Times New Roman" w:hAnsi="Times New Roman" w:cs="Times New Roman"/>
          <w:sz w:val="28"/>
          <w:szCs w:val="28"/>
        </w:rPr>
      </w:pPr>
    </w:p>
    <w:p w:rsidR="00243E9F" w:rsidRPr="00BC4F35" w:rsidRDefault="003150F8" w:rsidP="00243E9F">
      <w:pPr>
        <w:spacing w:after="0" w:line="360" w:lineRule="auto"/>
        <w:jc w:val="both"/>
        <w:rPr>
          <w:rFonts w:ascii="Times New Roman" w:hAnsi="Times New Roman" w:cs="Times New Roman"/>
          <w:b/>
          <w:sz w:val="32"/>
          <w:szCs w:val="28"/>
        </w:rPr>
      </w:pPr>
      <w:hyperlink r:id="rId16" w:history="1">
        <w:r w:rsidR="00243E9F" w:rsidRPr="00BC4F35">
          <w:rPr>
            <w:rStyle w:val="a3"/>
            <w:rFonts w:ascii="Times New Roman" w:hAnsi="Times New Roman" w:cs="Times New Roman"/>
            <w:b/>
            <w:sz w:val="32"/>
            <w:szCs w:val="28"/>
          </w:rPr>
          <w:t>«</w:t>
        </w:r>
        <w:r w:rsidR="00243E9F" w:rsidRPr="00BC4F35">
          <w:rPr>
            <w:rStyle w:val="a3"/>
            <w:rFonts w:ascii="Times New Roman" w:hAnsi="Times New Roman" w:cs="Times New Roman"/>
            <w:b/>
            <w:sz w:val="32"/>
            <w:szCs w:val="28"/>
            <w:lang w:val="en-US"/>
          </w:rPr>
          <w:t>REGNUM</w:t>
        </w:r>
        <w:r w:rsidR="00243E9F" w:rsidRPr="00BC4F35">
          <w:rPr>
            <w:rStyle w:val="a3"/>
            <w:rFonts w:ascii="Times New Roman" w:hAnsi="Times New Roman" w:cs="Times New Roman"/>
            <w:b/>
            <w:sz w:val="32"/>
            <w:szCs w:val="28"/>
          </w:rPr>
          <w:t>»</w:t>
        </w:r>
      </w:hyperlink>
    </w:p>
    <w:p w:rsidR="00243E9F" w:rsidRPr="00BC4F35" w:rsidRDefault="00243E9F" w:rsidP="00243E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05.12.2016</w:t>
      </w:r>
    </w:p>
    <w:p w:rsidR="00243E9F" w:rsidRPr="00BC4F35" w:rsidRDefault="00243E9F" w:rsidP="00243E9F">
      <w:pPr>
        <w:spacing w:after="0" w:line="360" w:lineRule="auto"/>
        <w:jc w:val="both"/>
        <w:rPr>
          <w:rFonts w:ascii="Times New Roman" w:hAnsi="Times New Roman" w:cs="Times New Roman"/>
          <w:b/>
          <w:sz w:val="28"/>
          <w:szCs w:val="28"/>
        </w:rPr>
      </w:pPr>
      <w:r w:rsidRPr="00BC4F35">
        <w:rPr>
          <w:rFonts w:ascii="Times New Roman" w:hAnsi="Times New Roman" w:cs="Times New Roman"/>
          <w:b/>
          <w:sz w:val="28"/>
          <w:szCs w:val="28"/>
        </w:rPr>
        <w:t>«Инициатива государства хорошо, вопрос — как она будет работать»</w:t>
      </w:r>
    </w:p>
    <w:p w:rsidR="00243E9F" w:rsidRPr="00BC4F35" w:rsidRDefault="00243E9F" w:rsidP="00243E9F">
      <w:pPr>
        <w:spacing w:after="0" w:line="360" w:lineRule="auto"/>
        <w:ind w:firstLine="708"/>
        <w:jc w:val="both"/>
        <w:rPr>
          <w:rFonts w:ascii="Times New Roman" w:hAnsi="Times New Roman" w:cs="Times New Roman"/>
          <w:sz w:val="28"/>
          <w:szCs w:val="28"/>
        </w:rPr>
      </w:pPr>
      <w:r w:rsidRPr="00BC4F35">
        <w:rPr>
          <w:rFonts w:ascii="Times New Roman" w:hAnsi="Times New Roman" w:cs="Times New Roman"/>
          <w:sz w:val="28"/>
          <w:szCs w:val="28"/>
        </w:rPr>
        <w:t>В последнее время озвучено много разных предложений по поддержке малого бизнеса, но эффективность пока очень низкая, заявил эксперт</w:t>
      </w:r>
    </w:p>
    <w:p w:rsidR="00243E9F" w:rsidRPr="00BC4F35" w:rsidRDefault="00243E9F" w:rsidP="00243E9F">
      <w:pPr>
        <w:spacing w:after="0" w:line="360" w:lineRule="auto"/>
        <w:jc w:val="both"/>
        <w:rPr>
          <w:rFonts w:ascii="Times New Roman" w:hAnsi="Times New Roman" w:cs="Times New Roman"/>
          <w:sz w:val="28"/>
          <w:szCs w:val="28"/>
        </w:rPr>
      </w:pPr>
      <w:r w:rsidRPr="00BC4F35">
        <w:rPr>
          <w:rFonts w:ascii="Times New Roman" w:hAnsi="Times New Roman" w:cs="Times New Roman"/>
          <w:sz w:val="28"/>
          <w:szCs w:val="28"/>
        </w:rPr>
        <w:t xml:space="preserve">Любая инициатива, связанная с тем, чтобы каким-то образом структурировать решения государства по отношению к помощи малому бизнесу и индивидуальному предпринимательству — это весьма позитивная инициатива. Вопрос в том, как она будет работать и насколько эффективно будут записаны декларации в этом положении, заявил корреспонденту ИА REGNUM руководитель Комитета по экономике </w:t>
      </w:r>
      <w:r w:rsidRPr="00BC4F35">
        <w:rPr>
          <w:rFonts w:ascii="Times New Roman" w:hAnsi="Times New Roman" w:cs="Times New Roman"/>
          <w:sz w:val="28"/>
          <w:szCs w:val="28"/>
          <w:highlight w:val="green"/>
        </w:rPr>
        <w:t>Московского отделения «Опоры России»</w:t>
      </w:r>
      <w:r w:rsidRPr="00BC4F35">
        <w:rPr>
          <w:rFonts w:ascii="Times New Roman" w:hAnsi="Times New Roman" w:cs="Times New Roman"/>
          <w:sz w:val="28"/>
          <w:szCs w:val="28"/>
        </w:rPr>
        <w:t xml:space="preserve"> </w:t>
      </w:r>
      <w:r w:rsidRPr="00BC4F35">
        <w:rPr>
          <w:rFonts w:ascii="Times New Roman" w:hAnsi="Times New Roman" w:cs="Times New Roman"/>
          <w:sz w:val="28"/>
          <w:szCs w:val="28"/>
          <w:highlight w:val="yellow"/>
        </w:rPr>
        <w:t xml:space="preserve">Алексей </w:t>
      </w:r>
      <w:proofErr w:type="spellStart"/>
      <w:r w:rsidRPr="00BC4F35">
        <w:rPr>
          <w:rFonts w:ascii="Times New Roman" w:hAnsi="Times New Roman" w:cs="Times New Roman"/>
          <w:sz w:val="28"/>
          <w:szCs w:val="28"/>
          <w:highlight w:val="yellow"/>
        </w:rPr>
        <w:t>Каневский</w:t>
      </w:r>
      <w:proofErr w:type="spellEnd"/>
      <w:r w:rsidRPr="00BC4F35">
        <w:rPr>
          <w:rFonts w:ascii="Times New Roman" w:hAnsi="Times New Roman" w:cs="Times New Roman"/>
          <w:sz w:val="28"/>
          <w:szCs w:val="28"/>
          <w:highlight w:val="yellow"/>
        </w:rPr>
        <w:t>.</w:t>
      </w:r>
    </w:p>
    <w:p w:rsidR="00243E9F" w:rsidRPr="00BC4F35" w:rsidRDefault="00243E9F" w:rsidP="00243E9F">
      <w:pPr>
        <w:spacing w:after="0" w:line="360" w:lineRule="auto"/>
        <w:jc w:val="both"/>
        <w:rPr>
          <w:rFonts w:ascii="Times New Roman" w:hAnsi="Times New Roman" w:cs="Times New Roman"/>
          <w:sz w:val="28"/>
          <w:szCs w:val="28"/>
        </w:rPr>
      </w:pPr>
      <w:r w:rsidRPr="00BC4F35">
        <w:rPr>
          <w:rFonts w:ascii="Times New Roman" w:hAnsi="Times New Roman" w:cs="Times New Roman"/>
          <w:sz w:val="28"/>
          <w:szCs w:val="28"/>
        </w:rPr>
        <w:t xml:space="preserve">«В последнее время озвучено много разных предложений, но все мы понимаем, что эффективность пока очень низкая. На мой взгляд, самыми главными являются два момента, вокруг которых постоянно возникает </w:t>
      </w:r>
      <w:r w:rsidRPr="00BC4F35">
        <w:rPr>
          <w:rFonts w:ascii="Times New Roman" w:hAnsi="Times New Roman" w:cs="Times New Roman"/>
          <w:sz w:val="28"/>
          <w:szCs w:val="28"/>
        </w:rPr>
        <w:lastRenderedPageBreak/>
        <w:t xml:space="preserve">разговор, но они по-прежнему под вопросом. Первый — доступ к финансам для малого и среднего бизнеса, даже если они будут участвовать в административных поставках для крупных предприятий — на это нужны будут средства и эти средства должны быть доступны. Второй момент — налоговая составляющая», — пояснил </w:t>
      </w:r>
      <w:proofErr w:type="spellStart"/>
      <w:r w:rsidRPr="00BC4F35">
        <w:rPr>
          <w:rFonts w:ascii="Times New Roman" w:hAnsi="Times New Roman" w:cs="Times New Roman"/>
          <w:sz w:val="28"/>
          <w:szCs w:val="28"/>
          <w:highlight w:val="yellow"/>
        </w:rPr>
        <w:t>Каневский</w:t>
      </w:r>
      <w:proofErr w:type="spellEnd"/>
      <w:r w:rsidRPr="00BC4F35">
        <w:rPr>
          <w:rFonts w:ascii="Times New Roman" w:hAnsi="Times New Roman" w:cs="Times New Roman"/>
          <w:sz w:val="28"/>
          <w:szCs w:val="28"/>
          <w:highlight w:val="yellow"/>
        </w:rPr>
        <w:t>.</w:t>
      </w:r>
    </w:p>
    <w:p w:rsidR="00243E9F" w:rsidRPr="00BC4F35" w:rsidRDefault="00243E9F" w:rsidP="00243E9F">
      <w:pPr>
        <w:spacing w:after="0" w:line="360" w:lineRule="auto"/>
        <w:jc w:val="both"/>
        <w:rPr>
          <w:rFonts w:ascii="Times New Roman" w:hAnsi="Times New Roman" w:cs="Times New Roman"/>
          <w:sz w:val="28"/>
          <w:szCs w:val="28"/>
        </w:rPr>
      </w:pPr>
      <w:r w:rsidRPr="00BC4F35">
        <w:rPr>
          <w:rFonts w:ascii="Times New Roman" w:hAnsi="Times New Roman" w:cs="Times New Roman"/>
          <w:sz w:val="28"/>
          <w:szCs w:val="28"/>
        </w:rPr>
        <w:t>«Если комплекс этих мер будет осуществлен, то инициатива заработает. Что касается количества занятых в малом бизнесе 1,2 млн человек, то это значительная цифра и, если хотя бы существенный процент от этого будет достигнут, то это весьма результативная реализация поставленного плана», — резюмировал эксперт.</w:t>
      </w:r>
    </w:p>
    <w:p w:rsidR="00243E9F" w:rsidRDefault="00243E9F" w:rsidP="00243E9F">
      <w:pPr>
        <w:spacing w:after="0" w:line="360" w:lineRule="auto"/>
        <w:jc w:val="both"/>
        <w:rPr>
          <w:rFonts w:ascii="Times New Roman" w:hAnsi="Times New Roman" w:cs="Times New Roman"/>
          <w:sz w:val="28"/>
          <w:szCs w:val="28"/>
        </w:rPr>
      </w:pPr>
      <w:r w:rsidRPr="00BC4F35">
        <w:rPr>
          <w:rFonts w:ascii="Times New Roman" w:hAnsi="Times New Roman" w:cs="Times New Roman"/>
          <w:sz w:val="28"/>
          <w:szCs w:val="28"/>
        </w:rPr>
        <w:t>Как сообщало ИА REGNUM, правительство РФ утвердило паспорт приоритетного проекта по основному направлению стратегического развития Российской Федерации «Малый бизнес и поддержка индивидуальной предпринимательской инициативы». Ключевая цель проекта — обеспечить занятость порядка 1,2 млн человек у субъектов индивидуального и малого предпринимательства и оказать поддержку 336 тыс. малым предприятиям.</w:t>
      </w:r>
    </w:p>
    <w:p w:rsidR="00B76F6C" w:rsidRDefault="00B76F6C" w:rsidP="00B76F6C">
      <w:pPr>
        <w:spacing w:after="0" w:line="360" w:lineRule="auto"/>
        <w:jc w:val="both"/>
        <w:rPr>
          <w:rFonts w:ascii="Times New Roman" w:hAnsi="Times New Roman" w:cs="Times New Roman"/>
          <w:sz w:val="32"/>
          <w:szCs w:val="28"/>
        </w:rPr>
      </w:pPr>
    </w:p>
    <w:p w:rsidR="00B76F6C" w:rsidRDefault="00B76F6C" w:rsidP="00B76F6C">
      <w:pPr>
        <w:spacing w:after="0" w:line="360" w:lineRule="auto"/>
        <w:jc w:val="both"/>
        <w:rPr>
          <w:rFonts w:ascii="Times New Roman" w:hAnsi="Times New Roman" w:cs="Times New Roman"/>
          <w:sz w:val="32"/>
          <w:szCs w:val="28"/>
        </w:rPr>
      </w:pPr>
    </w:p>
    <w:p w:rsidR="00B76F6C" w:rsidRPr="00B76F6C" w:rsidRDefault="003150F8" w:rsidP="00B76F6C">
      <w:pPr>
        <w:spacing w:after="0" w:line="360" w:lineRule="auto"/>
        <w:jc w:val="both"/>
        <w:rPr>
          <w:rFonts w:ascii="Times New Roman" w:hAnsi="Times New Roman" w:cs="Times New Roman"/>
          <w:b/>
          <w:sz w:val="32"/>
          <w:szCs w:val="28"/>
        </w:rPr>
      </w:pPr>
      <w:hyperlink r:id="rId17" w:history="1">
        <w:r w:rsidR="00B76F6C" w:rsidRPr="00B76F6C">
          <w:rPr>
            <w:rStyle w:val="a3"/>
            <w:rFonts w:ascii="Times New Roman" w:hAnsi="Times New Roman" w:cs="Times New Roman"/>
            <w:b/>
            <w:sz w:val="32"/>
            <w:szCs w:val="28"/>
          </w:rPr>
          <w:t>«</w:t>
        </w:r>
        <w:r w:rsidR="00B76F6C" w:rsidRPr="00B76F6C">
          <w:rPr>
            <w:rStyle w:val="a3"/>
            <w:rFonts w:ascii="Times New Roman" w:hAnsi="Times New Roman" w:cs="Times New Roman"/>
            <w:b/>
            <w:sz w:val="32"/>
            <w:szCs w:val="28"/>
            <w:lang w:val="en-US"/>
          </w:rPr>
          <w:t>Business</w:t>
        </w:r>
        <w:r w:rsidR="00B76F6C" w:rsidRPr="00B76F6C">
          <w:rPr>
            <w:rStyle w:val="a3"/>
            <w:rFonts w:ascii="Times New Roman" w:hAnsi="Times New Roman" w:cs="Times New Roman"/>
            <w:b/>
            <w:sz w:val="32"/>
            <w:szCs w:val="28"/>
          </w:rPr>
          <w:t>-</w:t>
        </w:r>
        <w:r w:rsidR="00B76F6C" w:rsidRPr="00B76F6C">
          <w:rPr>
            <w:rStyle w:val="a3"/>
            <w:rFonts w:ascii="Times New Roman" w:hAnsi="Times New Roman" w:cs="Times New Roman"/>
            <w:b/>
            <w:sz w:val="32"/>
            <w:szCs w:val="28"/>
            <w:lang w:val="en-US"/>
          </w:rPr>
          <w:t>FM</w:t>
        </w:r>
        <w:r w:rsidR="00B76F6C" w:rsidRPr="00DA09F4">
          <w:rPr>
            <w:rStyle w:val="a3"/>
            <w:rFonts w:ascii="Times New Roman" w:hAnsi="Times New Roman" w:cs="Times New Roman"/>
            <w:b/>
            <w:sz w:val="32"/>
            <w:szCs w:val="28"/>
          </w:rPr>
          <w:t xml:space="preserve"> </w:t>
        </w:r>
        <w:r w:rsidR="00B76F6C" w:rsidRPr="00B76F6C">
          <w:rPr>
            <w:rStyle w:val="a3"/>
            <w:rFonts w:ascii="Times New Roman" w:hAnsi="Times New Roman" w:cs="Times New Roman"/>
            <w:b/>
            <w:sz w:val="32"/>
            <w:szCs w:val="28"/>
          </w:rPr>
          <w:t>Самара»</w:t>
        </w:r>
      </w:hyperlink>
    </w:p>
    <w:p w:rsidR="00B76F6C" w:rsidRPr="00B76F6C" w:rsidRDefault="00B76F6C" w:rsidP="00B76F6C">
      <w:pPr>
        <w:spacing w:after="0" w:line="360" w:lineRule="auto"/>
        <w:jc w:val="both"/>
        <w:rPr>
          <w:rFonts w:ascii="Times New Roman" w:hAnsi="Times New Roman" w:cs="Times New Roman"/>
          <w:sz w:val="28"/>
          <w:szCs w:val="28"/>
        </w:rPr>
      </w:pPr>
      <w:r w:rsidRPr="00B76F6C">
        <w:rPr>
          <w:rFonts w:ascii="Times New Roman" w:hAnsi="Times New Roman" w:cs="Times New Roman"/>
          <w:sz w:val="28"/>
          <w:szCs w:val="28"/>
        </w:rPr>
        <w:t>06.12.2016</w:t>
      </w:r>
    </w:p>
    <w:p w:rsidR="00B76F6C" w:rsidRDefault="00B76F6C" w:rsidP="00B76F6C">
      <w:pPr>
        <w:spacing w:after="0" w:line="360" w:lineRule="auto"/>
        <w:jc w:val="center"/>
        <w:rPr>
          <w:rFonts w:ascii="Times New Roman" w:hAnsi="Times New Roman" w:cs="Times New Roman"/>
          <w:b/>
          <w:sz w:val="28"/>
          <w:szCs w:val="28"/>
        </w:rPr>
      </w:pPr>
      <w:r w:rsidRPr="00B76F6C">
        <w:rPr>
          <w:rFonts w:ascii="Times New Roman" w:hAnsi="Times New Roman" w:cs="Times New Roman"/>
          <w:b/>
          <w:sz w:val="28"/>
          <w:szCs w:val="28"/>
        </w:rPr>
        <w:t>РОССИЙСКОЕ ПРАВИТЕЛЬСТВО УТВЕРДИЛО ПАСПОРТ ПРОЕКТА ПО РАЗВИТИЮ МАЛОГО БИЗНЕСА И ПОДДЕРЖКИ ПРЕДПРИНИМАТЕЛЬСКОЙ ИНИЦИАТИВЫ</w:t>
      </w:r>
    </w:p>
    <w:p w:rsidR="00B76F6C" w:rsidRPr="00B76F6C" w:rsidRDefault="00B76F6C" w:rsidP="00B76F6C">
      <w:pPr>
        <w:spacing w:after="0" w:line="360" w:lineRule="auto"/>
        <w:ind w:firstLine="708"/>
        <w:jc w:val="both"/>
        <w:rPr>
          <w:rFonts w:ascii="Times New Roman" w:hAnsi="Times New Roman" w:cs="Times New Roman"/>
          <w:sz w:val="28"/>
          <w:szCs w:val="28"/>
        </w:rPr>
      </w:pPr>
      <w:r w:rsidRPr="00B76F6C">
        <w:rPr>
          <w:rFonts w:ascii="Times New Roman" w:hAnsi="Times New Roman" w:cs="Times New Roman"/>
          <w:sz w:val="28"/>
          <w:szCs w:val="28"/>
        </w:rPr>
        <w:t>Проект, который позволит обеспечить занятость свыше одного миллиона человек, подписан председателем правительства Дмитрием Медведевым. О программе, включающей в себя комплекс мер, подробнее в материале БФМ Самара.</w:t>
      </w:r>
    </w:p>
    <w:p w:rsidR="00B76F6C" w:rsidRPr="00B76F6C" w:rsidRDefault="00B76F6C" w:rsidP="00B76F6C">
      <w:pPr>
        <w:spacing w:after="0" w:line="360" w:lineRule="auto"/>
        <w:ind w:firstLine="708"/>
        <w:jc w:val="both"/>
        <w:rPr>
          <w:rFonts w:ascii="Times New Roman" w:hAnsi="Times New Roman" w:cs="Times New Roman"/>
          <w:sz w:val="28"/>
          <w:szCs w:val="28"/>
        </w:rPr>
      </w:pPr>
      <w:r w:rsidRPr="00B76F6C">
        <w:rPr>
          <w:rFonts w:ascii="Times New Roman" w:hAnsi="Times New Roman" w:cs="Times New Roman"/>
          <w:sz w:val="28"/>
          <w:szCs w:val="28"/>
        </w:rPr>
        <w:t xml:space="preserve"> Проектное предложение «Малый бизнес и поддержка индивидуальной предпринимательской инициативы» было разработано российским минэкономразвития. В последствии он нашел поддержку и у премьера </w:t>
      </w:r>
      <w:r w:rsidRPr="00B76F6C">
        <w:rPr>
          <w:rFonts w:ascii="Times New Roman" w:hAnsi="Times New Roman" w:cs="Times New Roman"/>
          <w:sz w:val="28"/>
          <w:szCs w:val="28"/>
        </w:rPr>
        <w:lastRenderedPageBreak/>
        <w:t xml:space="preserve">Дмитрия Медведева. Данным проектом обозначено четыре главных принципа необходимых для развития малого предпринимательства. В числе их снижение нагрузки малых и средних предприятий, оптимизация системы господдержки, помощь в формировании среднесрочной перспективы, а также вовлечение — содействие в старте предпринимательской деятельности. В документе также есть раздел, посвященный и доступности участия в </w:t>
      </w:r>
      <w:proofErr w:type="spellStart"/>
      <w:r w:rsidRPr="00B76F6C">
        <w:rPr>
          <w:rFonts w:ascii="Times New Roman" w:hAnsi="Times New Roman" w:cs="Times New Roman"/>
          <w:sz w:val="28"/>
          <w:szCs w:val="28"/>
        </w:rPr>
        <w:t>госзакупках</w:t>
      </w:r>
      <w:proofErr w:type="spellEnd"/>
      <w:r w:rsidRPr="00B76F6C">
        <w:rPr>
          <w:rFonts w:ascii="Times New Roman" w:hAnsi="Times New Roman" w:cs="Times New Roman"/>
          <w:sz w:val="28"/>
          <w:szCs w:val="28"/>
        </w:rPr>
        <w:t xml:space="preserve">. Согласно паспорту, малым предприятиям могут доверить 17% от всех тендеров. Однако, на взгляд экспертов, не все так оптимистично. </w:t>
      </w:r>
      <w:r w:rsidRPr="00B76F6C">
        <w:rPr>
          <w:rFonts w:ascii="Times New Roman" w:hAnsi="Times New Roman" w:cs="Times New Roman"/>
          <w:sz w:val="28"/>
          <w:szCs w:val="28"/>
          <w:highlight w:val="green"/>
        </w:rPr>
        <w:t>Член президиума ассоциации «Опора России»</w:t>
      </w:r>
      <w:r w:rsidRPr="00B76F6C">
        <w:rPr>
          <w:rFonts w:ascii="Times New Roman" w:hAnsi="Times New Roman" w:cs="Times New Roman"/>
          <w:sz w:val="28"/>
          <w:szCs w:val="28"/>
        </w:rPr>
        <w:t xml:space="preserve"> </w:t>
      </w:r>
      <w:r w:rsidRPr="00B76F6C">
        <w:rPr>
          <w:rFonts w:ascii="Times New Roman" w:hAnsi="Times New Roman" w:cs="Times New Roman"/>
          <w:sz w:val="28"/>
          <w:szCs w:val="28"/>
          <w:highlight w:val="yellow"/>
        </w:rPr>
        <w:t>Юрий Савелов</w:t>
      </w:r>
      <w:r w:rsidRPr="00B76F6C">
        <w:rPr>
          <w:rFonts w:ascii="Times New Roman" w:hAnsi="Times New Roman" w:cs="Times New Roman"/>
          <w:sz w:val="28"/>
          <w:szCs w:val="28"/>
        </w:rPr>
        <w:t xml:space="preserve"> дели</w:t>
      </w:r>
      <w:r>
        <w:rPr>
          <w:rFonts w:ascii="Times New Roman" w:hAnsi="Times New Roman" w:cs="Times New Roman"/>
          <w:sz w:val="28"/>
          <w:szCs w:val="28"/>
        </w:rPr>
        <w:t>тся своим мнением на этот счёт:</w:t>
      </w:r>
    </w:p>
    <w:p w:rsidR="00B76F6C" w:rsidRPr="00B76F6C" w:rsidRDefault="00B76F6C" w:rsidP="00B76F6C">
      <w:pPr>
        <w:spacing w:after="0" w:line="360" w:lineRule="auto"/>
        <w:ind w:firstLine="708"/>
        <w:jc w:val="both"/>
        <w:rPr>
          <w:rFonts w:ascii="Times New Roman" w:hAnsi="Times New Roman" w:cs="Times New Roman"/>
          <w:sz w:val="28"/>
          <w:szCs w:val="28"/>
        </w:rPr>
      </w:pPr>
      <w:r w:rsidRPr="00B76F6C">
        <w:rPr>
          <w:rFonts w:ascii="Times New Roman" w:hAnsi="Times New Roman" w:cs="Times New Roman"/>
          <w:sz w:val="28"/>
          <w:szCs w:val="28"/>
        </w:rPr>
        <w:t xml:space="preserve"> «В документе говорится, что малый бизнес будет допущен к 17,5% от всех государственных закупок. Однако, на сегодняшний момент сумма всех </w:t>
      </w:r>
      <w:proofErr w:type="spellStart"/>
      <w:r w:rsidRPr="00B76F6C">
        <w:rPr>
          <w:rFonts w:ascii="Times New Roman" w:hAnsi="Times New Roman" w:cs="Times New Roman"/>
          <w:sz w:val="28"/>
          <w:szCs w:val="28"/>
        </w:rPr>
        <w:t>госзакупок</w:t>
      </w:r>
      <w:proofErr w:type="spellEnd"/>
      <w:r w:rsidRPr="00B76F6C">
        <w:rPr>
          <w:rFonts w:ascii="Times New Roman" w:hAnsi="Times New Roman" w:cs="Times New Roman"/>
          <w:sz w:val="28"/>
          <w:szCs w:val="28"/>
        </w:rPr>
        <w:t xml:space="preserve"> превышает 20 трлн. рублей. Т.е. речь идет о четырех трлн. рублей, которые могут освоить владельцы малых предприятий. Сами предприятия и сами закупщики не смогут предоставить такие тендеры. Ведь в данном случае они всегда оперируют большими суммами — 500 млн., один млрд, два млрд. рублей, а малый бизнес тендеры дробит — 10 млн, 15 млн. Например, при получении 200 млн. рублей таким малым предприятием предполагает залог в сумме 20 млн. рублей. А где его возьмет предприниматель? Я считаю, что это немного популистский проект. Идея неплохая, но реализована она не будет и тем более в таки кратчайшие сроки».</w:t>
      </w:r>
    </w:p>
    <w:p w:rsidR="00B76F6C" w:rsidRDefault="00B76F6C" w:rsidP="00B76F6C">
      <w:pPr>
        <w:spacing w:after="0" w:line="360" w:lineRule="auto"/>
        <w:jc w:val="both"/>
        <w:rPr>
          <w:rFonts w:ascii="Times New Roman" w:hAnsi="Times New Roman" w:cs="Times New Roman"/>
          <w:sz w:val="28"/>
          <w:szCs w:val="28"/>
        </w:rPr>
      </w:pPr>
      <w:r w:rsidRPr="00B76F6C">
        <w:rPr>
          <w:rFonts w:ascii="Times New Roman" w:hAnsi="Times New Roman" w:cs="Times New Roman"/>
          <w:sz w:val="28"/>
          <w:szCs w:val="28"/>
        </w:rPr>
        <w:t xml:space="preserve"> </w:t>
      </w:r>
      <w:r>
        <w:rPr>
          <w:rFonts w:ascii="Times New Roman" w:hAnsi="Times New Roman" w:cs="Times New Roman"/>
          <w:sz w:val="28"/>
          <w:szCs w:val="28"/>
        </w:rPr>
        <w:tab/>
      </w:r>
      <w:r w:rsidRPr="00B76F6C">
        <w:rPr>
          <w:rFonts w:ascii="Times New Roman" w:hAnsi="Times New Roman" w:cs="Times New Roman"/>
          <w:sz w:val="28"/>
          <w:szCs w:val="28"/>
        </w:rPr>
        <w:t xml:space="preserve">Паспорт проекта утвержден. И теперь в российском правительстве сообщают, что малые предприятия получат доступ к гарантийной поддержке в рамках национальной гарантийной системы. Доступ будет обеспечен «на единых условиях и с применением единых подходов к оценке деятельности». Всего планируется обеспечить занятость более чем одного млн человек, поддержку также получат 336 тыс. субъектов бизнеса. Кроме того, на базе банков с </w:t>
      </w:r>
      <w:proofErr w:type="spellStart"/>
      <w:r w:rsidRPr="00B76F6C">
        <w:rPr>
          <w:rFonts w:ascii="Times New Roman" w:hAnsi="Times New Roman" w:cs="Times New Roman"/>
          <w:sz w:val="28"/>
          <w:szCs w:val="28"/>
        </w:rPr>
        <w:t>госучастием</w:t>
      </w:r>
      <w:proofErr w:type="spellEnd"/>
      <w:r w:rsidRPr="00B76F6C">
        <w:rPr>
          <w:rFonts w:ascii="Times New Roman" w:hAnsi="Times New Roman" w:cs="Times New Roman"/>
          <w:sz w:val="28"/>
          <w:szCs w:val="28"/>
        </w:rPr>
        <w:t xml:space="preserve"> будут созданы центры оказания государственных и муниципальных услуг. Они будут работать в 80 регионах страны по принципу «одного окна». Планируется расширить и территорию охвата </w:t>
      </w:r>
      <w:r w:rsidRPr="00B76F6C">
        <w:rPr>
          <w:rFonts w:ascii="Times New Roman" w:hAnsi="Times New Roman" w:cs="Times New Roman"/>
          <w:sz w:val="28"/>
          <w:szCs w:val="28"/>
        </w:rPr>
        <w:lastRenderedPageBreak/>
        <w:t>сервиса «Бизнес-навигатора МСП» для оказания информационно-маркетинговой поддержки индивидуальным и малым предприятиям.</w:t>
      </w:r>
    </w:p>
    <w:p w:rsidR="00153380" w:rsidRPr="00153380" w:rsidRDefault="003150F8" w:rsidP="00550FE3">
      <w:pPr>
        <w:spacing w:after="0" w:line="360" w:lineRule="auto"/>
        <w:ind w:firstLine="708"/>
        <w:jc w:val="both"/>
        <w:rPr>
          <w:rFonts w:ascii="Times New Roman" w:hAnsi="Times New Roman" w:cs="Times New Roman"/>
          <w:b/>
          <w:sz w:val="32"/>
          <w:szCs w:val="28"/>
        </w:rPr>
      </w:pPr>
      <w:hyperlink r:id="rId18" w:history="1">
        <w:r w:rsidR="00153380" w:rsidRPr="00153380">
          <w:rPr>
            <w:rStyle w:val="a3"/>
            <w:rFonts w:ascii="Times New Roman" w:hAnsi="Times New Roman" w:cs="Times New Roman"/>
            <w:b/>
            <w:sz w:val="32"/>
            <w:szCs w:val="28"/>
          </w:rPr>
          <w:t>«</w:t>
        </w:r>
        <w:r w:rsidR="00153380" w:rsidRPr="00153380">
          <w:rPr>
            <w:rStyle w:val="a3"/>
            <w:rFonts w:ascii="Times New Roman" w:hAnsi="Times New Roman" w:cs="Times New Roman"/>
            <w:b/>
            <w:sz w:val="32"/>
            <w:szCs w:val="28"/>
            <w:lang w:val="en-US"/>
          </w:rPr>
          <w:t>L</w:t>
        </w:r>
        <w:r w:rsidR="00153380" w:rsidRPr="00153380">
          <w:rPr>
            <w:rStyle w:val="a3"/>
            <w:rFonts w:ascii="Times New Roman" w:hAnsi="Times New Roman" w:cs="Times New Roman"/>
            <w:b/>
            <w:sz w:val="32"/>
            <w:szCs w:val="28"/>
          </w:rPr>
          <w:t>!</w:t>
        </w:r>
        <w:r w:rsidR="00153380" w:rsidRPr="00153380">
          <w:rPr>
            <w:rStyle w:val="a3"/>
            <w:rFonts w:ascii="Times New Roman" w:hAnsi="Times New Roman" w:cs="Times New Roman"/>
            <w:b/>
            <w:sz w:val="32"/>
            <w:szCs w:val="28"/>
            <w:lang w:val="en-US"/>
          </w:rPr>
          <w:t>FE</w:t>
        </w:r>
        <w:r w:rsidR="00153380" w:rsidRPr="00153380">
          <w:rPr>
            <w:rStyle w:val="a3"/>
            <w:rFonts w:ascii="Times New Roman" w:hAnsi="Times New Roman" w:cs="Times New Roman"/>
            <w:b/>
            <w:sz w:val="32"/>
            <w:szCs w:val="28"/>
          </w:rPr>
          <w:t>»</w:t>
        </w:r>
      </w:hyperlink>
    </w:p>
    <w:p w:rsidR="00153380" w:rsidRDefault="00153380" w:rsidP="00550FE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05.12.2016</w:t>
      </w:r>
    </w:p>
    <w:p w:rsidR="00153380" w:rsidRDefault="00153380" w:rsidP="00153380">
      <w:pPr>
        <w:spacing w:after="0" w:line="360" w:lineRule="auto"/>
        <w:ind w:firstLine="708"/>
        <w:jc w:val="center"/>
        <w:rPr>
          <w:rFonts w:ascii="Times New Roman" w:hAnsi="Times New Roman" w:cs="Times New Roman"/>
          <w:b/>
          <w:sz w:val="28"/>
          <w:szCs w:val="28"/>
        </w:rPr>
      </w:pPr>
      <w:r w:rsidRPr="00153380">
        <w:rPr>
          <w:rFonts w:ascii="Times New Roman" w:hAnsi="Times New Roman" w:cs="Times New Roman"/>
          <w:b/>
          <w:sz w:val="28"/>
          <w:szCs w:val="28"/>
        </w:rPr>
        <w:t>Бизнес-омбудсмен Москвы: Новые ставки аренды стали сюрпризом для бизнеса</w:t>
      </w:r>
    </w:p>
    <w:p w:rsidR="00153380" w:rsidRPr="00153380" w:rsidRDefault="00153380" w:rsidP="00153380">
      <w:pPr>
        <w:spacing w:after="0" w:line="360" w:lineRule="auto"/>
        <w:ind w:firstLine="708"/>
        <w:jc w:val="both"/>
        <w:rPr>
          <w:rFonts w:ascii="Times New Roman" w:hAnsi="Times New Roman" w:cs="Times New Roman"/>
          <w:sz w:val="28"/>
          <w:szCs w:val="28"/>
        </w:rPr>
      </w:pPr>
      <w:r w:rsidRPr="00153380">
        <w:rPr>
          <w:rFonts w:ascii="Times New Roman" w:hAnsi="Times New Roman" w:cs="Times New Roman"/>
          <w:sz w:val="28"/>
          <w:szCs w:val="28"/>
        </w:rPr>
        <w:t xml:space="preserve">В свою очередь, </w:t>
      </w:r>
      <w:r w:rsidRPr="00153380">
        <w:rPr>
          <w:rFonts w:ascii="Times New Roman" w:hAnsi="Times New Roman" w:cs="Times New Roman"/>
          <w:sz w:val="28"/>
          <w:szCs w:val="28"/>
          <w:highlight w:val="green"/>
        </w:rPr>
        <w:t>в "Опоре России"</w:t>
      </w:r>
      <w:r w:rsidRPr="00153380">
        <w:rPr>
          <w:rFonts w:ascii="Times New Roman" w:hAnsi="Times New Roman" w:cs="Times New Roman"/>
          <w:sz w:val="28"/>
          <w:szCs w:val="28"/>
        </w:rPr>
        <w:t xml:space="preserve"> заявили, что правительство столицы сохранило льготы для бизнеса и это главное.</w:t>
      </w:r>
    </w:p>
    <w:p w:rsidR="00153380" w:rsidRPr="00153380" w:rsidRDefault="00153380" w:rsidP="00153380">
      <w:pPr>
        <w:spacing w:after="0" w:line="360" w:lineRule="auto"/>
        <w:ind w:firstLine="708"/>
        <w:jc w:val="both"/>
        <w:rPr>
          <w:rFonts w:ascii="Times New Roman" w:hAnsi="Times New Roman" w:cs="Times New Roman"/>
          <w:sz w:val="28"/>
          <w:szCs w:val="28"/>
        </w:rPr>
      </w:pPr>
      <w:r w:rsidRPr="00153380">
        <w:rPr>
          <w:rFonts w:ascii="Times New Roman" w:hAnsi="Times New Roman" w:cs="Times New Roman"/>
          <w:sz w:val="28"/>
          <w:szCs w:val="28"/>
        </w:rPr>
        <w:t xml:space="preserve">Новые ставки аренды площади в Москве стали неожиданностью для предпринимателей, заявил </w:t>
      </w:r>
      <w:proofErr w:type="spellStart"/>
      <w:r w:rsidRPr="00153380">
        <w:rPr>
          <w:rFonts w:ascii="Times New Roman" w:hAnsi="Times New Roman" w:cs="Times New Roman"/>
          <w:sz w:val="28"/>
          <w:szCs w:val="28"/>
        </w:rPr>
        <w:t>Лайфу</w:t>
      </w:r>
      <w:proofErr w:type="spellEnd"/>
      <w:r w:rsidRPr="00153380">
        <w:rPr>
          <w:rFonts w:ascii="Times New Roman" w:hAnsi="Times New Roman" w:cs="Times New Roman"/>
          <w:sz w:val="28"/>
          <w:szCs w:val="28"/>
        </w:rPr>
        <w:t xml:space="preserve"> московский бизнес-омбудсмен Михаил </w:t>
      </w:r>
      <w:proofErr w:type="spellStart"/>
      <w:r w:rsidRPr="00153380">
        <w:rPr>
          <w:rFonts w:ascii="Times New Roman" w:hAnsi="Times New Roman" w:cs="Times New Roman"/>
          <w:sz w:val="28"/>
          <w:szCs w:val="28"/>
        </w:rPr>
        <w:t>Вышегородцев</w:t>
      </w:r>
      <w:proofErr w:type="spellEnd"/>
      <w:r w:rsidRPr="00153380">
        <w:rPr>
          <w:rFonts w:ascii="Times New Roman" w:hAnsi="Times New Roman" w:cs="Times New Roman"/>
          <w:sz w:val="28"/>
          <w:szCs w:val="28"/>
        </w:rPr>
        <w:t>.</w:t>
      </w:r>
    </w:p>
    <w:p w:rsidR="00153380" w:rsidRPr="00153380" w:rsidRDefault="00153380" w:rsidP="00153380">
      <w:pPr>
        <w:spacing w:after="0" w:line="360" w:lineRule="auto"/>
        <w:ind w:firstLine="708"/>
        <w:jc w:val="both"/>
        <w:rPr>
          <w:rFonts w:ascii="Times New Roman" w:hAnsi="Times New Roman" w:cs="Times New Roman"/>
          <w:sz w:val="28"/>
          <w:szCs w:val="28"/>
        </w:rPr>
      </w:pPr>
      <w:r w:rsidRPr="00153380">
        <w:rPr>
          <w:rFonts w:ascii="Times New Roman" w:hAnsi="Times New Roman" w:cs="Times New Roman"/>
          <w:sz w:val="28"/>
          <w:szCs w:val="28"/>
        </w:rPr>
        <w:t xml:space="preserve">— Заранее ничего не говорили, это решение долго принимали, до последнего решали, поднимать или нет. Это не очень хороший новогодний подарок, особенно для тех, кто арендует по минимальной ставке, хотя таких не много. Решение принято, и оно будет выполнено, — подчеркнул </w:t>
      </w:r>
      <w:proofErr w:type="spellStart"/>
      <w:r w:rsidRPr="00153380">
        <w:rPr>
          <w:rFonts w:ascii="Times New Roman" w:hAnsi="Times New Roman" w:cs="Times New Roman"/>
          <w:sz w:val="28"/>
          <w:szCs w:val="28"/>
        </w:rPr>
        <w:t>Вышегородцев</w:t>
      </w:r>
      <w:proofErr w:type="spellEnd"/>
      <w:r w:rsidRPr="00153380">
        <w:rPr>
          <w:rFonts w:ascii="Times New Roman" w:hAnsi="Times New Roman" w:cs="Times New Roman"/>
          <w:sz w:val="28"/>
          <w:szCs w:val="28"/>
        </w:rPr>
        <w:t>.</w:t>
      </w:r>
    </w:p>
    <w:p w:rsidR="00153380" w:rsidRDefault="00153380" w:rsidP="00153380">
      <w:pPr>
        <w:spacing w:after="0" w:line="360" w:lineRule="auto"/>
        <w:ind w:firstLine="708"/>
        <w:jc w:val="both"/>
        <w:rPr>
          <w:rFonts w:ascii="Times New Roman" w:hAnsi="Times New Roman" w:cs="Times New Roman"/>
          <w:sz w:val="28"/>
          <w:szCs w:val="28"/>
        </w:rPr>
      </w:pPr>
      <w:r w:rsidRPr="00153380">
        <w:rPr>
          <w:rFonts w:ascii="Times New Roman" w:hAnsi="Times New Roman" w:cs="Times New Roman"/>
          <w:sz w:val="28"/>
          <w:szCs w:val="28"/>
          <w:highlight w:val="green"/>
        </w:rPr>
        <w:t>Член совета московского городского отделения "Опоры России"</w:t>
      </w:r>
      <w:r w:rsidRPr="00153380">
        <w:rPr>
          <w:rFonts w:ascii="Times New Roman" w:hAnsi="Times New Roman" w:cs="Times New Roman"/>
          <w:sz w:val="28"/>
          <w:szCs w:val="28"/>
        </w:rPr>
        <w:t xml:space="preserve"> </w:t>
      </w:r>
      <w:r w:rsidRPr="00153380">
        <w:rPr>
          <w:rFonts w:ascii="Times New Roman" w:hAnsi="Times New Roman" w:cs="Times New Roman"/>
          <w:sz w:val="28"/>
          <w:szCs w:val="28"/>
          <w:highlight w:val="yellow"/>
        </w:rPr>
        <w:t xml:space="preserve">Дмитрий </w:t>
      </w:r>
      <w:proofErr w:type="spellStart"/>
      <w:r w:rsidRPr="00153380">
        <w:rPr>
          <w:rFonts w:ascii="Times New Roman" w:hAnsi="Times New Roman" w:cs="Times New Roman"/>
          <w:sz w:val="28"/>
          <w:szCs w:val="28"/>
          <w:highlight w:val="yellow"/>
        </w:rPr>
        <w:t>Несветов</w:t>
      </w:r>
      <w:proofErr w:type="spellEnd"/>
      <w:r w:rsidRPr="00153380">
        <w:rPr>
          <w:rFonts w:ascii="Times New Roman" w:hAnsi="Times New Roman" w:cs="Times New Roman"/>
          <w:sz w:val="28"/>
          <w:szCs w:val="28"/>
        </w:rPr>
        <w:t xml:space="preserve"> заявил </w:t>
      </w:r>
      <w:proofErr w:type="spellStart"/>
      <w:r w:rsidRPr="00153380">
        <w:rPr>
          <w:rFonts w:ascii="Times New Roman" w:hAnsi="Times New Roman" w:cs="Times New Roman"/>
          <w:sz w:val="28"/>
          <w:szCs w:val="28"/>
        </w:rPr>
        <w:t>Лайфу</w:t>
      </w:r>
      <w:proofErr w:type="spellEnd"/>
      <w:r w:rsidRPr="00153380">
        <w:rPr>
          <w:rFonts w:ascii="Times New Roman" w:hAnsi="Times New Roman" w:cs="Times New Roman"/>
          <w:sz w:val="28"/>
          <w:szCs w:val="28"/>
        </w:rPr>
        <w:t>, что хотя новые ставки стали неожиданностью для бизнеса, главное здесь сохранение льгот.</w:t>
      </w:r>
    </w:p>
    <w:p w:rsidR="00153380" w:rsidRPr="00153380" w:rsidRDefault="00153380" w:rsidP="00153380">
      <w:pPr>
        <w:spacing w:after="0" w:line="360" w:lineRule="auto"/>
        <w:ind w:firstLine="708"/>
        <w:jc w:val="both"/>
        <w:rPr>
          <w:rFonts w:ascii="Times New Roman" w:hAnsi="Times New Roman" w:cs="Times New Roman"/>
          <w:sz w:val="28"/>
          <w:szCs w:val="28"/>
        </w:rPr>
      </w:pPr>
      <w:r w:rsidRPr="00153380">
        <w:rPr>
          <w:rFonts w:ascii="Times New Roman" w:hAnsi="Times New Roman" w:cs="Times New Roman"/>
          <w:sz w:val="28"/>
          <w:szCs w:val="28"/>
        </w:rPr>
        <w:t>— Тут две неожиданности. Первая состоит в том, что городские власти приняли, видимо, непростое для них решение продления льготной ставки аренды, имущественной поддержки малого бизнеса. Много раз заявлялось, что этот период последний, больше никаких льгот не будет. Малый бизнес пытался объяснить властям, что это не блажь, а необходимость. Вторая неожиданность, что ставка была проиндексирована. Естественно, это не очень приятно и не очень радостно, это отразится на балансах предприятий. Но первая новость перекрывает вторую, с моей точки зрения. Если бы льгот не было, было бы намного хуже. К индексации все относятся более спокойно и с некоторым пониманием. Главное, что режи</w:t>
      </w:r>
      <w:r>
        <w:rPr>
          <w:rFonts w:ascii="Times New Roman" w:hAnsi="Times New Roman" w:cs="Times New Roman"/>
          <w:sz w:val="28"/>
          <w:szCs w:val="28"/>
        </w:rPr>
        <w:t>м сохранён</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сказал </w:t>
      </w:r>
      <w:proofErr w:type="spellStart"/>
      <w:r w:rsidRPr="00153380">
        <w:rPr>
          <w:rFonts w:ascii="Times New Roman" w:hAnsi="Times New Roman" w:cs="Times New Roman"/>
          <w:sz w:val="28"/>
          <w:szCs w:val="28"/>
          <w:highlight w:val="yellow"/>
        </w:rPr>
        <w:t>Несветов</w:t>
      </w:r>
      <w:proofErr w:type="spellEnd"/>
      <w:r w:rsidRPr="00153380">
        <w:rPr>
          <w:rFonts w:ascii="Times New Roman" w:hAnsi="Times New Roman" w:cs="Times New Roman"/>
          <w:sz w:val="28"/>
          <w:szCs w:val="28"/>
          <w:highlight w:val="yellow"/>
        </w:rPr>
        <w:t>.</w:t>
      </w:r>
    </w:p>
    <w:p w:rsidR="00153380" w:rsidRPr="00153380" w:rsidRDefault="00153380" w:rsidP="00153380">
      <w:pPr>
        <w:spacing w:after="0" w:line="360" w:lineRule="auto"/>
        <w:ind w:firstLine="708"/>
        <w:jc w:val="both"/>
        <w:rPr>
          <w:rFonts w:ascii="Times New Roman" w:hAnsi="Times New Roman" w:cs="Times New Roman"/>
          <w:sz w:val="28"/>
          <w:szCs w:val="28"/>
        </w:rPr>
      </w:pPr>
      <w:r w:rsidRPr="00153380">
        <w:rPr>
          <w:rFonts w:ascii="Times New Roman" w:hAnsi="Times New Roman" w:cs="Times New Roman"/>
          <w:sz w:val="28"/>
          <w:szCs w:val="28"/>
          <w:highlight w:val="green"/>
        </w:rPr>
        <w:lastRenderedPageBreak/>
        <w:t>Член "Опоры России"</w:t>
      </w:r>
      <w:r w:rsidRPr="00153380">
        <w:rPr>
          <w:rFonts w:ascii="Times New Roman" w:hAnsi="Times New Roman" w:cs="Times New Roman"/>
          <w:sz w:val="28"/>
          <w:szCs w:val="28"/>
        </w:rPr>
        <w:t xml:space="preserve"> подчеркнул, что если бы льготы не сохранили, то </w:t>
      </w:r>
      <w:proofErr w:type="spellStart"/>
      <w:r w:rsidRPr="00153380">
        <w:rPr>
          <w:rFonts w:ascii="Times New Roman" w:hAnsi="Times New Roman" w:cs="Times New Roman"/>
          <w:sz w:val="28"/>
          <w:szCs w:val="28"/>
        </w:rPr>
        <w:t>низкомарж</w:t>
      </w:r>
      <w:r>
        <w:rPr>
          <w:rFonts w:ascii="Times New Roman" w:hAnsi="Times New Roman" w:cs="Times New Roman"/>
          <w:sz w:val="28"/>
          <w:szCs w:val="28"/>
        </w:rPr>
        <w:t>инальный</w:t>
      </w:r>
      <w:proofErr w:type="spellEnd"/>
      <w:r>
        <w:rPr>
          <w:rFonts w:ascii="Times New Roman" w:hAnsi="Times New Roman" w:cs="Times New Roman"/>
          <w:sz w:val="28"/>
          <w:szCs w:val="28"/>
        </w:rPr>
        <w:t xml:space="preserve"> бизнес ушёл с рынка.  </w:t>
      </w:r>
    </w:p>
    <w:p w:rsidR="00153380" w:rsidRPr="00153380" w:rsidRDefault="00153380" w:rsidP="00153380">
      <w:pPr>
        <w:spacing w:after="0" w:line="360" w:lineRule="auto"/>
        <w:ind w:firstLine="708"/>
        <w:jc w:val="both"/>
        <w:rPr>
          <w:rFonts w:ascii="Times New Roman" w:hAnsi="Times New Roman" w:cs="Times New Roman"/>
          <w:sz w:val="28"/>
          <w:szCs w:val="28"/>
        </w:rPr>
      </w:pPr>
      <w:r w:rsidRPr="00153380">
        <w:rPr>
          <w:rFonts w:ascii="Times New Roman" w:hAnsi="Times New Roman" w:cs="Times New Roman"/>
          <w:sz w:val="28"/>
          <w:szCs w:val="28"/>
        </w:rPr>
        <w:t>С 1 января поднимется ставка льготной аренды городской недвижимости для малого бизнеса. В 2017 году квадратный метр обойдется предпринимателям в 4,5 тысячи рублей в год, а не 3,5 рублей как сейчас.</w:t>
      </w:r>
    </w:p>
    <w:p w:rsidR="00F22C52" w:rsidRDefault="00F22C52" w:rsidP="00F22C52">
      <w:pPr>
        <w:spacing w:after="0" w:line="360" w:lineRule="auto"/>
        <w:jc w:val="both"/>
        <w:rPr>
          <w:rFonts w:ascii="Times New Roman" w:hAnsi="Times New Roman" w:cs="Times New Roman"/>
          <w:sz w:val="28"/>
          <w:szCs w:val="28"/>
        </w:rPr>
      </w:pPr>
    </w:p>
    <w:p w:rsidR="00F22C52" w:rsidRPr="00F22C52" w:rsidRDefault="00DA09F4" w:rsidP="00F22C52">
      <w:pPr>
        <w:spacing w:after="0" w:line="360" w:lineRule="auto"/>
        <w:jc w:val="center"/>
        <w:rPr>
          <w:rFonts w:ascii="Times New Roman" w:hAnsi="Times New Roman" w:cs="Times New Roman"/>
          <w:b/>
          <w:color w:val="FF0000"/>
          <w:sz w:val="32"/>
          <w:szCs w:val="28"/>
        </w:rPr>
      </w:pPr>
      <w:r>
        <w:rPr>
          <w:rFonts w:ascii="Times New Roman" w:hAnsi="Times New Roman" w:cs="Times New Roman"/>
          <w:b/>
          <w:color w:val="FF0000"/>
          <w:sz w:val="32"/>
          <w:szCs w:val="28"/>
        </w:rPr>
        <w:t>АЛКОГОЛЬНЫЙ РЫНОК</w:t>
      </w:r>
    </w:p>
    <w:p w:rsidR="00F22C52" w:rsidRDefault="003150F8" w:rsidP="00F22C52">
      <w:pPr>
        <w:spacing w:after="0" w:line="360" w:lineRule="auto"/>
        <w:jc w:val="both"/>
        <w:rPr>
          <w:rFonts w:ascii="Times New Roman" w:hAnsi="Times New Roman" w:cs="Times New Roman"/>
          <w:b/>
          <w:sz w:val="32"/>
          <w:szCs w:val="28"/>
        </w:rPr>
      </w:pPr>
      <w:hyperlink r:id="rId19" w:history="1">
        <w:r w:rsidR="00F22C52" w:rsidRPr="000402C0">
          <w:rPr>
            <w:rStyle w:val="a3"/>
            <w:rFonts w:ascii="Times New Roman" w:hAnsi="Times New Roman" w:cs="Times New Roman"/>
            <w:b/>
            <w:sz w:val="32"/>
            <w:szCs w:val="28"/>
          </w:rPr>
          <w:t>«Коммерсант</w:t>
        </w:r>
        <w:r w:rsidR="00F22C52">
          <w:rPr>
            <w:rStyle w:val="a3"/>
            <w:rFonts w:ascii="Times New Roman" w:hAnsi="Times New Roman" w:cs="Times New Roman"/>
            <w:b/>
            <w:sz w:val="32"/>
            <w:szCs w:val="28"/>
          </w:rPr>
          <w:t xml:space="preserve"> </w:t>
        </w:r>
        <w:proofErr w:type="gramStart"/>
        <w:r w:rsidR="00F22C52">
          <w:rPr>
            <w:rStyle w:val="a3"/>
            <w:rFonts w:ascii="Times New Roman" w:hAnsi="Times New Roman" w:cs="Times New Roman"/>
            <w:b/>
            <w:sz w:val="32"/>
            <w:szCs w:val="28"/>
          </w:rPr>
          <w:t>-</w:t>
        </w:r>
        <w:proofErr w:type="spellStart"/>
        <w:r w:rsidR="00F22C52">
          <w:rPr>
            <w:rStyle w:val="a3"/>
            <w:rFonts w:ascii="Times New Roman" w:hAnsi="Times New Roman" w:cs="Times New Roman"/>
            <w:b/>
            <w:sz w:val="32"/>
            <w:szCs w:val="28"/>
          </w:rPr>
          <w:t>ф</w:t>
        </w:r>
        <w:proofErr w:type="gramEnd"/>
        <w:r w:rsidR="00F22C52">
          <w:rPr>
            <w:rStyle w:val="a3"/>
            <w:rFonts w:ascii="Times New Roman" w:hAnsi="Times New Roman" w:cs="Times New Roman"/>
            <w:b/>
            <w:sz w:val="32"/>
            <w:szCs w:val="28"/>
          </w:rPr>
          <w:t>м</w:t>
        </w:r>
        <w:proofErr w:type="spellEnd"/>
        <w:r w:rsidR="00F22C52" w:rsidRPr="000402C0">
          <w:rPr>
            <w:rStyle w:val="a3"/>
            <w:rFonts w:ascii="Times New Roman" w:hAnsi="Times New Roman" w:cs="Times New Roman"/>
            <w:b/>
            <w:sz w:val="32"/>
            <w:szCs w:val="28"/>
          </w:rPr>
          <w:t>»</w:t>
        </w:r>
      </w:hyperlink>
    </w:p>
    <w:p w:rsidR="00F22C52" w:rsidRPr="000402C0" w:rsidRDefault="00F22C52" w:rsidP="00F22C52">
      <w:pPr>
        <w:spacing w:after="0" w:line="360" w:lineRule="auto"/>
        <w:jc w:val="both"/>
        <w:rPr>
          <w:rFonts w:ascii="Times New Roman" w:hAnsi="Times New Roman" w:cs="Times New Roman"/>
          <w:sz w:val="28"/>
          <w:szCs w:val="28"/>
        </w:rPr>
      </w:pPr>
      <w:r w:rsidRPr="000402C0">
        <w:rPr>
          <w:rFonts w:ascii="Times New Roman" w:hAnsi="Times New Roman" w:cs="Times New Roman"/>
          <w:sz w:val="28"/>
          <w:szCs w:val="28"/>
        </w:rPr>
        <w:t>20.12.2016</w:t>
      </w:r>
    </w:p>
    <w:p w:rsidR="00F22C52" w:rsidRPr="000402C0" w:rsidRDefault="00F22C52" w:rsidP="00F22C52">
      <w:pPr>
        <w:spacing w:after="0" w:line="360" w:lineRule="auto"/>
        <w:jc w:val="center"/>
        <w:rPr>
          <w:rFonts w:ascii="Times New Roman" w:hAnsi="Times New Roman" w:cs="Times New Roman"/>
          <w:b/>
          <w:sz w:val="28"/>
          <w:szCs w:val="28"/>
        </w:rPr>
      </w:pPr>
      <w:r w:rsidRPr="000402C0">
        <w:rPr>
          <w:rFonts w:ascii="Times New Roman" w:hAnsi="Times New Roman" w:cs="Times New Roman"/>
          <w:b/>
          <w:sz w:val="28"/>
          <w:szCs w:val="28"/>
        </w:rPr>
        <w:t>Смертельный "Боярышник"</w:t>
      </w:r>
    </w:p>
    <w:p w:rsidR="00F22C52" w:rsidRDefault="00F22C52" w:rsidP="00F22C52">
      <w:pPr>
        <w:spacing w:after="0" w:line="360" w:lineRule="auto"/>
        <w:jc w:val="center"/>
        <w:rPr>
          <w:rFonts w:ascii="Times New Roman" w:hAnsi="Times New Roman" w:cs="Times New Roman"/>
          <w:b/>
          <w:sz w:val="28"/>
          <w:szCs w:val="28"/>
        </w:rPr>
      </w:pPr>
      <w:r w:rsidRPr="000402C0">
        <w:rPr>
          <w:rFonts w:ascii="Times New Roman" w:hAnsi="Times New Roman" w:cs="Times New Roman"/>
          <w:b/>
          <w:sz w:val="28"/>
          <w:szCs w:val="28"/>
        </w:rPr>
        <w:t>Как история с отравлениями повлияет на аптечный рынок</w:t>
      </w:r>
    </w:p>
    <w:p w:rsidR="00F22C52" w:rsidRDefault="00F22C52" w:rsidP="00F22C52">
      <w:pPr>
        <w:spacing w:after="0" w:line="360" w:lineRule="auto"/>
        <w:ind w:firstLine="708"/>
        <w:jc w:val="both"/>
        <w:rPr>
          <w:rFonts w:ascii="Times New Roman" w:hAnsi="Times New Roman" w:cs="Times New Roman"/>
          <w:sz w:val="28"/>
          <w:szCs w:val="28"/>
        </w:rPr>
      </w:pPr>
      <w:r w:rsidRPr="000402C0">
        <w:rPr>
          <w:rFonts w:ascii="Times New Roman" w:hAnsi="Times New Roman" w:cs="Times New Roman"/>
          <w:sz w:val="28"/>
          <w:szCs w:val="28"/>
        </w:rPr>
        <w:t>Аптечные спиртовые настойки могут приравнять к алкоголю и ввести на них акцизы. Инициативу озвучили в Госдуме. Накануне от отравления спиртосодержащим средством "Боярышник " в Иркутске умерли свыше 50 человек. В городе ввели режим чрезвычайной ситуации, а продажа непищевых спиртосодержащих жидкостей в торговых точках города запрещена. Как история с отравлениями может повлиять на алкогольный и аптечный рынки, разбирался Алексей Соколов.</w:t>
      </w:r>
    </w:p>
    <w:p w:rsidR="00F22C52" w:rsidRPr="000402C0" w:rsidRDefault="00F22C52" w:rsidP="00F22C52">
      <w:pPr>
        <w:spacing w:after="0" w:line="360" w:lineRule="auto"/>
        <w:ind w:firstLine="708"/>
        <w:jc w:val="both"/>
        <w:rPr>
          <w:rFonts w:ascii="Times New Roman" w:hAnsi="Times New Roman" w:cs="Times New Roman"/>
          <w:sz w:val="28"/>
          <w:szCs w:val="28"/>
        </w:rPr>
      </w:pPr>
      <w:r w:rsidRPr="000402C0">
        <w:rPr>
          <w:rFonts w:ascii="Times New Roman" w:hAnsi="Times New Roman" w:cs="Times New Roman"/>
          <w:sz w:val="28"/>
          <w:szCs w:val="28"/>
        </w:rPr>
        <w:t>Жидкость под названием "Боярышник", которой и отравились жители Иркутска, к печально известной аптечной настойке никакого отношения не имеет. Этикетка гласила — "концентрат для принятия ванн, только для наружного применения". Но любителей крайне дешевого алкоголя это не смутило — главное, что в назва</w:t>
      </w:r>
      <w:r>
        <w:rPr>
          <w:rFonts w:ascii="Times New Roman" w:hAnsi="Times New Roman" w:cs="Times New Roman"/>
          <w:sz w:val="28"/>
          <w:szCs w:val="28"/>
        </w:rPr>
        <w:t>нии было хорошо знакомое слово.</w:t>
      </w:r>
    </w:p>
    <w:p w:rsidR="00F22C52" w:rsidRPr="000402C0" w:rsidRDefault="00F22C52" w:rsidP="00F22C52">
      <w:pPr>
        <w:spacing w:after="0" w:line="360" w:lineRule="auto"/>
        <w:ind w:firstLine="708"/>
        <w:jc w:val="both"/>
        <w:rPr>
          <w:rFonts w:ascii="Times New Roman" w:hAnsi="Times New Roman" w:cs="Times New Roman"/>
          <w:sz w:val="28"/>
          <w:szCs w:val="28"/>
        </w:rPr>
      </w:pPr>
      <w:r w:rsidRPr="000402C0">
        <w:rPr>
          <w:rFonts w:ascii="Times New Roman" w:hAnsi="Times New Roman" w:cs="Times New Roman"/>
          <w:sz w:val="28"/>
          <w:szCs w:val="28"/>
        </w:rPr>
        <w:t xml:space="preserve">Иркутский "Боярышник" оказался настоящим ядом — в составе был метиловый спирт и антифриз. Совместный рейд </w:t>
      </w:r>
      <w:proofErr w:type="spellStart"/>
      <w:r w:rsidRPr="000402C0">
        <w:rPr>
          <w:rFonts w:ascii="Times New Roman" w:hAnsi="Times New Roman" w:cs="Times New Roman"/>
          <w:sz w:val="28"/>
          <w:szCs w:val="28"/>
        </w:rPr>
        <w:t>Роспотребнадзора</w:t>
      </w:r>
      <w:proofErr w:type="spellEnd"/>
      <w:r w:rsidRPr="000402C0">
        <w:rPr>
          <w:rFonts w:ascii="Times New Roman" w:hAnsi="Times New Roman" w:cs="Times New Roman"/>
          <w:sz w:val="28"/>
          <w:szCs w:val="28"/>
        </w:rPr>
        <w:t xml:space="preserve"> и полиции выявил в городе более 100 точек продажи заветных пузырьков, а на окраине нашли подпольный цех по изготовлению и канистры с метиловым спиртом. Впоследствии премьер-министр Дмитрий Медведев распорядился либо изъять настойки из продажи, либо взять их оборот под контроль. Введение акцизов на настойки и их контроль системой ЕГАИС не решит проблему </w:t>
      </w:r>
      <w:r w:rsidRPr="000402C0">
        <w:rPr>
          <w:rFonts w:ascii="Times New Roman" w:hAnsi="Times New Roman" w:cs="Times New Roman"/>
          <w:sz w:val="28"/>
          <w:szCs w:val="28"/>
        </w:rPr>
        <w:lastRenderedPageBreak/>
        <w:t>алкоголизации, отметила исполнительный директор Российской ассоциации аптечных сетей Нелли Игнатьева.</w:t>
      </w:r>
    </w:p>
    <w:p w:rsidR="00F22C52" w:rsidRPr="000402C0" w:rsidRDefault="00F22C52" w:rsidP="00F22C52">
      <w:pPr>
        <w:spacing w:after="0" w:line="360" w:lineRule="auto"/>
        <w:ind w:firstLine="708"/>
        <w:jc w:val="both"/>
        <w:rPr>
          <w:rFonts w:ascii="Times New Roman" w:hAnsi="Times New Roman" w:cs="Times New Roman"/>
          <w:sz w:val="28"/>
          <w:szCs w:val="28"/>
        </w:rPr>
      </w:pPr>
      <w:r w:rsidRPr="000402C0">
        <w:rPr>
          <w:rFonts w:ascii="Times New Roman" w:hAnsi="Times New Roman" w:cs="Times New Roman"/>
          <w:sz w:val="28"/>
          <w:szCs w:val="28"/>
        </w:rPr>
        <w:t xml:space="preserve">"Люди у нас пьют все что ни попадя. Кто-то на этом зарабатывает деньги, но это не аптеки. Мы ввели систему ЕГАИС на спиртосодержащую алкогольную продукцию у нас в стране. Что мы в результате достигли? Мы все это просто переместили в суррогатный </w:t>
      </w:r>
      <w:r>
        <w:rPr>
          <w:rFonts w:ascii="Times New Roman" w:hAnsi="Times New Roman" w:cs="Times New Roman"/>
          <w:sz w:val="28"/>
          <w:szCs w:val="28"/>
        </w:rPr>
        <w:t>алкоголь", — сказала Игнатьева.</w:t>
      </w:r>
    </w:p>
    <w:p w:rsidR="00F22C52" w:rsidRPr="000402C0" w:rsidRDefault="00F22C52" w:rsidP="00F22C52">
      <w:pPr>
        <w:spacing w:after="0" w:line="360" w:lineRule="auto"/>
        <w:ind w:firstLine="708"/>
        <w:jc w:val="both"/>
        <w:rPr>
          <w:rFonts w:ascii="Times New Roman" w:hAnsi="Times New Roman" w:cs="Times New Roman"/>
          <w:sz w:val="28"/>
          <w:szCs w:val="28"/>
        </w:rPr>
      </w:pPr>
      <w:r w:rsidRPr="000402C0">
        <w:rPr>
          <w:rFonts w:ascii="Times New Roman" w:hAnsi="Times New Roman" w:cs="Times New Roman"/>
          <w:sz w:val="28"/>
          <w:szCs w:val="28"/>
        </w:rPr>
        <w:t>Приравнивание настоек к обычной алкогольной продукции автоматически решит проблему ненадлежащей реализации подобного товара. Но велик риск, что "Боярышник" полноценно уйдет в подполье. Таким мнением поделился глава комитета по экономике московского отделения "О</w:t>
      </w:r>
      <w:r>
        <w:rPr>
          <w:rFonts w:ascii="Times New Roman" w:hAnsi="Times New Roman" w:cs="Times New Roman"/>
          <w:sz w:val="28"/>
          <w:szCs w:val="28"/>
        </w:rPr>
        <w:t xml:space="preserve">поры России" </w:t>
      </w:r>
      <w:r w:rsidRPr="000402C0">
        <w:rPr>
          <w:rFonts w:ascii="Times New Roman" w:hAnsi="Times New Roman" w:cs="Times New Roman"/>
          <w:sz w:val="28"/>
          <w:szCs w:val="28"/>
          <w:highlight w:val="yellow"/>
        </w:rPr>
        <w:t xml:space="preserve">Алексей </w:t>
      </w:r>
      <w:proofErr w:type="spellStart"/>
      <w:r w:rsidRPr="000402C0">
        <w:rPr>
          <w:rFonts w:ascii="Times New Roman" w:hAnsi="Times New Roman" w:cs="Times New Roman"/>
          <w:sz w:val="28"/>
          <w:szCs w:val="28"/>
          <w:highlight w:val="yellow"/>
        </w:rPr>
        <w:t>Каневский</w:t>
      </w:r>
      <w:proofErr w:type="spellEnd"/>
      <w:r w:rsidRPr="000402C0">
        <w:rPr>
          <w:rFonts w:ascii="Times New Roman" w:hAnsi="Times New Roman" w:cs="Times New Roman"/>
          <w:sz w:val="28"/>
          <w:szCs w:val="28"/>
          <w:highlight w:val="yellow"/>
        </w:rPr>
        <w:t>.</w:t>
      </w:r>
    </w:p>
    <w:p w:rsidR="00F22C52" w:rsidRPr="000402C0" w:rsidRDefault="00F22C52" w:rsidP="00F22C52">
      <w:pPr>
        <w:spacing w:after="0" w:line="360" w:lineRule="auto"/>
        <w:ind w:firstLine="708"/>
        <w:jc w:val="both"/>
        <w:rPr>
          <w:rFonts w:ascii="Times New Roman" w:hAnsi="Times New Roman" w:cs="Times New Roman"/>
          <w:sz w:val="28"/>
          <w:szCs w:val="28"/>
        </w:rPr>
      </w:pPr>
      <w:r w:rsidRPr="000402C0">
        <w:rPr>
          <w:rFonts w:ascii="Times New Roman" w:hAnsi="Times New Roman" w:cs="Times New Roman"/>
          <w:sz w:val="28"/>
          <w:szCs w:val="28"/>
        </w:rPr>
        <w:t>"Нужно опасаться, чтобы ни в коем случае не переборщили с акцизами на эту продукцию, потому что она тогда перекочует из легального производства в "серый" сектор, и вот тогда отравления, вполне вероятно, будут происходить значительно чаще. Если такая продукция будет подвергаться дополнительному контролю, и к ней будут применяться требования, предъявляемые ко всем видам алкогольной продукции, думаю, что удастся, может быть, еще снизить количество таких</w:t>
      </w:r>
      <w:r>
        <w:rPr>
          <w:rFonts w:ascii="Times New Roman" w:hAnsi="Times New Roman" w:cs="Times New Roman"/>
          <w:sz w:val="28"/>
          <w:szCs w:val="28"/>
        </w:rPr>
        <w:t xml:space="preserve"> случаев", — считает </w:t>
      </w:r>
      <w:proofErr w:type="spellStart"/>
      <w:r>
        <w:rPr>
          <w:rFonts w:ascii="Times New Roman" w:hAnsi="Times New Roman" w:cs="Times New Roman"/>
          <w:sz w:val="28"/>
          <w:szCs w:val="28"/>
        </w:rPr>
        <w:t>Каневский</w:t>
      </w:r>
      <w:proofErr w:type="spellEnd"/>
      <w:r>
        <w:rPr>
          <w:rFonts w:ascii="Times New Roman" w:hAnsi="Times New Roman" w:cs="Times New Roman"/>
          <w:sz w:val="28"/>
          <w:szCs w:val="28"/>
        </w:rPr>
        <w:t>.</w:t>
      </w:r>
    </w:p>
    <w:p w:rsidR="00F22C52" w:rsidRPr="000402C0" w:rsidRDefault="00F22C52" w:rsidP="00F22C52">
      <w:pPr>
        <w:spacing w:after="0" w:line="360" w:lineRule="auto"/>
        <w:ind w:firstLine="708"/>
        <w:jc w:val="both"/>
        <w:rPr>
          <w:rFonts w:ascii="Times New Roman" w:hAnsi="Times New Roman" w:cs="Times New Roman"/>
          <w:sz w:val="28"/>
          <w:szCs w:val="28"/>
        </w:rPr>
      </w:pPr>
      <w:r w:rsidRPr="000402C0">
        <w:rPr>
          <w:rFonts w:ascii="Times New Roman" w:hAnsi="Times New Roman" w:cs="Times New Roman"/>
          <w:sz w:val="28"/>
          <w:szCs w:val="28"/>
        </w:rPr>
        <w:t xml:space="preserve">Рынок легальной алкогольной продукции этой истории и не заметит, а вот по аптечной индустрии это нанесет ощутимый удар. Государство вместо </w:t>
      </w:r>
      <w:proofErr w:type="spellStart"/>
      <w:r w:rsidRPr="000402C0">
        <w:rPr>
          <w:rFonts w:ascii="Times New Roman" w:hAnsi="Times New Roman" w:cs="Times New Roman"/>
          <w:sz w:val="28"/>
          <w:szCs w:val="28"/>
        </w:rPr>
        <w:t>контрафактников</w:t>
      </w:r>
      <w:proofErr w:type="spellEnd"/>
      <w:r w:rsidRPr="000402C0">
        <w:rPr>
          <w:rFonts w:ascii="Times New Roman" w:hAnsi="Times New Roman" w:cs="Times New Roman"/>
          <w:sz w:val="28"/>
          <w:szCs w:val="28"/>
        </w:rPr>
        <w:t xml:space="preserve"> накажет легальных производителей аптечных настоек, полагает главный редактор портал</w:t>
      </w:r>
      <w:r>
        <w:rPr>
          <w:rFonts w:ascii="Times New Roman" w:hAnsi="Times New Roman" w:cs="Times New Roman"/>
          <w:sz w:val="28"/>
          <w:szCs w:val="28"/>
        </w:rPr>
        <w:t>а "</w:t>
      </w:r>
      <w:proofErr w:type="spellStart"/>
      <w:r>
        <w:rPr>
          <w:rFonts w:ascii="Times New Roman" w:hAnsi="Times New Roman" w:cs="Times New Roman"/>
          <w:sz w:val="28"/>
          <w:szCs w:val="28"/>
        </w:rPr>
        <w:t>Алкоголь.ру</w:t>
      </w:r>
      <w:proofErr w:type="spellEnd"/>
      <w:r>
        <w:rPr>
          <w:rFonts w:ascii="Times New Roman" w:hAnsi="Times New Roman" w:cs="Times New Roman"/>
          <w:sz w:val="28"/>
          <w:szCs w:val="28"/>
        </w:rPr>
        <w:t>" Михаил Смирнов.</w:t>
      </w:r>
    </w:p>
    <w:p w:rsidR="00F22C52" w:rsidRPr="000402C0" w:rsidRDefault="00F22C52" w:rsidP="00F22C52">
      <w:pPr>
        <w:spacing w:after="0" w:line="360" w:lineRule="auto"/>
        <w:ind w:firstLine="708"/>
        <w:jc w:val="both"/>
        <w:rPr>
          <w:rFonts w:ascii="Times New Roman" w:hAnsi="Times New Roman" w:cs="Times New Roman"/>
          <w:sz w:val="28"/>
          <w:szCs w:val="28"/>
        </w:rPr>
      </w:pPr>
      <w:r w:rsidRPr="000402C0">
        <w:rPr>
          <w:rFonts w:ascii="Times New Roman" w:hAnsi="Times New Roman" w:cs="Times New Roman"/>
          <w:sz w:val="28"/>
          <w:szCs w:val="28"/>
        </w:rPr>
        <w:t xml:space="preserve">"Для рынка как такового это ничего не изменит, даже для подпольного рынка. Просто уберут теперь подпольщики слово "боярышник" из того, что они будут разливать, а ситуация останется прежней, к сожалению. Потому что потребности все равно есть. Но аптечный рынок у нас как всегда: правительство начнет бороться не с тем, начнет бороться с препаратами, которые официально проверены, разрешены к использованию, оно их </w:t>
      </w:r>
      <w:r w:rsidRPr="000402C0">
        <w:rPr>
          <w:rFonts w:ascii="Times New Roman" w:hAnsi="Times New Roman" w:cs="Times New Roman"/>
          <w:sz w:val="28"/>
          <w:szCs w:val="28"/>
        </w:rPr>
        <w:lastRenderedPageBreak/>
        <w:t>запретит. То есть пострадают официальные производители лекарственных</w:t>
      </w:r>
      <w:r>
        <w:rPr>
          <w:rFonts w:ascii="Times New Roman" w:hAnsi="Times New Roman" w:cs="Times New Roman"/>
          <w:sz w:val="28"/>
          <w:szCs w:val="28"/>
        </w:rPr>
        <w:t xml:space="preserve"> препаратов", — заявил Смирнов.</w:t>
      </w:r>
    </w:p>
    <w:p w:rsidR="00F22C52" w:rsidRDefault="00F22C52" w:rsidP="00F22C52">
      <w:pPr>
        <w:spacing w:after="0" w:line="360" w:lineRule="auto"/>
        <w:ind w:firstLine="708"/>
        <w:jc w:val="both"/>
        <w:rPr>
          <w:rFonts w:ascii="Times New Roman" w:hAnsi="Times New Roman" w:cs="Times New Roman"/>
          <w:sz w:val="28"/>
          <w:szCs w:val="28"/>
        </w:rPr>
      </w:pPr>
      <w:r w:rsidRPr="000402C0">
        <w:rPr>
          <w:rFonts w:ascii="Times New Roman" w:hAnsi="Times New Roman" w:cs="Times New Roman"/>
          <w:sz w:val="28"/>
          <w:szCs w:val="28"/>
        </w:rPr>
        <w:t>Сейчас, по официальным данным, спиртосодержащие жидкости составляют одну пятую от объема легальной алкогольной продукции. Медицинские настойки и косметические лосьоны регулярно потребляют не по назначению более 10% россиян. Такую оценку дал руководитель Центра изучения федерального и региональны</w:t>
      </w:r>
      <w:r>
        <w:rPr>
          <w:rFonts w:ascii="Times New Roman" w:hAnsi="Times New Roman" w:cs="Times New Roman"/>
          <w:sz w:val="28"/>
          <w:szCs w:val="28"/>
        </w:rPr>
        <w:t xml:space="preserve">х рынков алкоголя Вадим </w:t>
      </w:r>
      <w:proofErr w:type="spellStart"/>
      <w:r>
        <w:rPr>
          <w:rFonts w:ascii="Times New Roman" w:hAnsi="Times New Roman" w:cs="Times New Roman"/>
          <w:sz w:val="28"/>
          <w:szCs w:val="28"/>
        </w:rPr>
        <w:t>Дробиз</w:t>
      </w:r>
      <w:proofErr w:type="spellEnd"/>
      <w:r>
        <w:rPr>
          <w:rFonts w:ascii="Times New Roman" w:hAnsi="Times New Roman" w:cs="Times New Roman"/>
          <w:sz w:val="28"/>
          <w:szCs w:val="28"/>
        </w:rPr>
        <w:t>.</w:t>
      </w:r>
    </w:p>
    <w:p w:rsidR="00F22C52" w:rsidRDefault="00F22C52" w:rsidP="00F22C52">
      <w:pPr>
        <w:spacing w:after="0" w:line="360" w:lineRule="auto"/>
        <w:ind w:firstLine="708"/>
        <w:jc w:val="both"/>
        <w:rPr>
          <w:rFonts w:ascii="Times New Roman" w:hAnsi="Times New Roman" w:cs="Times New Roman"/>
          <w:sz w:val="28"/>
          <w:szCs w:val="28"/>
        </w:rPr>
      </w:pPr>
    </w:p>
    <w:p w:rsidR="00153380" w:rsidRDefault="003150F8" w:rsidP="00153380">
      <w:pPr>
        <w:spacing w:after="0" w:line="360" w:lineRule="auto"/>
        <w:ind w:firstLine="708"/>
        <w:jc w:val="both"/>
        <w:rPr>
          <w:rFonts w:ascii="Times New Roman" w:hAnsi="Times New Roman" w:cs="Times New Roman"/>
          <w:b/>
          <w:sz w:val="32"/>
          <w:szCs w:val="28"/>
        </w:rPr>
      </w:pPr>
      <w:hyperlink r:id="rId20" w:history="1">
        <w:r w:rsidR="00591106" w:rsidRPr="00591106">
          <w:rPr>
            <w:rStyle w:val="a3"/>
            <w:rFonts w:ascii="Times New Roman" w:hAnsi="Times New Roman" w:cs="Times New Roman"/>
            <w:b/>
            <w:sz w:val="32"/>
            <w:szCs w:val="28"/>
          </w:rPr>
          <w:t>«</w:t>
        </w:r>
        <w:r w:rsidR="00591106" w:rsidRPr="00591106">
          <w:rPr>
            <w:rStyle w:val="a3"/>
            <w:rFonts w:ascii="Times New Roman" w:hAnsi="Times New Roman" w:cs="Times New Roman"/>
            <w:b/>
            <w:sz w:val="32"/>
            <w:szCs w:val="28"/>
            <w:lang w:val="en-US"/>
          </w:rPr>
          <w:t>Info</w:t>
        </w:r>
        <w:r w:rsidR="00591106" w:rsidRPr="00591106">
          <w:rPr>
            <w:rStyle w:val="a3"/>
            <w:rFonts w:ascii="Times New Roman" w:hAnsi="Times New Roman" w:cs="Times New Roman"/>
            <w:b/>
            <w:sz w:val="32"/>
            <w:szCs w:val="28"/>
          </w:rPr>
          <w:t>»</w:t>
        </w:r>
      </w:hyperlink>
    </w:p>
    <w:p w:rsidR="00591106" w:rsidRPr="00591106" w:rsidRDefault="00591106" w:rsidP="00153380">
      <w:pPr>
        <w:spacing w:after="0" w:line="360" w:lineRule="auto"/>
        <w:ind w:firstLine="708"/>
        <w:jc w:val="both"/>
        <w:rPr>
          <w:rFonts w:ascii="Times New Roman" w:hAnsi="Times New Roman" w:cs="Times New Roman"/>
          <w:sz w:val="28"/>
          <w:szCs w:val="28"/>
        </w:rPr>
      </w:pPr>
      <w:r w:rsidRPr="00591106">
        <w:rPr>
          <w:rFonts w:ascii="Times New Roman" w:hAnsi="Times New Roman" w:cs="Times New Roman"/>
          <w:sz w:val="28"/>
          <w:szCs w:val="28"/>
        </w:rPr>
        <w:t>23.12.2016</w:t>
      </w:r>
    </w:p>
    <w:p w:rsidR="00591106" w:rsidRDefault="00591106" w:rsidP="00591106">
      <w:pPr>
        <w:spacing w:after="0" w:line="360" w:lineRule="auto"/>
        <w:ind w:firstLine="708"/>
        <w:jc w:val="center"/>
        <w:rPr>
          <w:rFonts w:ascii="Times New Roman" w:hAnsi="Times New Roman" w:cs="Times New Roman"/>
          <w:b/>
          <w:sz w:val="28"/>
          <w:szCs w:val="28"/>
        </w:rPr>
      </w:pPr>
      <w:r w:rsidRPr="00591106">
        <w:rPr>
          <w:rFonts w:ascii="Times New Roman" w:hAnsi="Times New Roman" w:cs="Times New Roman"/>
          <w:b/>
          <w:sz w:val="28"/>
          <w:szCs w:val="28"/>
        </w:rPr>
        <w:t>Два пузырька в руки: как фармацевты борются с аптечным алкоголизмом</w:t>
      </w:r>
    </w:p>
    <w:p w:rsidR="00591106" w:rsidRPr="00591106" w:rsidRDefault="00591106" w:rsidP="00591106">
      <w:pPr>
        <w:spacing w:after="0" w:line="360" w:lineRule="auto"/>
        <w:ind w:firstLine="708"/>
        <w:jc w:val="both"/>
        <w:rPr>
          <w:rFonts w:ascii="Times New Roman" w:hAnsi="Times New Roman" w:cs="Times New Roman"/>
          <w:sz w:val="28"/>
          <w:szCs w:val="28"/>
        </w:rPr>
      </w:pPr>
      <w:r w:rsidRPr="00591106">
        <w:rPr>
          <w:rFonts w:ascii="Times New Roman" w:hAnsi="Times New Roman" w:cs="Times New Roman"/>
          <w:sz w:val="28"/>
          <w:szCs w:val="28"/>
        </w:rPr>
        <w:t>Около 200 миллионов литров настоек в год выпивают жители России, многие из них стремятся не поправить здоровье, а получить увеселительный эффект. Фармацевты рассказали, почему настойки можно пить только каплями, в чем достоинства этих препаратов на лекарственных травах и какие из них чаще предпочитают употреблять не по назначению.</w:t>
      </w:r>
    </w:p>
    <w:p w:rsidR="00591106" w:rsidRPr="00591106" w:rsidRDefault="00591106" w:rsidP="00591106">
      <w:pPr>
        <w:spacing w:after="0" w:line="360" w:lineRule="auto"/>
        <w:ind w:firstLine="708"/>
        <w:jc w:val="both"/>
        <w:rPr>
          <w:rFonts w:ascii="Times New Roman" w:hAnsi="Times New Roman" w:cs="Times New Roman"/>
          <w:sz w:val="28"/>
          <w:szCs w:val="28"/>
        </w:rPr>
      </w:pPr>
      <w:r w:rsidRPr="00591106">
        <w:rPr>
          <w:rFonts w:ascii="Times New Roman" w:hAnsi="Times New Roman" w:cs="Times New Roman"/>
          <w:sz w:val="28"/>
          <w:szCs w:val="28"/>
        </w:rPr>
        <w:t>Очередная волна обсуждения, как бороться в России с «аптечным алкоголизмом», поднялась после новости об инициативе правительства ввести акциз</w:t>
      </w:r>
      <w:r>
        <w:rPr>
          <w:rFonts w:ascii="Times New Roman" w:hAnsi="Times New Roman" w:cs="Times New Roman"/>
          <w:sz w:val="28"/>
          <w:szCs w:val="28"/>
        </w:rPr>
        <w:t>ы на спиртсодержащие препараты.</w:t>
      </w:r>
    </w:p>
    <w:p w:rsidR="00591106" w:rsidRPr="00591106" w:rsidRDefault="00591106" w:rsidP="00591106">
      <w:pPr>
        <w:spacing w:after="0" w:line="360" w:lineRule="auto"/>
        <w:ind w:firstLine="708"/>
        <w:jc w:val="both"/>
        <w:rPr>
          <w:rFonts w:ascii="Times New Roman" w:hAnsi="Times New Roman" w:cs="Times New Roman"/>
          <w:sz w:val="28"/>
          <w:szCs w:val="28"/>
        </w:rPr>
      </w:pPr>
      <w:r w:rsidRPr="00591106">
        <w:rPr>
          <w:rFonts w:ascii="Times New Roman" w:hAnsi="Times New Roman" w:cs="Times New Roman"/>
          <w:sz w:val="28"/>
          <w:szCs w:val="28"/>
        </w:rPr>
        <w:t>В это же время в Иркутске жители стали массово травиться средством для ванн «Боярышник», в котором вместо этилового спирта был метиловый. По последним данным, погибли 72 человека, общее число пострадавших — 118 человек. Ше</w:t>
      </w:r>
      <w:r>
        <w:rPr>
          <w:rFonts w:ascii="Times New Roman" w:hAnsi="Times New Roman" w:cs="Times New Roman"/>
          <w:sz w:val="28"/>
          <w:szCs w:val="28"/>
        </w:rPr>
        <w:t>стеро детей потеряли родителей.</w:t>
      </w:r>
    </w:p>
    <w:p w:rsidR="00591106" w:rsidRPr="00591106" w:rsidRDefault="00591106" w:rsidP="00591106">
      <w:pPr>
        <w:spacing w:after="0" w:line="360" w:lineRule="auto"/>
        <w:ind w:firstLine="708"/>
        <w:jc w:val="both"/>
        <w:rPr>
          <w:rFonts w:ascii="Times New Roman" w:hAnsi="Times New Roman" w:cs="Times New Roman"/>
          <w:b/>
          <w:sz w:val="28"/>
          <w:szCs w:val="28"/>
        </w:rPr>
      </w:pPr>
      <w:r w:rsidRPr="00591106">
        <w:rPr>
          <w:rFonts w:ascii="Times New Roman" w:hAnsi="Times New Roman" w:cs="Times New Roman"/>
          <w:b/>
          <w:sz w:val="28"/>
          <w:szCs w:val="28"/>
        </w:rPr>
        <w:t>Достоинства настойки</w:t>
      </w:r>
    </w:p>
    <w:p w:rsidR="00591106" w:rsidRPr="00591106" w:rsidRDefault="00591106" w:rsidP="00F22C52">
      <w:pPr>
        <w:spacing w:after="0" w:line="360" w:lineRule="auto"/>
        <w:ind w:firstLine="708"/>
        <w:jc w:val="both"/>
        <w:rPr>
          <w:rFonts w:ascii="Times New Roman" w:hAnsi="Times New Roman" w:cs="Times New Roman"/>
          <w:sz w:val="28"/>
          <w:szCs w:val="28"/>
        </w:rPr>
      </w:pPr>
      <w:r w:rsidRPr="00591106">
        <w:rPr>
          <w:rFonts w:ascii="Times New Roman" w:hAnsi="Times New Roman" w:cs="Times New Roman"/>
          <w:sz w:val="28"/>
          <w:szCs w:val="28"/>
        </w:rPr>
        <w:t>Аптечные настойки — одна из самых древних форм медикаментозной терапии наряду</w:t>
      </w:r>
      <w:r w:rsidR="00F22C52">
        <w:rPr>
          <w:rFonts w:ascii="Times New Roman" w:hAnsi="Times New Roman" w:cs="Times New Roman"/>
          <w:sz w:val="28"/>
          <w:szCs w:val="28"/>
        </w:rPr>
        <w:t xml:space="preserve"> с настоями лекарственных трав.</w:t>
      </w:r>
    </w:p>
    <w:p w:rsidR="00591106" w:rsidRDefault="00591106" w:rsidP="00591106">
      <w:pPr>
        <w:spacing w:after="0" w:line="360" w:lineRule="auto"/>
        <w:ind w:firstLine="708"/>
        <w:jc w:val="both"/>
        <w:rPr>
          <w:rFonts w:ascii="Times New Roman" w:hAnsi="Times New Roman" w:cs="Times New Roman"/>
          <w:sz w:val="28"/>
          <w:szCs w:val="28"/>
        </w:rPr>
      </w:pPr>
      <w:r w:rsidRPr="00591106">
        <w:rPr>
          <w:rFonts w:ascii="Times New Roman" w:hAnsi="Times New Roman" w:cs="Times New Roman"/>
          <w:sz w:val="28"/>
          <w:szCs w:val="28"/>
        </w:rPr>
        <w:t xml:space="preserve">«Чем настойка отличается от настоя? Настой — это экстракция при высоких температурах, настойка — это спиртовая экстракция. Мы можем брать одно и то же лекарственное растение, из него можем сделать и настой, </w:t>
      </w:r>
      <w:r w:rsidRPr="00591106">
        <w:rPr>
          <w:rFonts w:ascii="Times New Roman" w:hAnsi="Times New Roman" w:cs="Times New Roman"/>
          <w:sz w:val="28"/>
          <w:szCs w:val="28"/>
        </w:rPr>
        <w:lastRenderedPageBreak/>
        <w:t xml:space="preserve">и настойку. Принципиальная разница в том, что некоторые вещества неустойчивы к высоким температурам, и в настое их активность теряется, а многие в принципе разрушаются. Спиртовая экстракция бывает предпочтительнее, позволяет достичь большей лечебной концентрации», — объясняет заведующий кафедрой фармакологии, клинической фармакологии и доказательной медицины НГМУ Павел </w:t>
      </w:r>
      <w:proofErr w:type="spellStart"/>
      <w:r w:rsidRPr="00591106">
        <w:rPr>
          <w:rFonts w:ascii="Times New Roman" w:hAnsi="Times New Roman" w:cs="Times New Roman"/>
          <w:sz w:val="28"/>
          <w:szCs w:val="28"/>
        </w:rPr>
        <w:t>Мадонов</w:t>
      </w:r>
      <w:proofErr w:type="spellEnd"/>
      <w:r w:rsidRPr="00591106">
        <w:rPr>
          <w:rFonts w:ascii="Times New Roman" w:hAnsi="Times New Roman" w:cs="Times New Roman"/>
          <w:sz w:val="28"/>
          <w:szCs w:val="28"/>
        </w:rPr>
        <w:t>.</w:t>
      </w:r>
    </w:p>
    <w:p w:rsidR="00591106" w:rsidRPr="00591106" w:rsidRDefault="00591106" w:rsidP="00591106">
      <w:pPr>
        <w:spacing w:after="0" w:line="360" w:lineRule="auto"/>
        <w:ind w:firstLine="708"/>
        <w:jc w:val="both"/>
        <w:rPr>
          <w:rFonts w:ascii="Times New Roman" w:hAnsi="Times New Roman" w:cs="Times New Roman"/>
          <w:sz w:val="28"/>
          <w:szCs w:val="28"/>
        </w:rPr>
      </w:pPr>
      <w:r w:rsidRPr="00591106">
        <w:rPr>
          <w:rFonts w:ascii="Times New Roman" w:hAnsi="Times New Roman" w:cs="Times New Roman"/>
          <w:sz w:val="28"/>
          <w:szCs w:val="28"/>
        </w:rPr>
        <w:t xml:space="preserve">Эксперт добавляет, что в настойке спирта немного и он, </w:t>
      </w:r>
      <w:proofErr w:type="spellStart"/>
      <w:r w:rsidRPr="00591106">
        <w:rPr>
          <w:rFonts w:ascii="Times New Roman" w:hAnsi="Times New Roman" w:cs="Times New Roman"/>
          <w:sz w:val="28"/>
          <w:szCs w:val="28"/>
        </w:rPr>
        <w:t>метаболизируясь</w:t>
      </w:r>
      <w:proofErr w:type="spellEnd"/>
      <w:r w:rsidRPr="00591106">
        <w:rPr>
          <w:rFonts w:ascii="Times New Roman" w:hAnsi="Times New Roman" w:cs="Times New Roman"/>
          <w:sz w:val="28"/>
          <w:szCs w:val="28"/>
        </w:rPr>
        <w:t xml:space="preserve">, вреда человеку не наносит. Вообще опасна не сама молекула этилового спирта, а то, на что она распадается под действием фермента </w:t>
      </w:r>
      <w:proofErr w:type="spellStart"/>
      <w:r w:rsidRPr="00591106">
        <w:rPr>
          <w:rFonts w:ascii="Times New Roman" w:hAnsi="Times New Roman" w:cs="Times New Roman"/>
          <w:sz w:val="28"/>
          <w:szCs w:val="28"/>
        </w:rPr>
        <w:t>алкогольдегидрогиназа</w:t>
      </w:r>
      <w:proofErr w:type="spellEnd"/>
      <w:r w:rsidRPr="00591106">
        <w:rPr>
          <w:rFonts w:ascii="Times New Roman" w:hAnsi="Times New Roman" w:cs="Times New Roman"/>
          <w:sz w:val="28"/>
          <w:szCs w:val="28"/>
        </w:rPr>
        <w:t xml:space="preserve">. Этанол превращается в полезную для организма уксусную кислоту и </w:t>
      </w:r>
      <w:proofErr w:type="spellStart"/>
      <w:r w:rsidRPr="00591106">
        <w:rPr>
          <w:rFonts w:ascii="Times New Roman" w:hAnsi="Times New Roman" w:cs="Times New Roman"/>
          <w:sz w:val="28"/>
          <w:szCs w:val="28"/>
        </w:rPr>
        <w:t>ацетоальдегид</w:t>
      </w:r>
      <w:proofErr w:type="spellEnd"/>
      <w:r w:rsidRPr="00591106">
        <w:rPr>
          <w:rFonts w:ascii="Times New Roman" w:hAnsi="Times New Roman" w:cs="Times New Roman"/>
          <w:sz w:val="28"/>
          <w:szCs w:val="28"/>
        </w:rPr>
        <w:t>, который в больших</w:t>
      </w:r>
      <w:r>
        <w:rPr>
          <w:rFonts w:ascii="Times New Roman" w:hAnsi="Times New Roman" w:cs="Times New Roman"/>
          <w:sz w:val="28"/>
          <w:szCs w:val="28"/>
        </w:rPr>
        <w:t xml:space="preserve"> количествах является токсином.</w:t>
      </w:r>
    </w:p>
    <w:p w:rsidR="00591106" w:rsidRPr="00591106" w:rsidRDefault="00591106" w:rsidP="00591106">
      <w:pPr>
        <w:spacing w:after="0" w:line="360" w:lineRule="auto"/>
        <w:ind w:firstLine="708"/>
        <w:jc w:val="both"/>
        <w:rPr>
          <w:rFonts w:ascii="Times New Roman" w:hAnsi="Times New Roman" w:cs="Times New Roman"/>
          <w:sz w:val="28"/>
          <w:szCs w:val="28"/>
        </w:rPr>
      </w:pPr>
      <w:r w:rsidRPr="00591106">
        <w:rPr>
          <w:rFonts w:ascii="Times New Roman" w:hAnsi="Times New Roman" w:cs="Times New Roman"/>
          <w:sz w:val="28"/>
          <w:szCs w:val="28"/>
        </w:rPr>
        <w:t>Настойки нельзя принимать, чтобы опьянеть, потому что в них высока концентрация фармакологически активных веществ, которые в сочетании со спиртом могут дать непредсказуемый эффект. Категорически противопоказаны такие препараты детям,</w:t>
      </w:r>
      <w:r>
        <w:rPr>
          <w:rFonts w:ascii="Times New Roman" w:hAnsi="Times New Roman" w:cs="Times New Roman"/>
          <w:sz w:val="28"/>
          <w:szCs w:val="28"/>
        </w:rPr>
        <w:t xml:space="preserve"> пациентам с гастритом и язвой.</w:t>
      </w:r>
    </w:p>
    <w:p w:rsidR="00591106" w:rsidRPr="00591106" w:rsidRDefault="00591106" w:rsidP="00591106">
      <w:pPr>
        <w:spacing w:after="0" w:line="360" w:lineRule="auto"/>
        <w:ind w:firstLine="708"/>
        <w:jc w:val="both"/>
        <w:rPr>
          <w:rFonts w:ascii="Times New Roman" w:hAnsi="Times New Roman" w:cs="Times New Roman"/>
          <w:sz w:val="28"/>
          <w:szCs w:val="28"/>
        </w:rPr>
      </w:pPr>
      <w:r w:rsidRPr="00591106">
        <w:rPr>
          <w:rFonts w:ascii="Times New Roman" w:hAnsi="Times New Roman" w:cs="Times New Roman"/>
          <w:sz w:val="28"/>
          <w:szCs w:val="28"/>
        </w:rPr>
        <w:t>«Настойки вредны в таком же формате, как антибиотики. Бесконтрольный прием нанесет оче</w:t>
      </w:r>
      <w:r>
        <w:rPr>
          <w:rFonts w:ascii="Times New Roman" w:hAnsi="Times New Roman" w:cs="Times New Roman"/>
          <w:sz w:val="28"/>
          <w:szCs w:val="28"/>
        </w:rPr>
        <w:t xml:space="preserve">видный вред», — уверен </w:t>
      </w:r>
      <w:proofErr w:type="spellStart"/>
      <w:r>
        <w:rPr>
          <w:rFonts w:ascii="Times New Roman" w:hAnsi="Times New Roman" w:cs="Times New Roman"/>
          <w:sz w:val="28"/>
          <w:szCs w:val="28"/>
        </w:rPr>
        <w:t>Мадонов</w:t>
      </w:r>
      <w:proofErr w:type="spellEnd"/>
      <w:r>
        <w:rPr>
          <w:rFonts w:ascii="Times New Roman" w:hAnsi="Times New Roman" w:cs="Times New Roman"/>
          <w:sz w:val="28"/>
          <w:szCs w:val="28"/>
        </w:rPr>
        <w:t>.</w:t>
      </w:r>
    </w:p>
    <w:p w:rsidR="00591106" w:rsidRPr="00591106" w:rsidRDefault="00591106" w:rsidP="00591106">
      <w:pPr>
        <w:spacing w:after="0" w:line="360" w:lineRule="auto"/>
        <w:ind w:firstLine="708"/>
        <w:jc w:val="both"/>
        <w:rPr>
          <w:rFonts w:ascii="Times New Roman" w:hAnsi="Times New Roman" w:cs="Times New Roman"/>
          <w:b/>
          <w:sz w:val="28"/>
          <w:szCs w:val="28"/>
        </w:rPr>
      </w:pPr>
      <w:r w:rsidRPr="00591106">
        <w:rPr>
          <w:rFonts w:ascii="Times New Roman" w:hAnsi="Times New Roman" w:cs="Times New Roman"/>
          <w:b/>
          <w:sz w:val="28"/>
          <w:szCs w:val="28"/>
        </w:rPr>
        <w:t>Боярышник как лекарство</w:t>
      </w:r>
    </w:p>
    <w:p w:rsidR="00591106" w:rsidRPr="00591106" w:rsidRDefault="00591106" w:rsidP="00591106">
      <w:pPr>
        <w:spacing w:after="0" w:line="360" w:lineRule="auto"/>
        <w:ind w:firstLine="708"/>
        <w:jc w:val="both"/>
        <w:rPr>
          <w:rFonts w:ascii="Times New Roman" w:hAnsi="Times New Roman" w:cs="Times New Roman"/>
          <w:sz w:val="28"/>
          <w:szCs w:val="28"/>
        </w:rPr>
      </w:pPr>
      <w:r w:rsidRPr="00591106">
        <w:rPr>
          <w:rFonts w:ascii="Times New Roman" w:hAnsi="Times New Roman" w:cs="Times New Roman"/>
          <w:sz w:val="28"/>
          <w:szCs w:val="28"/>
        </w:rPr>
        <w:t xml:space="preserve">Например, популярная настойка боярышника показана при заболеваниях сердца. «Настойка боярышника — это препарат, который входит в комплексную терапию, это </w:t>
      </w:r>
      <w:proofErr w:type="spellStart"/>
      <w:r w:rsidRPr="00591106">
        <w:rPr>
          <w:rFonts w:ascii="Times New Roman" w:hAnsi="Times New Roman" w:cs="Times New Roman"/>
          <w:sz w:val="28"/>
          <w:szCs w:val="28"/>
        </w:rPr>
        <w:t>кардиотоническое</w:t>
      </w:r>
      <w:proofErr w:type="spellEnd"/>
      <w:r w:rsidRPr="00591106">
        <w:rPr>
          <w:rFonts w:ascii="Times New Roman" w:hAnsi="Times New Roman" w:cs="Times New Roman"/>
          <w:sz w:val="28"/>
          <w:szCs w:val="28"/>
        </w:rPr>
        <w:t xml:space="preserve"> средство, оно применяется как дополнительное лекарственное средство», — рассказывает заместитель директора Муниципальной новосибирской </w:t>
      </w:r>
      <w:r>
        <w:rPr>
          <w:rFonts w:ascii="Times New Roman" w:hAnsi="Times New Roman" w:cs="Times New Roman"/>
          <w:sz w:val="28"/>
          <w:szCs w:val="28"/>
        </w:rPr>
        <w:t>аптечной сети Галина Кирьянова.</w:t>
      </w:r>
    </w:p>
    <w:p w:rsidR="00591106" w:rsidRPr="00591106" w:rsidRDefault="00591106" w:rsidP="00591106">
      <w:pPr>
        <w:spacing w:after="0" w:line="360" w:lineRule="auto"/>
        <w:ind w:firstLine="708"/>
        <w:jc w:val="both"/>
        <w:rPr>
          <w:rFonts w:ascii="Times New Roman" w:hAnsi="Times New Roman" w:cs="Times New Roman"/>
          <w:sz w:val="28"/>
          <w:szCs w:val="28"/>
        </w:rPr>
      </w:pPr>
      <w:proofErr w:type="spellStart"/>
      <w:r w:rsidRPr="00591106">
        <w:rPr>
          <w:rFonts w:ascii="Times New Roman" w:hAnsi="Times New Roman" w:cs="Times New Roman"/>
          <w:sz w:val="28"/>
          <w:szCs w:val="28"/>
        </w:rPr>
        <w:t>Мадонов</w:t>
      </w:r>
      <w:proofErr w:type="spellEnd"/>
      <w:r w:rsidRPr="00591106">
        <w:rPr>
          <w:rFonts w:ascii="Times New Roman" w:hAnsi="Times New Roman" w:cs="Times New Roman"/>
          <w:sz w:val="28"/>
          <w:szCs w:val="28"/>
        </w:rPr>
        <w:t xml:space="preserve"> добавляет, что боярышник показан также пациентам с неврозами, например, </w:t>
      </w:r>
      <w:proofErr w:type="spellStart"/>
      <w:r w:rsidRPr="00591106">
        <w:rPr>
          <w:rFonts w:ascii="Times New Roman" w:hAnsi="Times New Roman" w:cs="Times New Roman"/>
          <w:sz w:val="28"/>
          <w:szCs w:val="28"/>
        </w:rPr>
        <w:t>кардионеврозом</w:t>
      </w:r>
      <w:proofErr w:type="spellEnd"/>
      <w:r w:rsidRPr="00591106">
        <w:rPr>
          <w:rFonts w:ascii="Times New Roman" w:hAnsi="Times New Roman" w:cs="Times New Roman"/>
          <w:sz w:val="28"/>
          <w:szCs w:val="28"/>
        </w:rPr>
        <w:t>, при котором человеку кажется, что у него болит сердце</w:t>
      </w:r>
      <w:r>
        <w:rPr>
          <w:rFonts w:ascii="Times New Roman" w:hAnsi="Times New Roman" w:cs="Times New Roman"/>
          <w:sz w:val="28"/>
          <w:szCs w:val="28"/>
        </w:rPr>
        <w:t>, хотя с органом все в порядке.</w:t>
      </w:r>
    </w:p>
    <w:p w:rsidR="00591106" w:rsidRDefault="00591106" w:rsidP="00591106">
      <w:pPr>
        <w:spacing w:after="0" w:line="360" w:lineRule="auto"/>
        <w:ind w:firstLine="708"/>
        <w:jc w:val="both"/>
        <w:rPr>
          <w:rFonts w:ascii="Times New Roman" w:hAnsi="Times New Roman" w:cs="Times New Roman"/>
          <w:sz w:val="28"/>
          <w:szCs w:val="28"/>
        </w:rPr>
      </w:pPr>
      <w:r w:rsidRPr="00591106">
        <w:rPr>
          <w:rFonts w:ascii="Times New Roman" w:hAnsi="Times New Roman" w:cs="Times New Roman"/>
          <w:sz w:val="28"/>
          <w:szCs w:val="28"/>
        </w:rPr>
        <w:t xml:space="preserve">«У боярышника экстрагируются гликозиды, которые имеют спазмолитическое действие и способны существенно снизить артериальное </w:t>
      </w:r>
      <w:r w:rsidRPr="00591106">
        <w:rPr>
          <w:rFonts w:ascii="Times New Roman" w:hAnsi="Times New Roman" w:cs="Times New Roman"/>
          <w:sz w:val="28"/>
          <w:szCs w:val="28"/>
        </w:rPr>
        <w:lastRenderedPageBreak/>
        <w:t>давление, у него есть седативный эффект», — перечисляет противопоказания фармаколог.</w:t>
      </w:r>
    </w:p>
    <w:p w:rsidR="00591106" w:rsidRPr="00591106" w:rsidRDefault="00591106" w:rsidP="00591106">
      <w:pPr>
        <w:spacing w:after="0" w:line="360" w:lineRule="auto"/>
        <w:ind w:firstLine="708"/>
        <w:jc w:val="both"/>
        <w:rPr>
          <w:rFonts w:ascii="Times New Roman" w:hAnsi="Times New Roman" w:cs="Times New Roman"/>
          <w:b/>
          <w:sz w:val="28"/>
          <w:szCs w:val="28"/>
        </w:rPr>
      </w:pPr>
      <w:r w:rsidRPr="00591106">
        <w:rPr>
          <w:rFonts w:ascii="Times New Roman" w:hAnsi="Times New Roman" w:cs="Times New Roman"/>
          <w:b/>
          <w:sz w:val="28"/>
          <w:szCs w:val="28"/>
        </w:rPr>
        <w:t>Не более двух пузырьков</w:t>
      </w:r>
    </w:p>
    <w:p w:rsidR="00591106" w:rsidRPr="00591106" w:rsidRDefault="00591106" w:rsidP="00591106">
      <w:pPr>
        <w:spacing w:after="0" w:line="360" w:lineRule="auto"/>
        <w:ind w:firstLine="708"/>
        <w:jc w:val="both"/>
        <w:rPr>
          <w:rFonts w:ascii="Times New Roman" w:hAnsi="Times New Roman" w:cs="Times New Roman"/>
          <w:sz w:val="28"/>
          <w:szCs w:val="28"/>
        </w:rPr>
      </w:pPr>
      <w:r w:rsidRPr="00591106">
        <w:rPr>
          <w:rFonts w:ascii="Times New Roman" w:hAnsi="Times New Roman" w:cs="Times New Roman"/>
          <w:sz w:val="28"/>
          <w:szCs w:val="28"/>
        </w:rPr>
        <w:t>«Наверное, не все настойки так приятны на вкус, как настойка боярышника. Методом исключения у нас остается принимаемая не по назначению только настойка боярышн</w:t>
      </w:r>
      <w:r>
        <w:rPr>
          <w:rFonts w:ascii="Times New Roman" w:hAnsi="Times New Roman" w:cs="Times New Roman"/>
          <w:sz w:val="28"/>
          <w:szCs w:val="28"/>
        </w:rPr>
        <w:t>ика», — рассказывает Кирьянова.</w:t>
      </w:r>
    </w:p>
    <w:p w:rsidR="00591106" w:rsidRPr="00591106" w:rsidRDefault="00591106" w:rsidP="00591106">
      <w:pPr>
        <w:spacing w:after="0" w:line="360" w:lineRule="auto"/>
        <w:ind w:firstLine="708"/>
        <w:jc w:val="both"/>
        <w:rPr>
          <w:rFonts w:ascii="Times New Roman" w:hAnsi="Times New Roman" w:cs="Times New Roman"/>
          <w:sz w:val="28"/>
          <w:szCs w:val="28"/>
        </w:rPr>
      </w:pPr>
      <w:r w:rsidRPr="00591106">
        <w:rPr>
          <w:rFonts w:ascii="Times New Roman" w:hAnsi="Times New Roman" w:cs="Times New Roman"/>
          <w:sz w:val="28"/>
          <w:szCs w:val="28"/>
        </w:rPr>
        <w:t>Для курса лечения обычно достаточно двух флаконов при условии приема 20-30 капель три раза в день. Если по внешнему виду человека фармацевт подозревает, что настойку собираются использовать в д</w:t>
      </w:r>
      <w:r>
        <w:rPr>
          <w:rFonts w:ascii="Times New Roman" w:hAnsi="Times New Roman" w:cs="Times New Roman"/>
          <w:sz w:val="28"/>
          <w:szCs w:val="28"/>
        </w:rPr>
        <w:t>ругих целях, то идет на уловку.</w:t>
      </w:r>
    </w:p>
    <w:p w:rsidR="00591106" w:rsidRPr="00591106" w:rsidRDefault="00591106" w:rsidP="00591106">
      <w:pPr>
        <w:spacing w:after="0" w:line="360" w:lineRule="auto"/>
        <w:ind w:firstLine="708"/>
        <w:jc w:val="both"/>
        <w:rPr>
          <w:rFonts w:ascii="Times New Roman" w:hAnsi="Times New Roman" w:cs="Times New Roman"/>
          <w:sz w:val="28"/>
          <w:szCs w:val="28"/>
        </w:rPr>
      </w:pPr>
      <w:r w:rsidRPr="00591106">
        <w:rPr>
          <w:rFonts w:ascii="Times New Roman" w:hAnsi="Times New Roman" w:cs="Times New Roman"/>
          <w:sz w:val="28"/>
          <w:szCs w:val="28"/>
        </w:rPr>
        <w:t>«Как такового запрета на количество, которое отпускать, нет. Обычно приходят, смотрят на витрину. Поскольку есть особые условия хранения настойки боярышника — это температурный режим не выше 25 градусов и условия непопадания солнечного света, поэтому на витрине настойку боярышника не увидите. Как правило, специалисты отказывают (определенным покупателям), говорят, что такого нет», — говорит замести</w:t>
      </w:r>
      <w:r>
        <w:rPr>
          <w:rFonts w:ascii="Times New Roman" w:hAnsi="Times New Roman" w:cs="Times New Roman"/>
          <w:sz w:val="28"/>
          <w:szCs w:val="28"/>
        </w:rPr>
        <w:t>тель директора аптечной сети.</w:t>
      </w:r>
    </w:p>
    <w:p w:rsidR="00591106" w:rsidRPr="00591106" w:rsidRDefault="00591106" w:rsidP="00591106">
      <w:pPr>
        <w:spacing w:after="0" w:line="360" w:lineRule="auto"/>
        <w:ind w:firstLine="708"/>
        <w:jc w:val="both"/>
        <w:rPr>
          <w:rFonts w:ascii="Times New Roman" w:hAnsi="Times New Roman" w:cs="Times New Roman"/>
          <w:b/>
          <w:sz w:val="28"/>
          <w:szCs w:val="28"/>
        </w:rPr>
      </w:pPr>
      <w:r w:rsidRPr="00591106">
        <w:rPr>
          <w:rFonts w:ascii="Times New Roman" w:hAnsi="Times New Roman" w:cs="Times New Roman"/>
          <w:b/>
          <w:sz w:val="28"/>
          <w:szCs w:val="28"/>
        </w:rPr>
        <w:t>Под контролем государства</w:t>
      </w:r>
    </w:p>
    <w:p w:rsidR="00591106" w:rsidRDefault="00591106" w:rsidP="00591106">
      <w:pPr>
        <w:spacing w:after="0" w:line="360" w:lineRule="auto"/>
        <w:ind w:firstLine="708"/>
        <w:jc w:val="both"/>
        <w:rPr>
          <w:rFonts w:ascii="Times New Roman" w:hAnsi="Times New Roman" w:cs="Times New Roman"/>
          <w:sz w:val="28"/>
          <w:szCs w:val="28"/>
        </w:rPr>
      </w:pPr>
      <w:r w:rsidRPr="00591106">
        <w:rPr>
          <w:rFonts w:ascii="Times New Roman" w:hAnsi="Times New Roman" w:cs="Times New Roman"/>
          <w:sz w:val="28"/>
          <w:szCs w:val="28"/>
        </w:rPr>
        <w:t xml:space="preserve">Обращение лекарственных настоек регулируется государством, однако к ним не предъявляют жестких требований. Поэтому их выгодно выпускать </w:t>
      </w:r>
      <w:proofErr w:type="spellStart"/>
      <w:r w:rsidRPr="00591106">
        <w:rPr>
          <w:rFonts w:ascii="Times New Roman" w:hAnsi="Times New Roman" w:cs="Times New Roman"/>
          <w:sz w:val="28"/>
          <w:szCs w:val="28"/>
        </w:rPr>
        <w:t>фармпроизводителям</w:t>
      </w:r>
      <w:proofErr w:type="spellEnd"/>
      <w:r w:rsidRPr="00591106">
        <w:rPr>
          <w:rFonts w:ascii="Times New Roman" w:hAnsi="Times New Roman" w:cs="Times New Roman"/>
          <w:sz w:val="28"/>
          <w:szCs w:val="28"/>
        </w:rPr>
        <w:t xml:space="preserve"> ввиду невысокой себестоимости. По словам Кирьяновой, ту же настойку боярышника изготавливает много компаний.</w:t>
      </w:r>
    </w:p>
    <w:p w:rsidR="00591106" w:rsidRPr="00591106" w:rsidRDefault="00591106" w:rsidP="00591106">
      <w:pPr>
        <w:spacing w:after="0" w:line="360" w:lineRule="auto"/>
        <w:ind w:firstLine="708"/>
        <w:jc w:val="both"/>
        <w:rPr>
          <w:rFonts w:ascii="Times New Roman" w:hAnsi="Times New Roman" w:cs="Times New Roman"/>
          <w:sz w:val="28"/>
          <w:szCs w:val="28"/>
        </w:rPr>
      </w:pPr>
      <w:r w:rsidRPr="00591106">
        <w:rPr>
          <w:rFonts w:ascii="Times New Roman" w:hAnsi="Times New Roman" w:cs="Times New Roman"/>
          <w:sz w:val="28"/>
          <w:szCs w:val="28"/>
        </w:rPr>
        <w:t xml:space="preserve">«На лекарственные препараты однозначно есть регистрационное удостоверение. Это знак того, что препарат официальный и апробирован на территории Российской Федерации», — утверждает </w:t>
      </w:r>
      <w:proofErr w:type="spellStart"/>
      <w:r w:rsidRPr="00591106">
        <w:rPr>
          <w:rFonts w:ascii="Times New Roman" w:hAnsi="Times New Roman" w:cs="Times New Roman"/>
          <w:sz w:val="28"/>
          <w:szCs w:val="28"/>
        </w:rPr>
        <w:t>врио</w:t>
      </w:r>
      <w:proofErr w:type="spellEnd"/>
      <w:r w:rsidRPr="00591106">
        <w:rPr>
          <w:rFonts w:ascii="Times New Roman" w:hAnsi="Times New Roman" w:cs="Times New Roman"/>
          <w:sz w:val="28"/>
          <w:szCs w:val="28"/>
        </w:rPr>
        <w:t xml:space="preserve"> руководителя территориального органа Росздравнадзора по НСО Елена Хрусталева.</w:t>
      </w:r>
    </w:p>
    <w:p w:rsidR="00591106" w:rsidRPr="00591106" w:rsidRDefault="00591106" w:rsidP="00591106">
      <w:pPr>
        <w:spacing w:after="0" w:line="360" w:lineRule="auto"/>
        <w:ind w:firstLine="708"/>
        <w:jc w:val="both"/>
        <w:rPr>
          <w:rFonts w:ascii="Times New Roman" w:hAnsi="Times New Roman" w:cs="Times New Roman"/>
          <w:sz w:val="28"/>
          <w:szCs w:val="28"/>
        </w:rPr>
      </w:pPr>
    </w:p>
    <w:p w:rsidR="00591106" w:rsidRPr="00591106" w:rsidRDefault="00591106" w:rsidP="00591106">
      <w:pPr>
        <w:spacing w:after="0" w:line="360" w:lineRule="auto"/>
        <w:ind w:firstLine="708"/>
        <w:jc w:val="both"/>
        <w:rPr>
          <w:rFonts w:ascii="Times New Roman" w:hAnsi="Times New Roman" w:cs="Times New Roman"/>
          <w:sz w:val="28"/>
          <w:szCs w:val="28"/>
        </w:rPr>
      </w:pPr>
      <w:r w:rsidRPr="00591106">
        <w:rPr>
          <w:rFonts w:ascii="Times New Roman" w:hAnsi="Times New Roman" w:cs="Times New Roman"/>
          <w:sz w:val="28"/>
          <w:szCs w:val="28"/>
        </w:rPr>
        <w:t>«Получая товар, мы получаем декларацию, то есть документ, подтверждающий качество по</w:t>
      </w:r>
      <w:r>
        <w:rPr>
          <w:rFonts w:ascii="Times New Roman" w:hAnsi="Times New Roman" w:cs="Times New Roman"/>
          <w:sz w:val="28"/>
          <w:szCs w:val="28"/>
        </w:rPr>
        <w:t>ставки», — добавляет Кирьянова.</w:t>
      </w:r>
    </w:p>
    <w:p w:rsidR="00591106" w:rsidRPr="00591106" w:rsidRDefault="00591106" w:rsidP="00591106">
      <w:pPr>
        <w:spacing w:after="0" w:line="360" w:lineRule="auto"/>
        <w:ind w:firstLine="708"/>
        <w:jc w:val="both"/>
        <w:rPr>
          <w:rFonts w:ascii="Times New Roman" w:hAnsi="Times New Roman" w:cs="Times New Roman"/>
          <w:sz w:val="28"/>
          <w:szCs w:val="28"/>
        </w:rPr>
      </w:pPr>
      <w:r w:rsidRPr="00591106">
        <w:rPr>
          <w:rFonts w:ascii="Times New Roman" w:hAnsi="Times New Roman" w:cs="Times New Roman"/>
          <w:sz w:val="28"/>
          <w:szCs w:val="28"/>
        </w:rPr>
        <w:lastRenderedPageBreak/>
        <w:t>Но порядок отпуска на сегодняшний день государством не регламентирован. Ранее существовал приказ Министерства здравоохранения, который утверждал перечень лекарственных препаратов, отпускаемых без рецепта врача. Сегодня это прерогатива производителя, то есть, регистрируя свой препарат, в инструкции указывают условия хранен</w:t>
      </w:r>
      <w:r>
        <w:rPr>
          <w:rFonts w:ascii="Times New Roman" w:hAnsi="Times New Roman" w:cs="Times New Roman"/>
          <w:sz w:val="28"/>
          <w:szCs w:val="28"/>
        </w:rPr>
        <w:t>ия и порядок отпуска.</w:t>
      </w:r>
    </w:p>
    <w:p w:rsidR="00591106" w:rsidRPr="00591106" w:rsidRDefault="00591106" w:rsidP="00591106">
      <w:pPr>
        <w:spacing w:after="0" w:line="360" w:lineRule="auto"/>
        <w:ind w:firstLine="708"/>
        <w:jc w:val="both"/>
        <w:rPr>
          <w:rFonts w:ascii="Times New Roman" w:hAnsi="Times New Roman" w:cs="Times New Roman"/>
          <w:b/>
          <w:sz w:val="28"/>
          <w:szCs w:val="28"/>
        </w:rPr>
      </w:pPr>
      <w:r w:rsidRPr="00591106">
        <w:rPr>
          <w:rFonts w:ascii="Times New Roman" w:hAnsi="Times New Roman" w:cs="Times New Roman"/>
          <w:b/>
          <w:sz w:val="28"/>
          <w:szCs w:val="28"/>
        </w:rPr>
        <w:t>Новые ограничения</w:t>
      </w:r>
    </w:p>
    <w:p w:rsidR="00591106" w:rsidRPr="00591106" w:rsidRDefault="00591106" w:rsidP="00591106">
      <w:pPr>
        <w:spacing w:after="0" w:line="360" w:lineRule="auto"/>
        <w:ind w:firstLine="708"/>
        <w:jc w:val="both"/>
        <w:rPr>
          <w:rFonts w:ascii="Times New Roman" w:hAnsi="Times New Roman" w:cs="Times New Roman"/>
          <w:sz w:val="28"/>
          <w:szCs w:val="28"/>
        </w:rPr>
      </w:pPr>
      <w:r w:rsidRPr="00591106">
        <w:rPr>
          <w:rFonts w:ascii="Times New Roman" w:hAnsi="Times New Roman" w:cs="Times New Roman"/>
          <w:sz w:val="28"/>
          <w:szCs w:val="28"/>
        </w:rPr>
        <w:t xml:space="preserve">Вице-премьер России Александр </w:t>
      </w:r>
      <w:proofErr w:type="spellStart"/>
      <w:r w:rsidRPr="00591106">
        <w:rPr>
          <w:rFonts w:ascii="Times New Roman" w:hAnsi="Times New Roman" w:cs="Times New Roman"/>
          <w:sz w:val="28"/>
          <w:szCs w:val="28"/>
        </w:rPr>
        <w:t>Хлопонин</w:t>
      </w:r>
      <w:proofErr w:type="spellEnd"/>
      <w:r w:rsidRPr="00591106">
        <w:rPr>
          <w:rFonts w:ascii="Times New Roman" w:hAnsi="Times New Roman" w:cs="Times New Roman"/>
          <w:sz w:val="28"/>
          <w:szCs w:val="28"/>
        </w:rPr>
        <w:t xml:space="preserve"> выступил с инициативой продавать спиртосодержащие препараты, включая «</w:t>
      </w:r>
      <w:r>
        <w:rPr>
          <w:rFonts w:ascii="Times New Roman" w:hAnsi="Times New Roman" w:cs="Times New Roman"/>
          <w:sz w:val="28"/>
          <w:szCs w:val="28"/>
        </w:rPr>
        <w:t>Боярышник», только по рецептам.</w:t>
      </w:r>
    </w:p>
    <w:p w:rsidR="00591106" w:rsidRPr="00591106" w:rsidRDefault="00591106" w:rsidP="00591106">
      <w:pPr>
        <w:spacing w:after="0" w:line="360" w:lineRule="auto"/>
        <w:ind w:firstLine="708"/>
        <w:jc w:val="both"/>
        <w:rPr>
          <w:rFonts w:ascii="Times New Roman" w:hAnsi="Times New Roman" w:cs="Times New Roman"/>
          <w:sz w:val="28"/>
          <w:szCs w:val="28"/>
        </w:rPr>
      </w:pPr>
      <w:r w:rsidRPr="00591106">
        <w:rPr>
          <w:rFonts w:ascii="Times New Roman" w:hAnsi="Times New Roman" w:cs="Times New Roman"/>
          <w:sz w:val="28"/>
          <w:szCs w:val="28"/>
        </w:rPr>
        <w:t xml:space="preserve">«Что касается медицинских препаратов — </w:t>
      </w:r>
      <w:proofErr w:type="gramStart"/>
      <w:r w:rsidRPr="00591106">
        <w:rPr>
          <w:rFonts w:ascii="Times New Roman" w:hAnsi="Times New Roman" w:cs="Times New Roman"/>
          <w:sz w:val="28"/>
          <w:szCs w:val="28"/>
        </w:rPr>
        <w:t>безусловно</w:t>
      </w:r>
      <w:proofErr w:type="gramEnd"/>
      <w:r w:rsidRPr="00591106">
        <w:rPr>
          <w:rFonts w:ascii="Times New Roman" w:hAnsi="Times New Roman" w:cs="Times New Roman"/>
          <w:sz w:val="28"/>
          <w:szCs w:val="28"/>
        </w:rPr>
        <w:t xml:space="preserve"> должны продаваться в аптечной сети и по предписанию врачей — так называемым рецептам»,— сказал он в и</w:t>
      </w:r>
      <w:r>
        <w:rPr>
          <w:rFonts w:ascii="Times New Roman" w:hAnsi="Times New Roman" w:cs="Times New Roman"/>
          <w:sz w:val="28"/>
          <w:szCs w:val="28"/>
        </w:rPr>
        <w:t>нтервью телеканалу «Россия 24».</w:t>
      </w:r>
    </w:p>
    <w:p w:rsidR="00591106" w:rsidRDefault="00591106" w:rsidP="00591106">
      <w:pPr>
        <w:spacing w:after="0" w:line="360" w:lineRule="auto"/>
        <w:ind w:firstLine="708"/>
        <w:jc w:val="both"/>
        <w:rPr>
          <w:rFonts w:ascii="Times New Roman" w:hAnsi="Times New Roman" w:cs="Times New Roman"/>
          <w:sz w:val="28"/>
          <w:szCs w:val="28"/>
        </w:rPr>
      </w:pPr>
      <w:r w:rsidRPr="00591106">
        <w:rPr>
          <w:rFonts w:ascii="Times New Roman" w:hAnsi="Times New Roman" w:cs="Times New Roman"/>
          <w:sz w:val="28"/>
          <w:szCs w:val="28"/>
        </w:rPr>
        <w:t xml:space="preserve">По словам </w:t>
      </w:r>
      <w:proofErr w:type="spellStart"/>
      <w:r w:rsidRPr="00591106">
        <w:rPr>
          <w:rFonts w:ascii="Times New Roman" w:hAnsi="Times New Roman" w:cs="Times New Roman"/>
          <w:sz w:val="28"/>
          <w:szCs w:val="28"/>
        </w:rPr>
        <w:t>Хлопонина</w:t>
      </w:r>
      <w:proofErr w:type="spellEnd"/>
      <w:r w:rsidRPr="00591106">
        <w:rPr>
          <w:rFonts w:ascii="Times New Roman" w:hAnsi="Times New Roman" w:cs="Times New Roman"/>
          <w:sz w:val="28"/>
          <w:szCs w:val="28"/>
        </w:rPr>
        <w:t>, также необходимо ввести «ограничение и по таре». «Зачем это в таре, в которой пол-литра? Мне кажется, это несерьезно. Поэтому будут ограничения и по таре, и ограничения по местам продажи — это должно продаваться в аптеках и специализированных магазинах», — заявил вице-премьер.</w:t>
      </w:r>
    </w:p>
    <w:p w:rsidR="00591106" w:rsidRPr="00591106" w:rsidRDefault="00591106" w:rsidP="00591106">
      <w:pPr>
        <w:spacing w:after="0" w:line="360" w:lineRule="auto"/>
        <w:ind w:firstLine="708"/>
        <w:jc w:val="both"/>
        <w:rPr>
          <w:rFonts w:ascii="Times New Roman" w:hAnsi="Times New Roman" w:cs="Times New Roman"/>
          <w:sz w:val="28"/>
          <w:szCs w:val="28"/>
        </w:rPr>
      </w:pPr>
      <w:r w:rsidRPr="00591106">
        <w:rPr>
          <w:rFonts w:ascii="Times New Roman" w:hAnsi="Times New Roman" w:cs="Times New Roman"/>
          <w:sz w:val="28"/>
          <w:szCs w:val="28"/>
        </w:rPr>
        <w:t xml:space="preserve">Ранее </w:t>
      </w:r>
      <w:proofErr w:type="spellStart"/>
      <w:r w:rsidRPr="00591106">
        <w:rPr>
          <w:rFonts w:ascii="Times New Roman" w:hAnsi="Times New Roman" w:cs="Times New Roman"/>
          <w:sz w:val="28"/>
          <w:szCs w:val="28"/>
        </w:rPr>
        <w:t>Хлопонин</w:t>
      </w:r>
      <w:proofErr w:type="spellEnd"/>
      <w:r w:rsidRPr="00591106">
        <w:rPr>
          <w:rFonts w:ascii="Times New Roman" w:hAnsi="Times New Roman" w:cs="Times New Roman"/>
          <w:sz w:val="28"/>
          <w:szCs w:val="28"/>
        </w:rPr>
        <w:t xml:space="preserve"> предложил ввести акцизы на медицинские настойки, чтобы бороться с этим видом алкоголизма. Ставка акциза должна быть едина с крепкой алкогольной продукцией. Сейчас акциз на крепкий алкоголь составляет 500 рублей за 1 литр чистого спирта. Помимо настоек, акцизами будут облагаться спиртосодерж</w:t>
      </w:r>
      <w:r>
        <w:rPr>
          <w:rFonts w:ascii="Times New Roman" w:hAnsi="Times New Roman" w:cs="Times New Roman"/>
          <w:sz w:val="28"/>
          <w:szCs w:val="28"/>
        </w:rPr>
        <w:t>ащие лосьоны и пищевые добавки.</w:t>
      </w:r>
    </w:p>
    <w:p w:rsidR="00591106" w:rsidRPr="00591106" w:rsidRDefault="00591106" w:rsidP="00591106">
      <w:pPr>
        <w:spacing w:after="0" w:line="360" w:lineRule="auto"/>
        <w:ind w:firstLine="708"/>
        <w:jc w:val="both"/>
        <w:rPr>
          <w:rFonts w:ascii="Times New Roman" w:hAnsi="Times New Roman" w:cs="Times New Roman"/>
          <w:sz w:val="28"/>
          <w:szCs w:val="28"/>
        </w:rPr>
      </w:pPr>
      <w:r w:rsidRPr="00591106">
        <w:rPr>
          <w:rFonts w:ascii="Times New Roman" w:hAnsi="Times New Roman" w:cs="Times New Roman"/>
          <w:sz w:val="28"/>
          <w:szCs w:val="28"/>
        </w:rPr>
        <w:t>Однако некоторые эксперты уверены, что именно жесткая акцизная политика государства приводит к «аптечному алкоголизму» и употреблению непище</w:t>
      </w:r>
      <w:r>
        <w:rPr>
          <w:rFonts w:ascii="Times New Roman" w:hAnsi="Times New Roman" w:cs="Times New Roman"/>
          <w:sz w:val="28"/>
          <w:szCs w:val="28"/>
        </w:rPr>
        <w:t>вых спиртосодержащих жидкостей.</w:t>
      </w:r>
    </w:p>
    <w:p w:rsidR="00591106" w:rsidRPr="00591106" w:rsidRDefault="00591106" w:rsidP="00591106">
      <w:pPr>
        <w:spacing w:after="0" w:line="360" w:lineRule="auto"/>
        <w:ind w:firstLine="708"/>
        <w:jc w:val="both"/>
        <w:rPr>
          <w:rFonts w:ascii="Times New Roman" w:hAnsi="Times New Roman" w:cs="Times New Roman"/>
          <w:sz w:val="28"/>
          <w:szCs w:val="28"/>
        </w:rPr>
      </w:pPr>
      <w:r w:rsidRPr="00591106">
        <w:rPr>
          <w:rFonts w:ascii="Times New Roman" w:hAnsi="Times New Roman" w:cs="Times New Roman"/>
          <w:sz w:val="28"/>
          <w:szCs w:val="28"/>
        </w:rPr>
        <w:t xml:space="preserve">Глава производителя вин «Абрау-Дюрсо» Павел Титов заявил ТАСС, что стоимость легального алкоголя увеличивают высокие акцизы, которые изменяются спонтанно. По мнению </w:t>
      </w:r>
      <w:r w:rsidRPr="00591106">
        <w:rPr>
          <w:rFonts w:ascii="Times New Roman" w:hAnsi="Times New Roman" w:cs="Times New Roman"/>
          <w:sz w:val="28"/>
          <w:szCs w:val="28"/>
          <w:highlight w:val="yellow"/>
        </w:rPr>
        <w:t xml:space="preserve">Алексея </w:t>
      </w:r>
      <w:proofErr w:type="spellStart"/>
      <w:r w:rsidRPr="00591106">
        <w:rPr>
          <w:rFonts w:ascii="Times New Roman" w:hAnsi="Times New Roman" w:cs="Times New Roman"/>
          <w:sz w:val="28"/>
          <w:szCs w:val="28"/>
          <w:highlight w:val="yellow"/>
        </w:rPr>
        <w:t>Небольсина</w:t>
      </w:r>
      <w:proofErr w:type="spellEnd"/>
      <w:r w:rsidRPr="00591106">
        <w:rPr>
          <w:rFonts w:ascii="Times New Roman" w:hAnsi="Times New Roman" w:cs="Times New Roman"/>
          <w:sz w:val="28"/>
          <w:szCs w:val="28"/>
        </w:rPr>
        <w:t xml:space="preserve"> из </w:t>
      </w:r>
      <w:r w:rsidRPr="00591106">
        <w:rPr>
          <w:rFonts w:ascii="Times New Roman" w:hAnsi="Times New Roman" w:cs="Times New Roman"/>
          <w:sz w:val="28"/>
          <w:szCs w:val="28"/>
          <w:highlight w:val="green"/>
        </w:rPr>
        <w:t>«Опоры России»,</w:t>
      </w:r>
      <w:r w:rsidRPr="00591106">
        <w:rPr>
          <w:rFonts w:ascii="Times New Roman" w:hAnsi="Times New Roman" w:cs="Times New Roman"/>
          <w:sz w:val="28"/>
          <w:szCs w:val="28"/>
        </w:rPr>
        <w:t xml:space="preserve"> сокращение количества мест, где можно легально купить алкоголь, «подтолкнуло народ</w:t>
      </w:r>
      <w:r>
        <w:rPr>
          <w:rFonts w:ascii="Times New Roman" w:hAnsi="Times New Roman" w:cs="Times New Roman"/>
          <w:sz w:val="28"/>
          <w:szCs w:val="28"/>
        </w:rPr>
        <w:t xml:space="preserve">, который пьет </w:t>
      </w:r>
      <w:proofErr w:type="gramStart"/>
      <w:r>
        <w:rPr>
          <w:rFonts w:ascii="Times New Roman" w:hAnsi="Times New Roman" w:cs="Times New Roman"/>
          <w:sz w:val="28"/>
          <w:szCs w:val="28"/>
        </w:rPr>
        <w:t>черт</w:t>
      </w:r>
      <w:proofErr w:type="gramEnd"/>
      <w:r>
        <w:rPr>
          <w:rFonts w:ascii="Times New Roman" w:hAnsi="Times New Roman" w:cs="Times New Roman"/>
          <w:sz w:val="28"/>
          <w:szCs w:val="28"/>
        </w:rPr>
        <w:t xml:space="preserve"> знает что».</w:t>
      </w:r>
    </w:p>
    <w:p w:rsidR="00591106" w:rsidRDefault="00591106" w:rsidP="00591106">
      <w:pPr>
        <w:spacing w:after="0" w:line="360" w:lineRule="auto"/>
        <w:ind w:firstLine="708"/>
        <w:jc w:val="both"/>
        <w:rPr>
          <w:rFonts w:ascii="Times New Roman" w:hAnsi="Times New Roman" w:cs="Times New Roman"/>
          <w:sz w:val="28"/>
          <w:szCs w:val="28"/>
        </w:rPr>
      </w:pPr>
      <w:r w:rsidRPr="00591106">
        <w:rPr>
          <w:rFonts w:ascii="Times New Roman" w:hAnsi="Times New Roman" w:cs="Times New Roman"/>
          <w:sz w:val="28"/>
          <w:szCs w:val="28"/>
        </w:rPr>
        <w:lastRenderedPageBreak/>
        <w:t>По оценке руководителя Центра изучения федерального и региональных рынков алкоголя, россияне в год выпивают 250 миллионов литров кустарного самогона, 170 миллионов литров аптечных настоек и 425 миллиона литров спиртосодержащих жидкостей. В целом рынок такого «алкоголя» оценивается в 89,5 миллиарда рублей.</w:t>
      </w:r>
    </w:p>
    <w:p w:rsidR="00296BA2" w:rsidRDefault="00296BA2" w:rsidP="00591106">
      <w:pPr>
        <w:spacing w:after="0" w:line="360" w:lineRule="auto"/>
        <w:ind w:firstLine="708"/>
        <w:jc w:val="both"/>
        <w:rPr>
          <w:rFonts w:ascii="Times New Roman" w:hAnsi="Times New Roman" w:cs="Times New Roman"/>
          <w:sz w:val="28"/>
          <w:szCs w:val="28"/>
        </w:rPr>
      </w:pPr>
    </w:p>
    <w:p w:rsidR="00296BA2" w:rsidRPr="003275CD" w:rsidRDefault="003150F8" w:rsidP="00591106">
      <w:pPr>
        <w:spacing w:after="0" w:line="360" w:lineRule="auto"/>
        <w:ind w:firstLine="708"/>
        <w:jc w:val="both"/>
        <w:rPr>
          <w:rFonts w:ascii="Times New Roman" w:hAnsi="Times New Roman" w:cs="Times New Roman"/>
          <w:b/>
          <w:sz w:val="32"/>
          <w:szCs w:val="28"/>
        </w:rPr>
      </w:pPr>
      <w:hyperlink r:id="rId21" w:history="1">
        <w:r w:rsidR="003275CD" w:rsidRPr="003275CD">
          <w:rPr>
            <w:rStyle w:val="a3"/>
            <w:rFonts w:ascii="Times New Roman" w:hAnsi="Times New Roman" w:cs="Times New Roman"/>
            <w:b/>
            <w:sz w:val="32"/>
            <w:szCs w:val="28"/>
          </w:rPr>
          <w:t>«ТАСС»</w:t>
        </w:r>
      </w:hyperlink>
    </w:p>
    <w:p w:rsidR="003275CD" w:rsidRDefault="003275CD" w:rsidP="0059110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20.12.2016</w:t>
      </w:r>
    </w:p>
    <w:p w:rsidR="00296BA2" w:rsidRDefault="00296BA2" w:rsidP="00296BA2">
      <w:pPr>
        <w:spacing w:after="0" w:line="360" w:lineRule="auto"/>
        <w:ind w:firstLine="708"/>
        <w:jc w:val="both"/>
        <w:rPr>
          <w:rFonts w:ascii="Times New Roman" w:hAnsi="Times New Roman" w:cs="Times New Roman"/>
          <w:b/>
          <w:sz w:val="28"/>
          <w:szCs w:val="28"/>
        </w:rPr>
      </w:pPr>
      <w:r w:rsidRPr="00296BA2">
        <w:rPr>
          <w:rFonts w:ascii="Times New Roman" w:hAnsi="Times New Roman" w:cs="Times New Roman"/>
          <w:b/>
          <w:sz w:val="28"/>
          <w:szCs w:val="28"/>
        </w:rPr>
        <w:t>Эксперты: массовое употребление "Боярышника" - результат акцизной политики</w:t>
      </w:r>
    </w:p>
    <w:p w:rsidR="00296BA2" w:rsidRPr="00296BA2" w:rsidRDefault="00296BA2" w:rsidP="00296BA2">
      <w:pPr>
        <w:spacing w:after="0" w:line="360" w:lineRule="auto"/>
        <w:ind w:firstLine="708"/>
        <w:jc w:val="both"/>
        <w:rPr>
          <w:rFonts w:ascii="Times New Roman" w:hAnsi="Times New Roman" w:cs="Times New Roman"/>
          <w:i/>
          <w:sz w:val="28"/>
          <w:szCs w:val="28"/>
        </w:rPr>
      </w:pPr>
      <w:r w:rsidRPr="00296BA2">
        <w:rPr>
          <w:rFonts w:ascii="Times New Roman" w:hAnsi="Times New Roman" w:cs="Times New Roman"/>
          <w:i/>
          <w:sz w:val="28"/>
          <w:szCs w:val="28"/>
        </w:rPr>
        <w:t>Негативную роль в этой истории, по мнению экспертов, также сыграла слабая просветительская деятельность в области культуры потребления алкоголя</w:t>
      </w:r>
    </w:p>
    <w:p w:rsidR="00296BA2" w:rsidRPr="00296BA2" w:rsidRDefault="00296BA2" w:rsidP="00296BA2">
      <w:pPr>
        <w:spacing w:after="0" w:line="360" w:lineRule="auto"/>
        <w:ind w:firstLine="708"/>
        <w:jc w:val="both"/>
        <w:rPr>
          <w:rFonts w:ascii="Times New Roman" w:hAnsi="Times New Roman" w:cs="Times New Roman"/>
          <w:sz w:val="28"/>
          <w:szCs w:val="28"/>
        </w:rPr>
      </w:pPr>
      <w:r w:rsidRPr="00296BA2">
        <w:rPr>
          <w:rFonts w:ascii="Times New Roman" w:hAnsi="Times New Roman" w:cs="Times New Roman"/>
          <w:sz w:val="28"/>
          <w:szCs w:val="28"/>
        </w:rPr>
        <w:t>Приверженность большого числа россиян к употреблению непищевых спиртосодержащих жидкостей, которая привела к массовому отравлению "Боярышником" в Иркутске, стала следствием жесткой акцизной политики государства, считают опрошенные ТАСС эксперты и участники рынка. Негативную роль в этой истории также сыграла слабая просветительская деятельность в области культуры потребления алкоголя, уверены они.</w:t>
      </w:r>
    </w:p>
    <w:p w:rsidR="00296BA2" w:rsidRPr="00296BA2" w:rsidRDefault="00296BA2" w:rsidP="00296BA2">
      <w:pPr>
        <w:spacing w:after="0" w:line="360" w:lineRule="auto"/>
        <w:ind w:firstLine="708"/>
        <w:jc w:val="both"/>
        <w:rPr>
          <w:rFonts w:ascii="Times New Roman" w:hAnsi="Times New Roman" w:cs="Times New Roman"/>
          <w:sz w:val="28"/>
          <w:szCs w:val="28"/>
        </w:rPr>
      </w:pPr>
      <w:r w:rsidRPr="00296BA2">
        <w:rPr>
          <w:rFonts w:ascii="Times New Roman" w:hAnsi="Times New Roman" w:cs="Times New Roman"/>
          <w:sz w:val="28"/>
          <w:szCs w:val="28"/>
        </w:rPr>
        <w:t>Первые сообщения об отравлениях в Иркутске стали поступать 18 декабря. Пострадавшие употребляли непищевую жидкость "Боярышник", содержащую метиловый спирт, который действует на организм как яд. Как выяснилось, некоторые пострадавшие годами употребляли подобные жидкости, однако ранее в них присутствовал этиловый, а не метиловый спирт. Употребление этой жидкости, согласно последним данным регионального Минздрава, унесло жизни 58 человек. Сейчас врачи борются за жизни еще 38 жителей Иркутска. Всего же пострадали почти 100 человек.</w:t>
      </w:r>
    </w:p>
    <w:p w:rsidR="00296BA2" w:rsidRPr="00296BA2" w:rsidRDefault="00296BA2" w:rsidP="00296BA2">
      <w:pPr>
        <w:spacing w:after="0" w:line="360" w:lineRule="auto"/>
        <w:ind w:firstLine="708"/>
        <w:jc w:val="both"/>
        <w:rPr>
          <w:rFonts w:ascii="Times New Roman" w:hAnsi="Times New Roman" w:cs="Times New Roman"/>
          <w:sz w:val="28"/>
          <w:szCs w:val="28"/>
        </w:rPr>
      </w:pPr>
      <w:r w:rsidRPr="00296BA2">
        <w:rPr>
          <w:rFonts w:ascii="Times New Roman" w:hAnsi="Times New Roman" w:cs="Times New Roman"/>
          <w:sz w:val="28"/>
          <w:szCs w:val="28"/>
        </w:rPr>
        <w:t>Причины и следствие</w:t>
      </w:r>
    </w:p>
    <w:p w:rsidR="00296BA2" w:rsidRPr="00296BA2" w:rsidRDefault="00296BA2" w:rsidP="00296BA2">
      <w:pPr>
        <w:spacing w:after="0" w:line="360" w:lineRule="auto"/>
        <w:ind w:firstLine="708"/>
        <w:jc w:val="both"/>
        <w:rPr>
          <w:rFonts w:ascii="Times New Roman" w:hAnsi="Times New Roman" w:cs="Times New Roman"/>
          <w:sz w:val="28"/>
          <w:szCs w:val="28"/>
        </w:rPr>
      </w:pPr>
      <w:r w:rsidRPr="00296BA2">
        <w:rPr>
          <w:rFonts w:ascii="Times New Roman" w:hAnsi="Times New Roman" w:cs="Times New Roman"/>
          <w:sz w:val="28"/>
          <w:szCs w:val="28"/>
        </w:rPr>
        <w:t xml:space="preserve">Проблема, уверен глава производителя вин "Абрау-Дюрсо" Павел Титов, в информационном поле и доступности продуктов: постоянные </w:t>
      </w:r>
      <w:r w:rsidRPr="00296BA2">
        <w:rPr>
          <w:rFonts w:ascii="Times New Roman" w:hAnsi="Times New Roman" w:cs="Times New Roman"/>
          <w:sz w:val="28"/>
          <w:szCs w:val="28"/>
        </w:rPr>
        <w:lastRenderedPageBreak/>
        <w:t xml:space="preserve">подъемы акцизов и </w:t>
      </w:r>
      <w:proofErr w:type="spellStart"/>
      <w:r w:rsidRPr="00296BA2">
        <w:rPr>
          <w:rFonts w:ascii="Times New Roman" w:hAnsi="Times New Roman" w:cs="Times New Roman"/>
          <w:sz w:val="28"/>
          <w:szCs w:val="28"/>
        </w:rPr>
        <w:t>зарегулированность</w:t>
      </w:r>
      <w:proofErr w:type="spellEnd"/>
      <w:r w:rsidRPr="00296BA2">
        <w:rPr>
          <w:rFonts w:ascii="Times New Roman" w:hAnsi="Times New Roman" w:cs="Times New Roman"/>
          <w:sz w:val="28"/>
          <w:szCs w:val="28"/>
        </w:rPr>
        <w:t xml:space="preserve"> отрасли точно не помогает ситуации. "Не только в нашей стране медицинские или моющие средства производятся с содержанием спирта, но что-то я не слышал об отравлении "Боярышником" в Италии", - отметил Титов в беседе с ТАСС.</w:t>
      </w:r>
    </w:p>
    <w:p w:rsidR="00296BA2" w:rsidRPr="00296BA2" w:rsidRDefault="00296BA2" w:rsidP="00296BA2">
      <w:pPr>
        <w:spacing w:after="0" w:line="360" w:lineRule="auto"/>
        <w:ind w:firstLine="708"/>
        <w:jc w:val="both"/>
        <w:rPr>
          <w:rFonts w:ascii="Times New Roman" w:hAnsi="Times New Roman" w:cs="Times New Roman"/>
          <w:sz w:val="28"/>
          <w:szCs w:val="28"/>
        </w:rPr>
      </w:pPr>
      <w:r w:rsidRPr="00296BA2">
        <w:rPr>
          <w:rFonts w:ascii="Times New Roman" w:hAnsi="Times New Roman" w:cs="Times New Roman"/>
          <w:sz w:val="28"/>
          <w:szCs w:val="28"/>
        </w:rPr>
        <w:t>По его мнению, стоимость легального алкоголя увеличивают высокие акцизы, которые изменяются спонтанно, а также необходимость установки оборудования для ЕГАИС (автоматизированная система, предназначенная для государственного контроля за объемом производства и оборота этилового спирта, алкогольной и спиртосодержащей продукции).</w:t>
      </w:r>
    </w:p>
    <w:p w:rsidR="00296BA2" w:rsidRPr="00296BA2" w:rsidRDefault="00296BA2" w:rsidP="00296BA2">
      <w:pPr>
        <w:spacing w:after="0" w:line="360" w:lineRule="auto"/>
        <w:ind w:firstLine="708"/>
        <w:jc w:val="both"/>
        <w:rPr>
          <w:rFonts w:ascii="Times New Roman" w:hAnsi="Times New Roman" w:cs="Times New Roman"/>
          <w:sz w:val="28"/>
          <w:szCs w:val="28"/>
        </w:rPr>
      </w:pPr>
      <w:r w:rsidRPr="00296BA2">
        <w:rPr>
          <w:rFonts w:ascii="Times New Roman" w:hAnsi="Times New Roman" w:cs="Times New Roman"/>
          <w:sz w:val="28"/>
          <w:szCs w:val="28"/>
        </w:rPr>
        <w:t>Росту потребления непищевого или нелегального алкоголя также способствует ужесточение законодательства в сфере розничной торговли алкоголем.</w:t>
      </w:r>
    </w:p>
    <w:p w:rsidR="00296BA2" w:rsidRPr="00296BA2" w:rsidRDefault="00296BA2" w:rsidP="00296BA2">
      <w:pPr>
        <w:spacing w:after="0" w:line="360" w:lineRule="auto"/>
        <w:ind w:firstLine="708"/>
        <w:jc w:val="both"/>
        <w:rPr>
          <w:rFonts w:ascii="Times New Roman" w:hAnsi="Times New Roman" w:cs="Times New Roman"/>
          <w:sz w:val="28"/>
          <w:szCs w:val="28"/>
        </w:rPr>
      </w:pPr>
      <w:r w:rsidRPr="00296BA2">
        <w:rPr>
          <w:rFonts w:ascii="Times New Roman" w:hAnsi="Times New Roman" w:cs="Times New Roman"/>
          <w:sz w:val="28"/>
          <w:szCs w:val="28"/>
        </w:rPr>
        <w:t xml:space="preserve">"Сейчас мы пожинаем плоды чрезмерного усложнения. Мы перегнули палку. Сократилось количество магазинов, сократилось количество мест, где можно купить алкоголь легально, сократилось время (продажи алкоголя - прим. ред.). В результате это подтолкнуло народ, который пьет </w:t>
      </w:r>
      <w:proofErr w:type="gramStart"/>
      <w:r w:rsidRPr="00296BA2">
        <w:rPr>
          <w:rFonts w:ascii="Times New Roman" w:hAnsi="Times New Roman" w:cs="Times New Roman"/>
          <w:sz w:val="28"/>
          <w:szCs w:val="28"/>
        </w:rPr>
        <w:t>черт</w:t>
      </w:r>
      <w:proofErr w:type="gramEnd"/>
      <w:r w:rsidRPr="00296BA2">
        <w:rPr>
          <w:rFonts w:ascii="Times New Roman" w:hAnsi="Times New Roman" w:cs="Times New Roman"/>
          <w:sz w:val="28"/>
          <w:szCs w:val="28"/>
        </w:rPr>
        <w:t xml:space="preserve"> знает что. Все-таки разумная доступность должна быть, она бы способствовала тому, чтобы за "Боярышником" не гонялись. Скорее всего, в Иркутске была куча запретов, и народ начал искать выходы. И нашел", - </w:t>
      </w:r>
      <w:r w:rsidRPr="003275CD">
        <w:rPr>
          <w:rFonts w:ascii="Times New Roman" w:hAnsi="Times New Roman" w:cs="Times New Roman"/>
          <w:sz w:val="28"/>
          <w:szCs w:val="28"/>
          <w:highlight w:val="green"/>
        </w:rPr>
        <w:t>уверен член президиума "Опоры России"</w:t>
      </w:r>
      <w:r w:rsidRPr="00296BA2">
        <w:rPr>
          <w:rFonts w:ascii="Times New Roman" w:hAnsi="Times New Roman" w:cs="Times New Roman"/>
          <w:sz w:val="28"/>
          <w:szCs w:val="28"/>
        </w:rPr>
        <w:t xml:space="preserve"> </w:t>
      </w:r>
      <w:r w:rsidRPr="003275CD">
        <w:rPr>
          <w:rFonts w:ascii="Times New Roman" w:hAnsi="Times New Roman" w:cs="Times New Roman"/>
          <w:sz w:val="28"/>
          <w:szCs w:val="28"/>
          <w:highlight w:val="yellow"/>
        </w:rPr>
        <w:t xml:space="preserve">Алексей </w:t>
      </w:r>
      <w:proofErr w:type="spellStart"/>
      <w:r w:rsidRPr="003275CD">
        <w:rPr>
          <w:rFonts w:ascii="Times New Roman" w:hAnsi="Times New Roman" w:cs="Times New Roman"/>
          <w:sz w:val="28"/>
          <w:szCs w:val="28"/>
          <w:highlight w:val="yellow"/>
        </w:rPr>
        <w:t>Небольсин</w:t>
      </w:r>
      <w:proofErr w:type="spellEnd"/>
      <w:r w:rsidRPr="003275CD">
        <w:rPr>
          <w:rFonts w:ascii="Times New Roman" w:hAnsi="Times New Roman" w:cs="Times New Roman"/>
          <w:sz w:val="28"/>
          <w:szCs w:val="28"/>
          <w:highlight w:val="yellow"/>
        </w:rPr>
        <w:t>.</w:t>
      </w:r>
    </w:p>
    <w:p w:rsidR="00296BA2" w:rsidRPr="00296BA2" w:rsidRDefault="00296BA2" w:rsidP="00296BA2">
      <w:pPr>
        <w:spacing w:after="0" w:line="360" w:lineRule="auto"/>
        <w:ind w:firstLine="708"/>
        <w:jc w:val="both"/>
        <w:rPr>
          <w:rFonts w:ascii="Times New Roman" w:hAnsi="Times New Roman" w:cs="Times New Roman"/>
          <w:sz w:val="28"/>
          <w:szCs w:val="28"/>
        </w:rPr>
      </w:pPr>
      <w:r w:rsidRPr="00296BA2">
        <w:rPr>
          <w:rFonts w:ascii="Times New Roman" w:hAnsi="Times New Roman" w:cs="Times New Roman"/>
          <w:sz w:val="28"/>
          <w:szCs w:val="28"/>
        </w:rPr>
        <w:t xml:space="preserve">Непищевая спиртосодержащая продукция не облагается акцизами и, соответственно, стоит дешевле легального алкоголя. А ведь именно недоступность качественного продукта как финансовая, так и физическая толкает людей на распитие различных спиртосодержащих жидкостей, поясняет менеджер по корпоративным коммуникациям </w:t>
      </w:r>
      <w:proofErr w:type="spellStart"/>
      <w:r w:rsidRPr="00296BA2">
        <w:rPr>
          <w:rFonts w:ascii="Times New Roman" w:hAnsi="Times New Roman" w:cs="Times New Roman"/>
          <w:sz w:val="28"/>
          <w:szCs w:val="28"/>
        </w:rPr>
        <w:t>Diageo</w:t>
      </w:r>
      <w:proofErr w:type="spellEnd"/>
      <w:r w:rsidRPr="00296BA2">
        <w:rPr>
          <w:rFonts w:ascii="Times New Roman" w:hAnsi="Times New Roman" w:cs="Times New Roman"/>
          <w:sz w:val="28"/>
          <w:szCs w:val="28"/>
        </w:rPr>
        <w:t xml:space="preserve"> (британский производитель алкоголя под брендами </w:t>
      </w:r>
      <w:proofErr w:type="spellStart"/>
      <w:r w:rsidRPr="00296BA2">
        <w:rPr>
          <w:rFonts w:ascii="Times New Roman" w:hAnsi="Times New Roman" w:cs="Times New Roman"/>
          <w:sz w:val="28"/>
          <w:szCs w:val="28"/>
        </w:rPr>
        <w:t>Johnnie</w:t>
      </w:r>
      <w:proofErr w:type="spellEnd"/>
      <w:r w:rsidRPr="00296BA2">
        <w:rPr>
          <w:rFonts w:ascii="Times New Roman" w:hAnsi="Times New Roman" w:cs="Times New Roman"/>
          <w:sz w:val="28"/>
          <w:szCs w:val="28"/>
        </w:rPr>
        <w:t xml:space="preserve"> </w:t>
      </w:r>
      <w:proofErr w:type="spellStart"/>
      <w:r w:rsidRPr="00296BA2">
        <w:rPr>
          <w:rFonts w:ascii="Times New Roman" w:hAnsi="Times New Roman" w:cs="Times New Roman"/>
          <w:sz w:val="28"/>
          <w:szCs w:val="28"/>
        </w:rPr>
        <w:t>Walker</w:t>
      </w:r>
      <w:proofErr w:type="spellEnd"/>
      <w:r w:rsidRPr="00296BA2">
        <w:rPr>
          <w:rFonts w:ascii="Times New Roman" w:hAnsi="Times New Roman" w:cs="Times New Roman"/>
          <w:sz w:val="28"/>
          <w:szCs w:val="28"/>
        </w:rPr>
        <w:t xml:space="preserve">, </w:t>
      </w:r>
      <w:proofErr w:type="spellStart"/>
      <w:r w:rsidRPr="00296BA2">
        <w:rPr>
          <w:rFonts w:ascii="Times New Roman" w:hAnsi="Times New Roman" w:cs="Times New Roman"/>
          <w:sz w:val="28"/>
          <w:szCs w:val="28"/>
        </w:rPr>
        <w:t>Smirnoff</w:t>
      </w:r>
      <w:proofErr w:type="spellEnd"/>
      <w:r w:rsidRPr="00296BA2">
        <w:rPr>
          <w:rFonts w:ascii="Times New Roman" w:hAnsi="Times New Roman" w:cs="Times New Roman"/>
          <w:sz w:val="28"/>
          <w:szCs w:val="28"/>
        </w:rPr>
        <w:t xml:space="preserve">, </w:t>
      </w:r>
      <w:proofErr w:type="spellStart"/>
      <w:r w:rsidRPr="00296BA2">
        <w:rPr>
          <w:rFonts w:ascii="Times New Roman" w:hAnsi="Times New Roman" w:cs="Times New Roman"/>
          <w:sz w:val="28"/>
          <w:szCs w:val="28"/>
        </w:rPr>
        <w:t>Baileys</w:t>
      </w:r>
      <w:proofErr w:type="spellEnd"/>
      <w:r w:rsidRPr="00296BA2">
        <w:rPr>
          <w:rFonts w:ascii="Times New Roman" w:hAnsi="Times New Roman" w:cs="Times New Roman"/>
          <w:sz w:val="28"/>
          <w:szCs w:val="28"/>
        </w:rPr>
        <w:t xml:space="preserve">, </w:t>
      </w:r>
      <w:proofErr w:type="spellStart"/>
      <w:r w:rsidRPr="00296BA2">
        <w:rPr>
          <w:rFonts w:ascii="Times New Roman" w:hAnsi="Times New Roman" w:cs="Times New Roman"/>
          <w:sz w:val="28"/>
          <w:szCs w:val="28"/>
        </w:rPr>
        <w:t>Captain</w:t>
      </w:r>
      <w:proofErr w:type="spellEnd"/>
      <w:r w:rsidRPr="00296BA2">
        <w:rPr>
          <w:rFonts w:ascii="Times New Roman" w:hAnsi="Times New Roman" w:cs="Times New Roman"/>
          <w:sz w:val="28"/>
          <w:szCs w:val="28"/>
        </w:rPr>
        <w:t xml:space="preserve"> </w:t>
      </w:r>
      <w:proofErr w:type="spellStart"/>
      <w:r w:rsidRPr="00296BA2">
        <w:rPr>
          <w:rFonts w:ascii="Times New Roman" w:hAnsi="Times New Roman" w:cs="Times New Roman"/>
          <w:sz w:val="28"/>
          <w:szCs w:val="28"/>
        </w:rPr>
        <w:t>Morgan</w:t>
      </w:r>
      <w:proofErr w:type="spellEnd"/>
      <w:r w:rsidRPr="00296BA2">
        <w:rPr>
          <w:rFonts w:ascii="Times New Roman" w:hAnsi="Times New Roman" w:cs="Times New Roman"/>
          <w:sz w:val="28"/>
          <w:szCs w:val="28"/>
        </w:rPr>
        <w:t xml:space="preserve"> и другие) Дарья Боброва.</w:t>
      </w:r>
    </w:p>
    <w:p w:rsidR="00296BA2" w:rsidRPr="00296BA2" w:rsidRDefault="00296BA2" w:rsidP="00296BA2">
      <w:pPr>
        <w:spacing w:after="0" w:line="360" w:lineRule="auto"/>
        <w:ind w:firstLine="708"/>
        <w:jc w:val="both"/>
        <w:rPr>
          <w:rFonts w:ascii="Times New Roman" w:hAnsi="Times New Roman" w:cs="Times New Roman"/>
          <w:sz w:val="28"/>
          <w:szCs w:val="28"/>
        </w:rPr>
      </w:pPr>
      <w:r w:rsidRPr="00296BA2">
        <w:rPr>
          <w:rFonts w:ascii="Times New Roman" w:hAnsi="Times New Roman" w:cs="Times New Roman"/>
          <w:sz w:val="28"/>
          <w:szCs w:val="28"/>
        </w:rPr>
        <w:t xml:space="preserve">Директор по правовым вопросам и корпоративным отношениям "САН </w:t>
      </w:r>
      <w:proofErr w:type="spellStart"/>
      <w:r w:rsidRPr="00296BA2">
        <w:rPr>
          <w:rFonts w:ascii="Times New Roman" w:hAnsi="Times New Roman" w:cs="Times New Roman"/>
          <w:sz w:val="28"/>
          <w:szCs w:val="28"/>
        </w:rPr>
        <w:t>ИнБев</w:t>
      </w:r>
      <w:proofErr w:type="spellEnd"/>
      <w:r w:rsidRPr="00296BA2">
        <w:rPr>
          <w:rFonts w:ascii="Times New Roman" w:hAnsi="Times New Roman" w:cs="Times New Roman"/>
          <w:sz w:val="28"/>
          <w:szCs w:val="28"/>
        </w:rPr>
        <w:t xml:space="preserve">" (производитель пива) </w:t>
      </w:r>
      <w:proofErr w:type="spellStart"/>
      <w:r w:rsidRPr="00296BA2">
        <w:rPr>
          <w:rFonts w:ascii="Times New Roman" w:hAnsi="Times New Roman" w:cs="Times New Roman"/>
          <w:sz w:val="28"/>
          <w:szCs w:val="28"/>
        </w:rPr>
        <w:t>Ораз</w:t>
      </w:r>
      <w:proofErr w:type="spellEnd"/>
      <w:r w:rsidRPr="00296BA2">
        <w:rPr>
          <w:rFonts w:ascii="Times New Roman" w:hAnsi="Times New Roman" w:cs="Times New Roman"/>
          <w:sz w:val="28"/>
          <w:szCs w:val="28"/>
        </w:rPr>
        <w:t xml:space="preserve"> Дурдыев согласен, что именно высокие акцизы на легальный алкоголь выступают драйвером роста рынка теневого </w:t>
      </w:r>
      <w:r w:rsidRPr="00296BA2">
        <w:rPr>
          <w:rFonts w:ascii="Times New Roman" w:hAnsi="Times New Roman" w:cs="Times New Roman"/>
          <w:sz w:val="28"/>
          <w:szCs w:val="28"/>
        </w:rPr>
        <w:lastRenderedPageBreak/>
        <w:t>алкоголя и спиртосодержащих жидкостей. "Это (высокие акцизы) делает эту (легальную) категорию все менее доступной для населения и приводит к переключению на контрафактные спиртосодержащие жидкости и суррогаты, произведенные в домашних условиях. Все производители алкоголя, в том числе производители пива, безусловно, заинтересованы в обелении рынка", - сказал Дурдыев.</w:t>
      </w:r>
    </w:p>
    <w:p w:rsidR="00296BA2" w:rsidRPr="00296BA2" w:rsidRDefault="00296BA2" w:rsidP="00296BA2">
      <w:pPr>
        <w:spacing w:after="0" w:line="360" w:lineRule="auto"/>
        <w:ind w:firstLine="708"/>
        <w:jc w:val="both"/>
        <w:rPr>
          <w:rFonts w:ascii="Times New Roman" w:hAnsi="Times New Roman" w:cs="Times New Roman"/>
          <w:sz w:val="28"/>
          <w:szCs w:val="28"/>
        </w:rPr>
      </w:pPr>
      <w:r w:rsidRPr="00296BA2">
        <w:rPr>
          <w:rFonts w:ascii="Times New Roman" w:hAnsi="Times New Roman" w:cs="Times New Roman"/>
          <w:sz w:val="28"/>
          <w:szCs w:val="28"/>
        </w:rPr>
        <w:t>Масштаб бедствия</w:t>
      </w:r>
    </w:p>
    <w:p w:rsidR="00296BA2" w:rsidRPr="00296BA2" w:rsidRDefault="00296BA2" w:rsidP="00296BA2">
      <w:pPr>
        <w:spacing w:after="0" w:line="360" w:lineRule="auto"/>
        <w:ind w:firstLine="708"/>
        <w:jc w:val="both"/>
        <w:rPr>
          <w:rFonts w:ascii="Times New Roman" w:hAnsi="Times New Roman" w:cs="Times New Roman"/>
          <w:sz w:val="28"/>
          <w:szCs w:val="28"/>
        </w:rPr>
      </w:pPr>
      <w:r w:rsidRPr="00296BA2">
        <w:rPr>
          <w:rFonts w:ascii="Times New Roman" w:hAnsi="Times New Roman" w:cs="Times New Roman"/>
          <w:sz w:val="28"/>
          <w:szCs w:val="28"/>
        </w:rPr>
        <w:t xml:space="preserve">По оценке руководителя Центра изучения федерального и региональных рынков алкоголя (ЦИФРРА) Вадима </w:t>
      </w:r>
      <w:proofErr w:type="spellStart"/>
      <w:r w:rsidRPr="00296BA2">
        <w:rPr>
          <w:rFonts w:ascii="Times New Roman" w:hAnsi="Times New Roman" w:cs="Times New Roman"/>
          <w:sz w:val="28"/>
          <w:szCs w:val="28"/>
        </w:rPr>
        <w:t>Дробиза</w:t>
      </w:r>
      <w:proofErr w:type="spellEnd"/>
      <w:r w:rsidRPr="00296BA2">
        <w:rPr>
          <w:rFonts w:ascii="Times New Roman" w:hAnsi="Times New Roman" w:cs="Times New Roman"/>
          <w:sz w:val="28"/>
          <w:szCs w:val="28"/>
        </w:rPr>
        <w:t>, россияне в год выпивают 250 млн литров кустарного самогона, 170 млн литров аптечных настоек и 425 млн литров спиртосодержащих жидкостей. В целом рынок такого "алкоголя" оценивается в 89,5 млрд рублей.</w:t>
      </w:r>
    </w:p>
    <w:p w:rsidR="003275CD" w:rsidRPr="003275CD" w:rsidRDefault="003275CD" w:rsidP="003275CD">
      <w:pPr>
        <w:spacing w:after="0" w:line="360" w:lineRule="auto"/>
        <w:ind w:firstLine="708"/>
        <w:jc w:val="both"/>
        <w:rPr>
          <w:rFonts w:ascii="Times New Roman" w:hAnsi="Times New Roman" w:cs="Times New Roman"/>
          <w:sz w:val="28"/>
          <w:szCs w:val="28"/>
        </w:rPr>
      </w:pPr>
      <w:r w:rsidRPr="003275CD">
        <w:rPr>
          <w:rFonts w:ascii="Times New Roman" w:hAnsi="Times New Roman" w:cs="Times New Roman"/>
          <w:sz w:val="28"/>
          <w:szCs w:val="28"/>
        </w:rPr>
        <w:t xml:space="preserve">Нелегальный алкоголь употребляют не менее 20 млн россиян, подчеркнул </w:t>
      </w:r>
      <w:proofErr w:type="spellStart"/>
      <w:r w:rsidRPr="003275CD">
        <w:rPr>
          <w:rFonts w:ascii="Times New Roman" w:hAnsi="Times New Roman" w:cs="Times New Roman"/>
          <w:sz w:val="28"/>
          <w:szCs w:val="28"/>
        </w:rPr>
        <w:t>Дробиз</w:t>
      </w:r>
      <w:proofErr w:type="spellEnd"/>
      <w:r w:rsidRPr="003275CD">
        <w:rPr>
          <w:rFonts w:ascii="Times New Roman" w:hAnsi="Times New Roman" w:cs="Times New Roman"/>
          <w:sz w:val="28"/>
          <w:szCs w:val="28"/>
        </w:rPr>
        <w:t>.</w:t>
      </w:r>
    </w:p>
    <w:p w:rsidR="003275CD" w:rsidRPr="003275CD" w:rsidRDefault="003275CD" w:rsidP="003275CD">
      <w:pPr>
        <w:spacing w:after="0" w:line="360" w:lineRule="auto"/>
        <w:ind w:firstLine="708"/>
        <w:jc w:val="both"/>
        <w:rPr>
          <w:rFonts w:ascii="Times New Roman" w:hAnsi="Times New Roman" w:cs="Times New Roman"/>
          <w:sz w:val="28"/>
          <w:szCs w:val="28"/>
        </w:rPr>
      </w:pPr>
      <w:r w:rsidRPr="003275CD">
        <w:rPr>
          <w:rFonts w:ascii="Times New Roman" w:hAnsi="Times New Roman" w:cs="Times New Roman"/>
          <w:sz w:val="28"/>
          <w:szCs w:val="28"/>
        </w:rPr>
        <w:t xml:space="preserve">С другой стороны, после введения ЕГАИС (2006 год) доля нелегального алкоголя, предназначенного для пищевого употребления, сокращается. По информации </w:t>
      </w:r>
      <w:proofErr w:type="spellStart"/>
      <w:r w:rsidRPr="003275CD">
        <w:rPr>
          <w:rFonts w:ascii="Times New Roman" w:hAnsi="Times New Roman" w:cs="Times New Roman"/>
          <w:sz w:val="28"/>
          <w:szCs w:val="28"/>
        </w:rPr>
        <w:t>Росалкогольрегулирования</w:t>
      </w:r>
      <w:proofErr w:type="spellEnd"/>
      <w:r w:rsidRPr="003275CD">
        <w:rPr>
          <w:rFonts w:ascii="Times New Roman" w:hAnsi="Times New Roman" w:cs="Times New Roman"/>
          <w:sz w:val="28"/>
          <w:szCs w:val="28"/>
        </w:rPr>
        <w:t>, доля нелегальной водки на российском рынке сократилась с 20% до 7,7%. Однако эта тенденция не затрагивает рынок непищевых жидкостей, к которым относится средство для ванн "Боярышник", которое и стало причиной массового отравления жителей Иркутска.</w:t>
      </w:r>
    </w:p>
    <w:p w:rsidR="003275CD" w:rsidRPr="003275CD" w:rsidRDefault="003275CD" w:rsidP="003275CD">
      <w:pPr>
        <w:spacing w:after="0" w:line="360" w:lineRule="auto"/>
        <w:ind w:firstLine="708"/>
        <w:jc w:val="both"/>
        <w:rPr>
          <w:rFonts w:ascii="Times New Roman" w:hAnsi="Times New Roman" w:cs="Times New Roman"/>
          <w:sz w:val="28"/>
          <w:szCs w:val="28"/>
        </w:rPr>
      </w:pPr>
      <w:r w:rsidRPr="003275CD">
        <w:rPr>
          <w:rFonts w:ascii="Times New Roman" w:hAnsi="Times New Roman" w:cs="Times New Roman"/>
          <w:sz w:val="28"/>
          <w:szCs w:val="28"/>
        </w:rPr>
        <w:t xml:space="preserve">"Это была не настойка боярышника, как пишут, а добавка в ванну. Это техническая жидкость, то же самое, что в свое время денатурат пили и травились. Вопрос о том, сколько такого "алкоголя". Если посчитать спиртосодержащие жидкости, то это вообще: тормозная жидкость на основе спирта, жидкость для протирания, </w:t>
      </w:r>
      <w:proofErr w:type="spellStart"/>
      <w:r w:rsidRPr="003275CD">
        <w:rPr>
          <w:rFonts w:ascii="Times New Roman" w:hAnsi="Times New Roman" w:cs="Times New Roman"/>
          <w:sz w:val="28"/>
          <w:szCs w:val="28"/>
        </w:rPr>
        <w:t>незамерзайка</w:t>
      </w:r>
      <w:proofErr w:type="spellEnd"/>
      <w:r w:rsidRPr="003275CD">
        <w:rPr>
          <w:rFonts w:ascii="Times New Roman" w:hAnsi="Times New Roman" w:cs="Times New Roman"/>
          <w:sz w:val="28"/>
          <w:szCs w:val="28"/>
        </w:rPr>
        <w:t xml:space="preserve">. Куча всего", - отметил </w:t>
      </w:r>
      <w:proofErr w:type="spellStart"/>
      <w:r w:rsidRPr="003275CD">
        <w:rPr>
          <w:rFonts w:ascii="Times New Roman" w:hAnsi="Times New Roman" w:cs="Times New Roman"/>
          <w:sz w:val="28"/>
          <w:szCs w:val="28"/>
          <w:highlight w:val="yellow"/>
        </w:rPr>
        <w:t>Небольсин</w:t>
      </w:r>
      <w:proofErr w:type="spellEnd"/>
      <w:r w:rsidRPr="003275CD">
        <w:rPr>
          <w:rFonts w:ascii="Times New Roman" w:hAnsi="Times New Roman" w:cs="Times New Roman"/>
          <w:sz w:val="28"/>
          <w:szCs w:val="28"/>
        </w:rPr>
        <w:t xml:space="preserve"> </w:t>
      </w:r>
      <w:r w:rsidRPr="003275CD">
        <w:rPr>
          <w:rFonts w:ascii="Times New Roman" w:hAnsi="Times New Roman" w:cs="Times New Roman"/>
          <w:sz w:val="28"/>
          <w:szCs w:val="28"/>
          <w:highlight w:val="green"/>
        </w:rPr>
        <w:t>из "Опоры России".</w:t>
      </w:r>
    </w:p>
    <w:p w:rsidR="003275CD" w:rsidRPr="003275CD" w:rsidRDefault="003275CD" w:rsidP="003275CD">
      <w:pPr>
        <w:spacing w:after="0" w:line="360" w:lineRule="auto"/>
        <w:ind w:firstLine="708"/>
        <w:jc w:val="both"/>
        <w:rPr>
          <w:rFonts w:ascii="Times New Roman" w:hAnsi="Times New Roman" w:cs="Times New Roman"/>
          <w:sz w:val="28"/>
          <w:szCs w:val="28"/>
        </w:rPr>
      </w:pPr>
      <w:r w:rsidRPr="003275CD">
        <w:rPr>
          <w:rFonts w:ascii="Times New Roman" w:hAnsi="Times New Roman" w:cs="Times New Roman"/>
          <w:sz w:val="28"/>
          <w:szCs w:val="28"/>
        </w:rPr>
        <w:t>Что делать</w:t>
      </w:r>
    </w:p>
    <w:p w:rsidR="003275CD" w:rsidRPr="003275CD" w:rsidRDefault="003275CD" w:rsidP="003275CD">
      <w:pPr>
        <w:spacing w:after="0" w:line="360" w:lineRule="auto"/>
        <w:ind w:firstLine="708"/>
        <w:jc w:val="both"/>
        <w:rPr>
          <w:rFonts w:ascii="Times New Roman" w:hAnsi="Times New Roman" w:cs="Times New Roman"/>
          <w:sz w:val="28"/>
          <w:szCs w:val="28"/>
        </w:rPr>
      </w:pPr>
      <w:r w:rsidRPr="003275CD">
        <w:rPr>
          <w:rFonts w:ascii="Times New Roman" w:hAnsi="Times New Roman" w:cs="Times New Roman"/>
          <w:sz w:val="28"/>
          <w:szCs w:val="28"/>
        </w:rPr>
        <w:t>Для борьбы с употреблением непищевых спиртосодержащих жидкостей необходим целый ряд мер, считают эксперты.</w:t>
      </w:r>
    </w:p>
    <w:p w:rsidR="003275CD" w:rsidRPr="003275CD" w:rsidRDefault="003275CD" w:rsidP="003275CD">
      <w:pPr>
        <w:spacing w:after="0" w:line="360" w:lineRule="auto"/>
        <w:ind w:firstLine="708"/>
        <w:jc w:val="both"/>
        <w:rPr>
          <w:rFonts w:ascii="Times New Roman" w:hAnsi="Times New Roman" w:cs="Times New Roman"/>
          <w:sz w:val="28"/>
          <w:szCs w:val="28"/>
        </w:rPr>
      </w:pPr>
      <w:r w:rsidRPr="003275CD">
        <w:rPr>
          <w:rFonts w:ascii="Times New Roman" w:hAnsi="Times New Roman" w:cs="Times New Roman"/>
          <w:sz w:val="28"/>
          <w:szCs w:val="28"/>
        </w:rPr>
        <w:lastRenderedPageBreak/>
        <w:t>"Необходимы комплексные меры со стороны государства: взвешенная акцизная политика и гармонизация акцизных ставок, создание комфортных условия ведения бизнеса для производителей легального алкоголя, а также повышение эффективности правоприменительной практики", - рассказал Дурдыев.</w:t>
      </w:r>
    </w:p>
    <w:p w:rsidR="003275CD" w:rsidRPr="003275CD" w:rsidRDefault="003275CD" w:rsidP="003275CD">
      <w:pPr>
        <w:spacing w:after="0" w:line="360" w:lineRule="auto"/>
        <w:ind w:firstLine="708"/>
        <w:jc w:val="both"/>
        <w:rPr>
          <w:rFonts w:ascii="Times New Roman" w:hAnsi="Times New Roman" w:cs="Times New Roman"/>
          <w:sz w:val="28"/>
          <w:szCs w:val="28"/>
        </w:rPr>
      </w:pPr>
      <w:proofErr w:type="spellStart"/>
      <w:r w:rsidRPr="003275CD">
        <w:rPr>
          <w:rFonts w:ascii="Times New Roman" w:hAnsi="Times New Roman" w:cs="Times New Roman"/>
          <w:sz w:val="28"/>
          <w:szCs w:val="28"/>
        </w:rPr>
        <w:t>Небольсин</w:t>
      </w:r>
      <w:proofErr w:type="spellEnd"/>
      <w:r w:rsidRPr="003275CD">
        <w:rPr>
          <w:rFonts w:ascii="Times New Roman" w:hAnsi="Times New Roman" w:cs="Times New Roman"/>
          <w:sz w:val="28"/>
          <w:szCs w:val="28"/>
        </w:rPr>
        <w:t xml:space="preserve"> же подчеркивает, что производство и оборот спиртосодержащих жидкостей должны контролироваться государством. В то же время, нужно снижать нагрузку на производителей легального алкоголя.</w:t>
      </w:r>
    </w:p>
    <w:p w:rsidR="003275CD" w:rsidRPr="003275CD" w:rsidRDefault="003275CD" w:rsidP="003275CD">
      <w:pPr>
        <w:spacing w:after="0" w:line="360" w:lineRule="auto"/>
        <w:ind w:firstLine="708"/>
        <w:jc w:val="both"/>
        <w:rPr>
          <w:rFonts w:ascii="Times New Roman" w:hAnsi="Times New Roman" w:cs="Times New Roman"/>
          <w:sz w:val="28"/>
          <w:szCs w:val="28"/>
        </w:rPr>
      </w:pPr>
      <w:r w:rsidRPr="003275CD">
        <w:rPr>
          <w:rFonts w:ascii="Times New Roman" w:hAnsi="Times New Roman" w:cs="Times New Roman"/>
          <w:sz w:val="28"/>
          <w:szCs w:val="28"/>
        </w:rPr>
        <w:t xml:space="preserve">"Нужно ужесточать оборот спиртосодержащих жидкостей, но при этом поощрять легальные места (для продажи алкоголя - прим. ред.). Легальные места каждый год принимают на себя все больше ограничений. Естественно, оборот (спиртосодержащих жидкостей) надо ставить под контроль, но чтобы не получилось, что под эту кампанию, которая сейчас пойдет - "все запретить, все закрутить", попали производители законного алкоголя. Речь идет именно о дешевых настойках. Целый год уже говорят о том, чтобы взять под контроль всю спиртосодержащую жидкость", - отметил </w:t>
      </w:r>
      <w:proofErr w:type="spellStart"/>
      <w:r w:rsidRPr="003275CD">
        <w:rPr>
          <w:rFonts w:ascii="Times New Roman" w:hAnsi="Times New Roman" w:cs="Times New Roman"/>
          <w:sz w:val="28"/>
          <w:szCs w:val="28"/>
        </w:rPr>
        <w:t>Небольсин</w:t>
      </w:r>
      <w:proofErr w:type="spellEnd"/>
      <w:r w:rsidRPr="003275CD">
        <w:rPr>
          <w:rFonts w:ascii="Times New Roman" w:hAnsi="Times New Roman" w:cs="Times New Roman"/>
          <w:sz w:val="28"/>
          <w:szCs w:val="28"/>
        </w:rPr>
        <w:t>.</w:t>
      </w:r>
    </w:p>
    <w:p w:rsidR="003275CD" w:rsidRPr="003275CD" w:rsidRDefault="003275CD" w:rsidP="003275CD">
      <w:pPr>
        <w:spacing w:after="0" w:line="360" w:lineRule="auto"/>
        <w:ind w:firstLine="708"/>
        <w:jc w:val="both"/>
        <w:rPr>
          <w:rFonts w:ascii="Times New Roman" w:hAnsi="Times New Roman" w:cs="Times New Roman"/>
          <w:sz w:val="28"/>
          <w:szCs w:val="28"/>
        </w:rPr>
      </w:pPr>
      <w:r w:rsidRPr="003275CD">
        <w:rPr>
          <w:rFonts w:ascii="Times New Roman" w:hAnsi="Times New Roman" w:cs="Times New Roman"/>
          <w:sz w:val="28"/>
          <w:szCs w:val="28"/>
        </w:rPr>
        <w:t>В свою очередь гендиректор "Абрау-Дюрсо" отметил важность информационной политики, которая должна способствовать формированию культуры употребления алкоголя. При этом речь идет не только о рекламе легального алкоголя, в частности, вина. "Информационное поле - это не должна быть просто реклама. Это должна быть поддержка государственных агентств, которая бы доносила информацию о российском вине. Прямую рекламу никто из маленьких производителей не может себе позволить", - резюмировал Титов.</w:t>
      </w:r>
    </w:p>
    <w:p w:rsidR="003275CD" w:rsidRDefault="003275CD" w:rsidP="00591106">
      <w:pPr>
        <w:spacing w:after="0" w:line="360" w:lineRule="auto"/>
        <w:ind w:firstLine="708"/>
        <w:jc w:val="both"/>
        <w:rPr>
          <w:rFonts w:ascii="Times New Roman" w:hAnsi="Times New Roman" w:cs="Times New Roman"/>
          <w:b/>
          <w:sz w:val="32"/>
          <w:szCs w:val="28"/>
        </w:rPr>
      </w:pPr>
    </w:p>
    <w:p w:rsidR="002032E2" w:rsidRDefault="003150F8" w:rsidP="002032E2">
      <w:pPr>
        <w:spacing w:after="0" w:line="360" w:lineRule="auto"/>
        <w:jc w:val="both"/>
        <w:rPr>
          <w:rFonts w:ascii="Times New Roman" w:hAnsi="Times New Roman" w:cs="Times New Roman"/>
          <w:b/>
          <w:sz w:val="32"/>
          <w:szCs w:val="28"/>
        </w:rPr>
      </w:pPr>
      <w:hyperlink r:id="rId22" w:history="1">
        <w:r w:rsidR="002032E2" w:rsidRPr="003275CD">
          <w:rPr>
            <w:rStyle w:val="a3"/>
            <w:rFonts w:ascii="Times New Roman" w:hAnsi="Times New Roman" w:cs="Times New Roman"/>
            <w:b/>
            <w:sz w:val="32"/>
            <w:szCs w:val="28"/>
          </w:rPr>
          <w:t>«Капитал»</w:t>
        </w:r>
      </w:hyperlink>
    </w:p>
    <w:p w:rsidR="002032E2" w:rsidRPr="002032E2" w:rsidRDefault="002032E2" w:rsidP="002032E2">
      <w:pPr>
        <w:spacing w:after="0" w:line="360" w:lineRule="auto"/>
        <w:jc w:val="both"/>
        <w:rPr>
          <w:rFonts w:ascii="Times New Roman" w:hAnsi="Times New Roman" w:cs="Times New Roman"/>
          <w:sz w:val="28"/>
          <w:szCs w:val="28"/>
        </w:rPr>
      </w:pPr>
      <w:r w:rsidRPr="002032E2">
        <w:rPr>
          <w:rFonts w:ascii="Times New Roman" w:hAnsi="Times New Roman" w:cs="Times New Roman"/>
          <w:sz w:val="28"/>
          <w:szCs w:val="28"/>
        </w:rPr>
        <w:t>21.12.2016</w:t>
      </w:r>
    </w:p>
    <w:p w:rsidR="002032E2" w:rsidRPr="002032E2" w:rsidRDefault="002032E2" w:rsidP="002032E2">
      <w:pPr>
        <w:spacing w:after="0" w:line="360" w:lineRule="auto"/>
        <w:jc w:val="both"/>
        <w:rPr>
          <w:rFonts w:ascii="Times New Roman" w:hAnsi="Times New Roman" w:cs="Times New Roman"/>
          <w:b/>
          <w:sz w:val="28"/>
          <w:szCs w:val="28"/>
        </w:rPr>
      </w:pPr>
      <w:r w:rsidRPr="002032E2">
        <w:rPr>
          <w:rFonts w:ascii="Times New Roman" w:hAnsi="Times New Roman" w:cs="Times New Roman"/>
          <w:b/>
          <w:sz w:val="28"/>
          <w:szCs w:val="28"/>
        </w:rPr>
        <w:t>Эксперты: отравления «Боярышником» — следствие жёсткой акцизной политики</w:t>
      </w:r>
    </w:p>
    <w:p w:rsidR="002032E2" w:rsidRPr="002032E2" w:rsidRDefault="002032E2" w:rsidP="002032E2">
      <w:pPr>
        <w:spacing w:after="0" w:line="360" w:lineRule="auto"/>
        <w:ind w:firstLine="708"/>
        <w:jc w:val="both"/>
        <w:rPr>
          <w:rFonts w:ascii="Times New Roman" w:hAnsi="Times New Roman" w:cs="Times New Roman"/>
          <w:sz w:val="28"/>
          <w:szCs w:val="28"/>
        </w:rPr>
      </w:pPr>
      <w:r w:rsidRPr="002032E2">
        <w:rPr>
          <w:rFonts w:ascii="Times New Roman" w:hAnsi="Times New Roman" w:cs="Times New Roman"/>
          <w:sz w:val="28"/>
          <w:szCs w:val="28"/>
        </w:rPr>
        <w:lastRenderedPageBreak/>
        <w:t>Эксперты и участники рынка считают, что приверженность россиян к употреблению непищевых спиртосодержащих жидкостей, повлекшая массовое отравление «Боярышником» в Иркутске, стала следствием жёсткой акцизной политики государства. Негативную роль сыграла также слабая просветительская деятельность в сфере потребления алкоголя.</w:t>
      </w:r>
    </w:p>
    <w:p w:rsidR="002032E2" w:rsidRPr="002032E2" w:rsidRDefault="002032E2" w:rsidP="002032E2">
      <w:pPr>
        <w:spacing w:after="0" w:line="360" w:lineRule="auto"/>
        <w:ind w:firstLine="708"/>
        <w:jc w:val="both"/>
        <w:rPr>
          <w:rFonts w:ascii="Times New Roman" w:hAnsi="Times New Roman" w:cs="Times New Roman"/>
          <w:sz w:val="28"/>
          <w:szCs w:val="28"/>
        </w:rPr>
      </w:pPr>
      <w:r w:rsidRPr="002032E2">
        <w:rPr>
          <w:rFonts w:ascii="Times New Roman" w:hAnsi="Times New Roman" w:cs="Times New Roman"/>
          <w:sz w:val="28"/>
          <w:szCs w:val="28"/>
        </w:rPr>
        <w:t xml:space="preserve">«Сейчас мы пожинаем плоды чрезмерного усложнения. Мы перегнули палку. Сократилось количество магазинов, сократилось количество мест, где можно купить алкоголь легально, сократилось время продажи алкоголя. В результате это подтолкнуло народ, который пьет </w:t>
      </w:r>
      <w:proofErr w:type="gramStart"/>
      <w:r w:rsidRPr="002032E2">
        <w:rPr>
          <w:rFonts w:ascii="Times New Roman" w:hAnsi="Times New Roman" w:cs="Times New Roman"/>
          <w:sz w:val="28"/>
          <w:szCs w:val="28"/>
        </w:rPr>
        <w:t>чёрт</w:t>
      </w:r>
      <w:proofErr w:type="gramEnd"/>
      <w:r w:rsidRPr="002032E2">
        <w:rPr>
          <w:rFonts w:ascii="Times New Roman" w:hAnsi="Times New Roman" w:cs="Times New Roman"/>
          <w:sz w:val="28"/>
          <w:szCs w:val="28"/>
        </w:rPr>
        <w:t xml:space="preserve"> знает что. Всё-таки разумная доступность должна быть, она бы способствовала тому, чтобы за „Боярышником“ не гонялись. Скорее всего, в Иркутске была куча запретов, и народ начал искать выходы. И нашёл», — цитирует ТАСС слова </w:t>
      </w:r>
      <w:r w:rsidRPr="002032E2">
        <w:rPr>
          <w:rFonts w:ascii="Times New Roman" w:hAnsi="Times New Roman" w:cs="Times New Roman"/>
          <w:sz w:val="28"/>
          <w:szCs w:val="28"/>
          <w:highlight w:val="green"/>
        </w:rPr>
        <w:t>члена президиума «Опоры России»</w:t>
      </w:r>
      <w:r w:rsidRPr="002032E2">
        <w:rPr>
          <w:rFonts w:ascii="Times New Roman" w:hAnsi="Times New Roman" w:cs="Times New Roman"/>
          <w:sz w:val="28"/>
          <w:szCs w:val="28"/>
        </w:rPr>
        <w:t xml:space="preserve"> </w:t>
      </w:r>
      <w:r w:rsidRPr="002032E2">
        <w:rPr>
          <w:rFonts w:ascii="Times New Roman" w:hAnsi="Times New Roman" w:cs="Times New Roman"/>
          <w:sz w:val="28"/>
          <w:szCs w:val="28"/>
          <w:highlight w:val="yellow"/>
        </w:rPr>
        <w:t xml:space="preserve">Алексея </w:t>
      </w:r>
      <w:proofErr w:type="spellStart"/>
      <w:r w:rsidRPr="002032E2">
        <w:rPr>
          <w:rFonts w:ascii="Times New Roman" w:hAnsi="Times New Roman" w:cs="Times New Roman"/>
          <w:sz w:val="28"/>
          <w:szCs w:val="28"/>
          <w:highlight w:val="yellow"/>
        </w:rPr>
        <w:t>Небольсина</w:t>
      </w:r>
      <w:proofErr w:type="spellEnd"/>
      <w:r w:rsidRPr="002032E2">
        <w:rPr>
          <w:rFonts w:ascii="Times New Roman" w:hAnsi="Times New Roman" w:cs="Times New Roman"/>
          <w:sz w:val="28"/>
          <w:szCs w:val="28"/>
        </w:rPr>
        <w:t>. Непищевая продукция не облагается акцизами, а значит, стоит дешевле.</w:t>
      </w:r>
    </w:p>
    <w:p w:rsidR="002032E2" w:rsidRPr="002032E2" w:rsidRDefault="002032E2" w:rsidP="002032E2">
      <w:pPr>
        <w:spacing w:after="0" w:line="360" w:lineRule="auto"/>
        <w:ind w:firstLine="708"/>
        <w:jc w:val="both"/>
        <w:rPr>
          <w:rFonts w:ascii="Times New Roman" w:hAnsi="Times New Roman" w:cs="Times New Roman"/>
          <w:sz w:val="28"/>
          <w:szCs w:val="28"/>
        </w:rPr>
      </w:pPr>
      <w:r w:rsidRPr="002032E2">
        <w:rPr>
          <w:rFonts w:ascii="Times New Roman" w:hAnsi="Times New Roman" w:cs="Times New Roman"/>
          <w:sz w:val="28"/>
          <w:szCs w:val="28"/>
        </w:rPr>
        <w:t>По данным Центра изучения федерального и региональных рынков алкоголя, ежегодно россияне выпивают 250 миллионов литров кустарного самогона, 170 миллионов литров аптечных настоек и 425 миллионов литров спиртосодержащих жидкостей.</w:t>
      </w:r>
    </w:p>
    <w:p w:rsidR="002032E2" w:rsidRPr="002032E2" w:rsidRDefault="002032E2" w:rsidP="002032E2">
      <w:pPr>
        <w:spacing w:after="0" w:line="360" w:lineRule="auto"/>
        <w:ind w:firstLine="708"/>
        <w:jc w:val="both"/>
        <w:rPr>
          <w:rFonts w:ascii="Times New Roman" w:hAnsi="Times New Roman" w:cs="Times New Roman"/>
          <w:sz w:val="28"/>
          <w:szCs w:val="28"/>
        </w:rPr>
      </w:pPr>
      <w:r w:rsidRPr="002032E2">
        <w:rPr>
          <w:rFonts w:ascii="Times New Roman" w:hAnsi="Times New Roman" w:cs="Times New Roman"/>
          <w:sz w:val="28"/>
          <w:szCs w:val="28"/>
        </w:rPr>
        <w:t>По последним данным, в результате отравления концентратом «Боярышник» погибли 58 человек, ещё 38 госпитализированы. Некоторые из них годами употребляли «Боярышник», однако тогда он содержал этиловый, а не метиловый спирт.</w:t>
      </w:r>
    </w:p>
    <w:p w:rsidR="002032E2" w:rsidRDefault="002032E2" w:rsidP="002032E2">
      <w:pPr>
        <w:spacing w:after="0" w:line="360" w:lineRule="auto"/>
        <w:ind w:firstLine="708"/>
        <w:jc w:val="both"/>
        <w:rPr>
          <w:rFonts w:ascii="Times New Roman" w:hAnsi="Times New Roman" w:cs="Times New Roman"/>
          <w:sz w:val="28"/>
          <w:szCs w:val="28"/>
        </w:rPr>
      </w:pPr>
      <w:r w:rsidRPr="002032E2">
        <w:rPr>
          <w:rFonts w:ascii="Times New Roman" w:hAnsi="Times New Roman" w:cs="Times New Roman"/>
          <w:sz w:val="28"/>
          <w:szCs w:val="28"/>
        </w:rPr>
        <w:t>20 декабря губернатор Кемеровской области Аман Тулеев запретил продажу концентрата «Боярышник» в области, всю существующую продукцию поручено изъять из торговых и аптечных сетей, писал «Капитал».</w:t>
      </w:r>
    </w:p>
    <w:p w:rsidR="00243E9F" w:rsidRPr="002032E2" w:rsidRDefault="00243E9F" w:rsidP="002032E2">
      <w:pPr>
        <w:spacing w:after="0" w:line="360" w:lineRule="auto"/>
        <w:ind w:firstLine="708"/>
        <w:jc w:val="both"/>
        <w:rPr>
          <w:rFonts w:ascii="Times New Roman" w:hAnsi="Times New Roman" w:cs="Times New Roman"/>
          <w:sz w:val="28"/>
          <w:szCs w:val="28"/>
        </w:rPr>
      </w:pPr>
    </w:p>
    <w:p w:rsidR="00243E9F" w:rsidRDefault="003150F8" w:rsidP="00243E9F">
      <w:pPr>
        <w:spacing w:after="0" w:line="360" w:lineRule="auto"/>
        <w:ind w:firstLine="708"/>
        <w:jc w:val="both"/>
        <w:rPr>
          <w:rFonts w:ascii="Times New Roman" w:hAnsi="Times New Roman" w:cs="Times New Roman"/>
          <w:b/>
          <w:sz w:val="32"/>
          <w:szCs w:val="28"/>
        </w:rPr>
      </w:pPr>
      <w:hyperlink r:id="rId23" w:history="1">
        <w:r w:rsidR="00243E9F" w:rsidRPr="00D83B79">
          <w:rPr>
            <w:rStyle w:val="a3"/>
            <w:rFonts w:ascii="Times New Roman" w:hAnsi="Times New Roman" w:cs="Times New Roman"/>
            <w:b/>
            <w:sz w:val="32"/>
            <w:szCs w:val="28"/>
          </w:rPr>
          <w:t>«Коммерсант»</w:t>
        </w:r>
      </w:hyperlink>
    </w:p>
    <w:p w:rsidR="00243E9F" w:rsidRPr="00D83B79" w:rsidRDefault="00243E9F" w:rsidP="00243E9F">
      <w:pPr>
        <w:spacing w:after="0" w:line="360" w:lineRule="auto"/>
        <w:ind w:firstLine="708"/>
        <w:jc w:val="both"/>
        <w:rPr>
          <w:rFonts w:ascii="Times New Roman" w:hAnsi="Times New Roman" w:cs="Times New Roman"/>
          <w:sz w:val="28"/>
          <w:szCs w:val="28"/>
        </w:rPr>
      </w:pPr>
      <w:r w:rsidRPr="00D83B79">
        <w:rPr>
          <w:rFonts w:ascii="Times New Roman" w:hAnsi="Times New Roman" w:cs="Times New Roman"/>
          <w:sz w:val="28"/>
          <w:szCs w:val="28"/>
        </w:rPr>
        <w:t>19.12.2016</w:t>
      </w:r>
    </w:p>
    <w:p w:rsidR="00243E9F" w:rsidRPr="00847DAC" w:rsidRDefault="00243E9F" w:rsidP="00243E9F">
      <w:pPr>
        <w:spacing w:after="0" w:line="360" w:lineRule="auto"/>
        <w:jc w:val="center"/>
        <w:rPr>
          <w:rFonts w:ascii="Times New Roman" w:hAnsi="Times New Roman" w:cs="Times New Roman"/>
          <w:b/>
          <w:sz w:val="28"/>
          <w:szCs w:val="28"/>
        </w:rPr>
      </w:pPr>
      <w:r w:rsidRPr="00847DAC">
        <w:rPr>
          <w:rFonts w:ascii="Times New Roman" w:hAnsi="Times New Roman" w:cs="Times New Roman"/>
          <w:b/>
          <w:sz w:val="28"/>
          <w:szCs w:val="28"/>
        </w:rPr>
        <w:t xml:space="preserve">Сухой закон </w:t>
      </w:r>
      <w:proofErr w:type="spellStart"/>
      <w:r w:rsidRPr="00847DAC">
        <w:rPr>
          <w:rFonts w:ascii="Times New Roman" w:hAnsi="Times New Roman" w:cs="Times New Roman"/>
          <w:b/>
          <w:sz w:val="28"/>
          <w:szCs w:val="28"/>
        </w:rPr>
        <w:t>Росавиации</w:t>
      </w:r>
      <w:proofErr w:type="spellEnd"/>
    </w:p>
    <w:p w:rsidR="00243E9F" w:rsidRDefault="00243E9F" w:rsidP="00243E9F">
      <w:pPr>
        <w:spacing w:after="0" w:line="360" w:lineRule="auto"/>
        <w:jc w:val="center"/>
        <w:rPr>
          <w:rFonts w:ascii="Times New Roman" w:hAnsi="Times New Roman" w:cs="Times New Roman"/>
          <w:b/>
          <w:sz w:val="28"/>
          <w:szCs w:val="28"/>
        </w:rPr>
      </w:pPr>
      <w:r w:rsidRPr="00847DAC">
        <w:rPr>
          <w:rFonts w:ascii="Times New Roman" w:hAnsi="Times New Roman" w:cs="Times New Roman"/>
          <w:b/>
          <w:sz w:val="28"/>
          <w:szCs w:val="28"/>
        </w:rPr>
        <w:t>На борту самолетов могут запретить продавать алкоголь</w:t>
      </w:r>
    </w:p>
    <w:p w:rsidR="00243E9F" w:rsidRPr="00D83B79" w:rsidRDefault="00243E9F" w:rsidP="00243E9F">
      <w:pPr>
        <w:spacing w:after="0" w:line="360" w:lineRule="auto"/>
        <w:ind w:firstLine="708"/>
        <w:jc w:val="both"/>
        <w:rPr>
          <w:rFonts w:ascii="Times New Roman" w:hAnsi="Times New Roman" w:cs="Times New Roman"/>
          <w:sz w:val="28"/>
          <w:szCs w:val="28"/>
        </w:rPr>
      </w:pPr>
      <w:r w:rsidRPr="00D83B79">
        <w:rPr>
          <w:rFonts w:ascii="Times New Roman" w:hAnsi="Times New Roman" w:cs="Times New Roman"/>
          <w:sz w:val="28"/>
          <w:szCs w:val="28"/>
        </w:rPr>
        <w:lastRenderedPageBreak/>
        <w:t xml:space="preserve">Российским авиакомпаниям могут запретить подавать алкоголь на борту. С таким предложением выступила </w:t>
      </w:r>
      <w:proofErr w:type="spellStart"/>
      <w:r w:rsidRPr="00D83B79">
        <w:rPr>
          <w:rFonts w:ascii="Times New Roman" w:hAnsi="Times New Roman" w:cs="Times New Roman"/>
          <w:sz w:val="28"/>
          <w:szCs w:val="28"/>
        </w:rPr>
        <w:t>Росавиация</w:t>
      </w:r>
      <w:proofErr w:type="spellEnd"/>
      <w:r w:rsidRPr="00D83B79">
        <w:rPr>
          <w:rFonts w:ascii="Times New Roman" w:hAnsi="Times New Roman" w:cs="Times New Roman"/>
          <w:sz w:val="28"/>
          <w:szCs w:val="28"/>
        </w:rPr>
        <w:t xml:space="preserve"> по итогам круглого стола по проблемам недисциплинированных пассажиров. Проблема </w:t>
      </w:r>
      <w:proofErr w:type="spellStart"/>
      <w:r w:rsidRPr="00D83B79">
        <w:rPr>
          <w:rFonts w:ascii="Times New Roman" w:hAnsi="Times New Roman" w:cs="Times New Roman"/>
          <w:sz w:val="28"/>
          <w:szCs w:val="28"/>
        </w:rPr>
        <w:t>авиадебоширов</w:t>
      </w:r>
      <w:proofErr w:type="spellEnd"/>
      <w:r w:rsidRPr="00D83B79">
        <w:rPr>
          <w:rFonts w:ascii="Times New Roman" w:hAnsi="Times New Roman" w:cs="Times New Roman"/>
          <w:sz w:val="28"/>
          <w:szCs w:val="28"/>
        </w:rPr>
        <w:t xml:space="preserve"> становится все более актуальной, говорят участники. Так из-за агрессивного поведения пассажиров с 2014 года произошло 15 вынужденных посадок самолетов. Причем большая часть нарушений приходится на нетрезвых граждан.</w:t>
      </w:r>
    </w:p>
    <w:p w:rsidR="00243E9F" w:rsidRPr="00D83B79" w:rsidRDefault="00243E9F" w:rsidP="00243E9F">
      <w:pPr>
        <w:spacing w:after="0" w:line="360" w:lineRule="auto"/>
        <w:ind w:firstLine="708"/>
        <w:jc w:val="both"/>
        <w:rPr>
          <w:rFonts w:ascii="Times New Roman" w:hAnsi="Times New Roman" w:cs="Times New Roman"/>
          <w:sz w:val="28"/>
          <w:szCs w:val="28"/>
        </w:rPr>
      </w:pPr>
      <w:r w:rsidRPr="00D83B79">
        <w:rPr>
          <w:rFonts w:ascii="Times New Roman" w:hAnsi="Times New Roman" w:cs="Times New Roman"/>
          <w:sz w:val="28"/>
          <w:szCs w:val="28"/>
        </w:rPr>
        <w:t xml:space="preserve">Среди мер, которые, по мнению </w:t>
      </w:r>
      <w:proofErr w:type="spellStart"/>
      <w:r w:rsidRPr="00D83B79">
        <w:rPr>
          <w:rFonts w:ascii="Times New Roman" w:hAnsi="Times New Roman" w:cs="Times New Roman"/>
          <w:sz w:val="28"/>
          <w:szCs w:val="28"/>
        </w:rPr>
        <w:t>Росавиации</w:t>
      </w:r>
      <w:proofErr w:type="spellEnd"/>
      <w:r w:rsidRPr="00D83B79">
        <w:rPr>
          <w:rFonts w:ascii="Times New Roman" w:hAnsi="Times New Roman" w:cs="Times New Roman"/>
          <w:sz w:val="28"/>
          <w:szCs w:val="28"/>
        </w:rPr>
        <w:t>, помогут исправить ситуацию, ограничение предложения спиртных напитков в самолетах, в том числе и в первом, и бизнес-классах. Возможен ли полный запрет алкоголя на борту самолетов? Ведущий научный сотрудник Института экономики транспорта и транспортной политики Высшей школы экономики Федор Борисов считает, что такие ограничения возможны, но бесполезны.</w:t>
      </w:r>
    </w:p>
    <w:p w:rsidR="00243E9F" w:rsidRPr="00D83B79" w:rsidRDefault="00243E9F" w:rsidP="00243E9F">
      <w:pPr>
        <w:spacing w:after="0" w:line="360" w:lineRule="auto"/>
        <w:ind w:firstLine="708"/>
        <w:jc w:val="both"/>
        <w:rPr>
          <w:rFonts w:ascii="Times New Roman" w:hAnsi="Times New Roman" w:cs="Times New Roman"/>
          <w:sz w:val="28"/>
          <w:szCs w:val="28"/>
        </w:rPr>
      </w:pPr>
      <w:r w:rsidRPr="00D83B79">
        <w:rPr>
          <w:rFonts w:ascii="Times New Roman" w:hAnsi="Times New Roman" w:cs="Times New Roman"/>
          <w:sz w:val="28"/>
          <w:szCs w:val="28"/>
        </w:rPr>
        <w:t xml:space="preserve">"Авиакомпании находятся в конкурентном поле, в том числе и с международными перевозчиками. Наши ведущие авиакомпании конкурируют и на прямых маршрутах, и на трансфере через Россию с иностранными авиаперевозчиками, которые летают из Европы в Азию. Если мы сознательно ухудшаем уровень сервиса, безусловно, это будет влиять на конкурентные позиции российских авиакомпаний, — сказал он. — Я не вижу решения проблемы </w:t>
      </w:r>
      <w:proofErr w:type="spellStart"/>
      <w:r w:rsidRPr="00D83B79">
        <w:rPr>
          <w:rFonts w:ascii="Times New Roman" w:hAnsi="Times New Roman" w:cs="Times New Roman"/>
          <w:sz w:val="28"/>
          <w:szCs w:val="28"/>
        </w:rPr>
        <w:t>авиадебоширов</w:t>
      </w:r>
      <w:proofErr w:type="spellEnd"/>
      <w:r w:rsidRPr="00D83B79">
        <w:rPr>
          <w:rFonts w:ascii="Times New Roman" w:hAnsi="Times New Roman" w:cs="Times New Roman"/>
          <w:sz w:val="28"/>
          <w:szCs w:val="28"/>
        </w:rPr>
        <w:t xml:space="preserve"> в том, что мы каким-то образом в очередной раз зажмем гайки для авиакомпаний. То есть это предложение вписывается в парадигму политики </w:t>
      </w:r>
      <w:proofErr w:type="spellStart"/>
      <w:r w:rsidRPr="00D83B79">
        <w:rPr>
          <w:rFonts w:ascii="Times New Roman" w:hAnsi="Times New Roman" w:cs="Times New Roman"/>
          <w:sz w:val="28"/>
          <w:szCs w:val="28"/>
        </w:rPr>
        <w:t>Росавиации</w:t>
      </w:r>
      <w:proofErr w:type="spellEnd"/>
      <w:r w:rsidRPr="00D83B79">
        <w:rPr>
          <w:rFonts w:ascii="Times New Roman" w:hAnsi="Times New Roman" w:cs="Times New Roman"/>
          <w:sz w:val="28"/>
          <w:szCs w:val="28"/>
        </w:rPr>
        <w:t>, но пользы и эффективности она не принесет никакой, потому что надо бороться не с уровнем сервиса, а непосредственно с теми, кто нарушает порядок".</w:t>
      </w:r>
    </w:p>
    <w:p w:rsidR="00243E9F" w:rsidRPr="00D83B79" w:rsidRDefault="00243E9F" w:rsidP="00243E9F">
      <w:pPr>
        <w:spacing w:after="0" w:line="360" w:lineRule="auto"/>
        <w:ind w:firstLine="708"/>
        <w:jc w:val="both"/>
        <w:rPr>
          <w:rFonts w:ascii="Times New Roman" w:hAnsi="Times New Roman" w:cs="Times New Roman"/>
          <w:sz w:val="28"/>
          <w:szCs w:val="28"/>
        </w:rPr>
      </w:pPr>
      <w:r w:rsidRPr="00D83B79">
        <w:rPr>
          <w:rFonts w:ascii="Times New Roman" w:hAnsi="Times New Roman" w:cs="Times New Roman"/>
          <w:sz w:val="28"/>
          <w:szCs w:val="28"/>
        </w:rPr>
        <w:t>Как отмечают эксперты, бесплатный алкоголь в эконом-классе сейчас не предлагает практически ни одна российская авиакомпания. Исключение составляют некоторые дальние рейсы. В основном спиртные напитки включены в перечень платных услуг. И это немалая статья дохода для авиакомпаний, отметил руководитель аналитической службы агентства "</w:t>
      </w:r>
      <w:proofErr w:type="spellStart"/>
      <w:r w:rsidRPr="00D83B79">
        <w:rPr>
          <w:rFonts w:ascii="Times New Roman" w:hAnsi="Times New Roman" w:cs="Times New Roman"/>
          <w:sz w:val="28"/>
          <w:szCs w:val="28"/>
        </w:rPr>
        <w:t>Авиапорт</w:t>
      </w:r>
      <w:proofErr w:type="spellEnd"/>
      <w:r w:rsidRPr="00D83B79">
        <w:rPr>
          <w:rFonts w:ascii="Times New Roman" w:hAnsi="Times New Roman" w:cs="Times New Roman"/>
          <w:sz w:val="28"/>
          <w:szCs w:val="28"/>
        </w:rPr>
        <w:t>" Олег Пантелеев.</w:t>
      </w:r>
    </w:p>
    <w:p w:rsidR="00243E9F" w:rsidRPr="00D83B79" w:rsidRDefault="00243E9F" w:rsidP="00243E9F">
      <w:pPr>
        <w:spacing w:after="0" w:line="360" w:lineRule="auto"/>
        <w:ind w:firstLine="708"/>
        <w:jc w:val="both"/>
        <w:rPr>
          <w:rFonts w:ascii="Times New Roman" w:hAnsi="Times New Roman" w:cs="Times New Roman"/>
          <w:sz w:val="28"/>
          <w:szCs w:val="28"/>
        </w:rPr>
      </w:pPr>
      <w:r w:rsidRPr="00D83B79">
        <w:rPr>
          <w:rFonts w:ascii="Times New Roman" w:hAnsi="Times New Roman" w:cs="Times New Roman"/>
          <w:sz w:val="28"/>
          <w:szCs w:val="28"/>
        </w:rPr>
        <w:lastRenderedPageBreak/>
        <w:t>"Спиртные напитки все еще можно получить бесплатно в некоторых салонах бизнес-класса. Условно, в 150-местном салоне эконом-класса даже на относительно коротких линиях, до трех часов, вполне себе можно сделать от трех до пяти продаж алкоголя в формате "одна банка пива", — заметил он. — Если же речь идет о трех-пяти-часовом перелете, зачастую достаточно успешно продаются слабоалкогольные и крепкие алкогольные напитки. Продажа спиртного, да еще и на борту, с соответствующей наценкой — это очевидная и, безусловно, доходн</w:t>
      </w:r>
      <w:r>
        <w:rPr>
          <w:rFonts w:ascii="Times New Roman" w:hAnsi="Times New Roman" w:cs="Times New Roman"/>
          <w:sz w:val="28"/>
          <w:szCs w:val="28"/>
        </w:rPr>
        <w:t>ая часть бизнеса авиакомпании".</w:t>
      </w:r>
    </w:p>
    <w:p w:rsidR="00243E9F" w:rsidRPr="00D83B79" w:rsidRDefault="00243E9F" w:rsidP="00243E9F">
      <w:pPr>
        <w:spacing w:after="0" w:line="360" w:lineRule="auto"/>
        <w:ind w:firstLine="708"/>
        <w:jc w:val="both"/>
        <w:rPr>
          <w:rFonts w:ascii="Times New Roman" w:hAnsi="Times New Roman" w:cs="Times New Roman"/>
          <w:sz w:val="28"/>
          <w:szCs w:val="28"/>
        </w:rPr>
      </w:pPr>
      <w:r w:rsidRPr="00D83B79">
        <w:rPr>
          <w:rFonts w:ascii="Times New Roman" w:hAnsi="Times New Roman" w:cs="Times New Roman"/>
          <w:sz w:val="28"/>
          <w:szCs w:val="28"/>
        </w:rPr>
        <w:t>"Коммерсантъ FM" узнал у российских предпринимателей, насколько для них важно наличие алкоголя на борту авиакомпаний.</w:t>
      </w:r>
    </w:p>
    <w:p w:rsidR="00243E9F" w:rsidRPr="00D83B79" w:rsidRDefault="00243E9F" w:rsidP="00243E9F">
      <w:pPr>
        <w:spacing w:after="0" w:line="360" w:lineRule="auto"/>
        <w:jc w:val="both"/>
        <w:rPr>
          <w:rFonts w:ascii="Times New Roman" w:hAnsi="Times New Roman" w:cs="Times New Roman"/>
          <w:sz w:val="28"/>
          <w:szCs w:val="28"/>
        </w:rPr>
      </w:pPr>
      <w:r w:rsidRPr="00D83B79">
        <w:rPr>
          <w:rFonts w:ascii="Times New Roman" w:hAnsi="Times New Roman" w:cs="Times New Roman"/>
          <w:sz w:val="28"/>
          <w:szCs w:val="28"/>
          <w:highlight w:val="green"/>
        </w:rPr>
        <w:t>Член президиума "Опоры России"</w:t>
      </w:r>
      <w:r w:rsidRPr="00D83B79">
        <w:rPr>
          <w:rFonts w:ascii="Times New Roman" w:hAnsi="Times New Roman" w:cs="Times New Roman"/>
          <w:sz w:val="28"/>
          <w:szCs w:val="28"/>
        </w:rPr>
        <w:t xml:space="preserve"> </w:t>
      </w:r>
      <w:r w:rsidRPr="00D83B79">
        <w:rPr>
          <w:rFonts w:ascii="Times New Roman" w:hAnsi="Times New Roman" w:cs="Times New Roman"/>
          <w:sz w:val="28"/>
          <w:szCs w:val="28"/>
          <w:highlight w:val="yellow"/>
        </w:rPr>
        <w:t xml:space="preserve">Алексей </w:t>
      </w:r>
      <w:proofErr w:type="spellStart"/>
      <w:r w:rsidRPr="00D83B79">
        <w:rPr>
          <w:rFonts w:ascii="Times New Roman" w:hAnsi="Times New Roman" w:cs="Times New Roman"/>
          <w:sz w:val="28"/>
          <w:szCs w:val="28"/>
          <w:highlight w:val="yellow"/>
        </w:rPr>
        <w:t>Небольсин</w:t>
      </w:r>
      <w:proofErr w:type="spellEnd"/>
      <w:r w:rsidRPr="00D83B79">
        <w:rPr>
          <w:rFonts w:ascii="Times New Roman" w:hAnsi="Times New Roman" w:cs="Times New Roman"/>
          <w:sz w:val="28"/>
          <w:szCs w:val="28"/>
        </w:rPr>
        <w:t>: "Для многих это большой стресс — полет на самолете. У меня очень много знакомых, и они этого стесняются, но для них это стресс, который русский человек снимает чем? Ответ очевиден".</w:t>
      </w:r>
    </w:p>
    <w:p w:rsidR="00243E9F" w:rsidRPr="00D83B79" w:rsidRDefault="00243E9F" w:rsidP="00243E9F">
      <w:pPr>
        <w:spacing w:after="0" w:line="360" w:lineRule="auto"/>
        <w:ind w:firstLine="708"/>
        <w:jc w:val="both"/>
        <w:rPr>
          <w:rFonts w:ascii="Times New Roman" w:hAnsi="Times New Roman" w:cs="Times New Roman"/>
          <w:sz w:val="28"/>
          <w:szCs w:val="28"/>
        </w:rPr>
      </w:pPr>
      <w:r w:rsidRPr="00D83B79">
        <w:rPr>
          <w:rFonts w:ascii="Times New Roman" w:hAnsi="Times New Roman" w:cs="Times New Roman"/>
          <w:sz w:val="28"/>
          <w:szCs w:val="28"/>
        </w:rPr>
        <w:t>Президент инвестиционного холдинга "</w:t>
      </w:r>
      <w:proofErr w:type="spellStart"/>
      <w:r w:rsidRPr="00D83B79">
        <w:rPr>
          <w:rFonts w:ascii="Times New Roman" w:hAnsi="Times New Roman" w:cs="Times New Roman"/>
          <w:sz w:val="28"/>
          <w:szCs w:val="28"/>
        </w:rPr>
        <w:t>Финам</w:t>
      </w:r>
      <w:proofErr w:type="spellEnd"/>
      <w:r w:rsidRPr="00D83B79">
        <w:rPr>
          <w:rFonts w:ascii="Times New Roman" w:hAnsi="Times New Roman" w:cs="Times New Roman"/>
          <w:sz w:val="28"/>
          <w:szCs w:val="28"/>
        </w:rPr>
        <w:t>" Владислав Кочетков: "Я не скажу, что это очень важно. Это, скорее, приятная дополнительная возможность, без которой вполне можно обойтись. С ней интереснее, чем без нее. Все-таки основной приоритет — время и аэропорт вылета. Остальные вещи, скорее, вторичный характер носят".</w:t>
      </w:r>
    </w:p>
    <w:p w:rsidR="00243E9F" w:rsidRPr="00D83B79" w:rsidRDefault="00243E9F" w:rsidP="00243E9F">
      <w:pPr>
        <w:spacing w:after="0" w:line="360" w:lineRule="auto"/>
        <w:jc w:val="both"/>
        <w:rPr>
          <w:rFonts w:ascii="Times New Roman" w:hAnsi="Times New Roman" w:cs="Times New Roman"/>
          <w:sz w:val="28"/>
          <w:szCs w:val="28"/>
        </w:rPr>
      </w:pPr>
      <w:r w:rsidRPr="00D83B79">
        <w:rPr>
          <w:rFonts w:ascii="Times New Roman" w:hAnsi="Times New Roman" w:cs="Times New Roman"/>
          <w:sz w:val="28"/>
          <w:szCs w:val="28"/>
        </w:rPr>
        <w:t xml:space="preserve">Президент международного агентства недвижимости </w:t>
      </w:r>
      <w:proofErr w:type="spellStart"/>
      <w:r w:rsidRPr="00D83B79">
        <w:rPr>
          <w:rFonts w:ascii="Times New Roman" w:hAnsi="Times New Roman" w:cs="Times New Roman"/>
          <w:sz w:val="28"/>
          <w:szCs w:val="28"/>
        </w:rPr>
        <w:t>Gordon</w:t>
      </w:r>
      <w:proofErr w:type="spellEnd"/>
      <w:r w:rsidRPr="00D83B79">
        <w:rPr>
          <w:rFonts w:ascii="Times New Roman" w:hAnsi="Times New Roman" w:cs="Times New Roman"/>
          <w:sz w:val="28"/>
          <w:szCs w:val="28"/>
        </w:rPr>
        <w:t xml:space="preserve"> </w:t>
      </w:r>
      <w:proofErr w:type="spellStart"/>
      <w:r w:rsidRPr="00D83B79">
        <w:rPr>
          <w:rFonts w:ascii="Times New Roman" w:hAnsi="Times New Roman" w:cs="Times New Roman"/>
          <w:sz w:val="28"/>
          <w:szCs w:val="28"/>
        </w:rPr>
        <w:t>Rock</w:t>
      </w:r>
      <w:proofErr w:type="spellEnd"/>
      <w:r w:rsidRPr="00D83B79">
        <w:rPr>
          <w:rFonts w:ascii="Times New Roman" w:hAnsi="Times New Roman" w:cs="Times New Roman"/>
          <w:sz w:val="28"/>
          <w:szCs w:val="28"/>
        </w:rPr>
        <w:t xml:space="preserve"> Станислав </w:t>
      </w:r>
      <w:proofErr w:type="spellStart"/>
      <w:r w:rsidRPr="00D83B79">
        <w:rPr>
          <w:rFonts w:ascii="Times New Roman" w:hAnsi="Times New Roman" w:cs="Times New Roman"/>
          <w:sz w:val="28"/>
          <w:szCs w:val="28"/>
        </w:rPr>
        <w:t>Зингель</w:t>
      </w:r>
      <w:proofErr w:type="spellEnd"/>
      <w:r w:rsidRPr="00D83B79">
        <w:rPr>
          <w:rFonts w:ascii="Times New Roman" w:hAnsi="Times New Roman" w:cs="Times New Roman"/>
          <w:sz w:val="28"/>
          <w:szCs w:val="28"/>
        </w:rPr>
        <w:t>: "Наличие спиртного в бизнес и в первом классе, наверное, это логично. Люди платят за это деньги, в том числе и за эту опцию. Для меня более важно наличие более комфортных кресел. Многие люди в бизнес-классе вообще даже не используют то меню, которое им приносят, просто ложатся спать для того, чтобы выспаться".</w:t>
      </w:r>
    </w:p>
    <w:p w:rsidR="00243E9F" w:rsidRPr="00D83B79" w:rsidRDefault="00243E9F" w:rsidP="00243E9F">
      <w:pPr>
        <w:spacing w:after="0" w:line="360" w:lineRule="auto"/>
        <w:ind w:firstLine="708"/>
        <w:jc w:val="both"/>
        <w:rPr>
          <w:rFonts w:ascii="Times New Roman" w:hAnsi="Times New Roman" w:cs="Times New Roman"/>
          <w:sz w:val="28"/>
          <w:szCs w:val="28"/>
        </w:rPr>
      </w:pPr>
      <w:r w:rsidRPr="00D83B79">
        <w:rPr>
          <w:rFonts w:ascii="Times New Roman" w:hAnsi="Times New Roman" w:cs="Times New Roman"/>
          <w:sz w:val="28"/>
          <w:szCs w:val="28"/>
        </w:rPr>
        <w:t xml:space="preserve">По плану </w:t>
      </w:r>
      <w:proofErr w:type="spellStart"/>
      <w:r w:rsidRPr="00D83B79">
        <w:rPr>
          <w:rFonts w:ascii="Times New Roman" w:hAnsi="Times New Roman" w:cs="Times New Roman"/>
          <w:sz w:val="28"/>
          <w:szCs w:val="28"/>
        </w:rPr>
        <w:t>Росавиации</w:t>
      </w:r>
      <w:proofErr w:type="spellEnd"/>
      <w:r w:rsidRPr="00D83B79">
        <w:rPr>
          <w:rFonts w:ascii="Times New Roman" w:hAnsi="Times New Roman" w:cs="Times New Roman"/>
          <w:sz w:val="28"/>
          <w:szCs w:val="28"/>
        </w:rPr>
        <w:t>, все предложенные изменения, в том числе и запрет на алкоголь на борт, будут внесены в Воздушный кодекс.</w:t>
      </w:r>
    </w:p>
    <w:p w:rsidR="00243E9F" w:rsidRPr="00243E9F" w:rsidRDefault="00243E9F" w:rsidP="00243E9F">
      <w:pPr>
        <w:spacing w:after="0" w:line="360" w:lineRule="auto"/>
        <w:ind w:firstLine="708"/>
        <w:jc w:val="center"/>
        <w:rPr>
          <w:rFonts w:ascii="Times New Roman" w:hAnsi="Times New Roman" w:cs="Times New Roman"/>
          <w:b/>
          <w:color w:val="FF0000"/>
          <w:sz w:val="32"/>
          <w:szCs w:val="28"/>
        </w:rPr>
      </w:pPr>
    </w:p>
    <w:p w:rsidR="003B069B" w:rsidRPr="003B069B" w:rsidRDefault="003150F8" w:rsidP="00591106">
      <w:pPr>
        <w:spacing w:after="0" w:line="360" w:lineRule="auto"/>
        <w:ind w:firstLine="708"/>
        <w:jc w:val="both"/>
        <w:rPr>
          <w:rFonts w:ascii="Times New Roman" w:hAnsi="Times New Roman" w:cs="Times New Roman"/>
          <w:b/>
          <w:sz w:val="32"/>
          <w:szCs w:val="28"/>
        </w:rPr>
      </w:pPr>
      <w:hyperlink r:id="rId24" w:history="1">
        <w:r w:rsidR="003B069B" w:rsidRPr="003B069B">
          <w:rPr>
            <w:rStyle w:val="a3"/>
            <w:rFonts w:ascii="Times New Roman" w:hAnsi="Times New Roman" w:cs="Times New Roman"/>
            <w:b/>
            <w:sz w:val="32"/>
            <w:szCs w:val="28"/>
          </w:rPr>
          <w:t>«РЖД-</w:t>
        </w:r>
        <w:proofErr w:type="spellStart"/>
        <w:r w:rsidR="003B069B" w:rsidRPr="003B069B">
          <w:rPr>
            <w:rStyle w:val="a3"/>
            <w:rFonts w:ascii="Times New Roman" w:hAnsi="Times New Roman" w:cs="Times New Roman"/>
            <w:b/>
            <w:sz w:val="32"/>
            <w:szCs w:val="28"/>
          </w:rPr>
          <w:t>Партнер.ру</w:t>
        </w:r>
        <w:proofErr w:type="spellEnd"/>
        <w:r w:rsidR="003B069B" w:rsidRPr="003B069B">
          <w:rPr>
            <w:rStyle w:val="a3"/>
            <w:rFonts w:ascii="Times New Roman" w:hAnsi="Times New Roman" w:cs="Times New Roman"/>
            <w:b/>
            <w:sz w:val="32"/>
            <w:szCs w:val="28"/>
          </w:rPr>
          <w:t>»</w:t>
        </w:r>
      </w:hyperlink>
    </w:p>
    <w:p w:rsidR="003B069B" w:rsidRDefault="003B069B" w:rsidP="00591106">
      <w:pPr>
        <w:spacing w:after="0" w:line="360" w:lineRule="auto"/>
        <w:ind w:firstLine="708"/>
        <w:jc w:val="both"/>
        <w:rPr>
          <w:rFonts w:ascii="Times New Roman" w:hAnsi="Times New Roman" w:cs="Times New Roman"/>
          <w:sz w:val="28"/>
          <w:szCs w:val="28"/>
        </w:rPr>
      </w:pPr>
      <w:r w:rsidRPr="003B069B">
        <w:rPr>
          <w:rFonts w:ascii="Times New Roman" w:hAnsi="Times New Roman" w:cs="Times New Roman"/>
          <w:sz w:val="28"/>
          <w:szCs w:val="28"/>
        </w:rPr>
        <w:t>22.12.2016</w:t>
      </w:r>
    </w:p>
    <w:p w:rsidR="003B069B" w:rsidRPr="003B069B" w:rsidRDefault="003B069B" w:rsidP="003B069B">
      <w:pPr>
        <w:spacing w:after="0" w:line="360" w:lineRule="auto"/>
        <w:ind w:firstLine="708"/>
        <w:jc w:val="center"/>
        <w:rPr>
          <w:rFonts w:ascii="Times New Roman" w:hAnsi="Times New Roman" w:cs="Times New Roman"/>
          <w:b/>
          <w:sz w:val="28"/>
          <w:szCs w:val="28"/>
        </w:rPr>
      </w:pPr>
      <w:r w:rsidRPr="003B069B">
        <w:rPr>
          <w:rFonts w:ascii="Times New Roman" w:hAnsi="Times New Roman" w:cs="Times New Roman"/>
          <w:b/>
          <w:sz w:val="28"/>
          <w:szCs w:val="28"/>
        </w:rPr>
        <w:lastRenderedPageBreak/>
        <w:t>Продажу алкоголя авиапассажирам легализуют</w:t>
      </w:r>
    </w:p>
    <w:p w:rsidR="003B069B" w:rsidRPr="003B069B" w:rsidRDefault="003B069B" w:rsidP="003B069B">
      <w:pPr>
        <w:spacing w:after="0" w:line="360" w:lineRule="auto"/>
        <w:ind w:firstLine="708"/>
        <w:jc w:val="center"/>
        <w:rPr>
          <w:rFonts w:ascii="Times New Roman" w:hAnsi="Times New Roman" w:cs="Times New Roman"/>
          <w:b/>
          <w:sz w:val="28"/>
          <w:szCs w:val="28"/>
        </w:rPr>
      </w:pPr>
      <w:r w:rsidRPr="003B069B">
        <w:rPr>
          <w:rFonts w:ascii="Times New Roman" w:hAnsi="Times New Roman" w:cs="Times New Roman"/>
          <w:b/>
          <w:sz w:val="28"/>
          <w:szCs w:val="28"/>
        </w:rPr>
        <w:t>Авиаперевозчики добились урегулирования вопроса о реализации спиртных напитков на борту самолетов, пишет газета Известия.</w:t>
      </w:r>
    </w:p>
    <w:p w:rsidR="003B069B" w:rsidRPr="003B069B" w:rsidRDefault="003B069B" w:rsidP="003B069B">
      <w:pPr>
        <w:spacing w:after="0" w:line="360" w:lineRule="auto"/>
        <w:ind w:firstLine="708"/>
        <w:jc w:val="both"/>
        <w:rPr>
          <w:rFonts w:ascii="Times New Roman" w:hAnsi="Times New Roman" w:cs="Times New Roman"/>
          <w:sz w:val="28"/>
          <w:szCs w:val="28"/>
        </w:rPr>
      </w:pPr>
      <w:r w:rsidRPr="003B069B">
        <w:rPr>
          <w:rFonts w:ascii="Times New Roman" w:hAnsi="Times New Roman" w:cs="Times New Roman"/>
          <w:sz w:val="28"/>
          <w:szCs w:val="28"/>
        </w:rPr>
        <w:t xml:space="preserve">Продажа алкогольных напитков на борту самолетов в скором времени может быть легализована. Подготовка соответствующего проекта федерального закона поручена </w:t>
      </w:r>
      <w:proofErr w:type="spellStart"/>
      <w:r w:rsidRPr="003B069B">
        <w:rPr>
          <w:rFonts w:ascii="Times New Roman" w:hAnsi="Times New Roman" w:cs="Times New Roman"/>
          <w:sz w:val="28"/>
          <w:szCs w:val="28"/>
        </w:rPr>
        <w:t>Росалкогольрегулированию</w:t>
      </w:r>
      <w:proofErr w:type="spellEnd"/>
      <w:r w:rsidRPr="003B069B">
        <w:rPr>
          <w:rFonts w:ascii="Times New Roman" w:hAnsi="Times New Roman" w:cs="Times New Roman"/>
          <w:sz w:val="28"/>
          <w:szCs w:val="28"/>
        </w:rPr>
        <w:t>. Документ значительно облегчит авиакомпаниям торговлю спиртным на борту самолетов.</w:t>
      </w:r>
    </w:p>
    <w:p w:rsidR="003B069B" w:rsidRPr="003B069B" w:rsidRDefault="003B069B" w:rsidP="003B069B">
      <w:pPr>
        <w:spacing w:after="0" w:line="360" w:lineRule="auto"/>
        <w:ind w:firstLine="708"/>
        <w:jc w:val="both"/>
        <w:rPr>
          <w:rFonts w:ascii="Times New Roman" w:hAnsi="Times New Roman" w:cs="Times New Roman"/>
          <w:sz w:val="28"/>
          <w:szCs w:val="28"/>
        </w:rPr>
      </w:pPr>
      <w:r w:rsidRPr="003B069B">
        <w:rPr>
          <w:rFonts w:ascii="Times New Roman" w:hAnsi="Times New Roman" w:cs="Times New Roman"/>
          <w:sz w:val="28"/>
          <w:szCs w:val="28"/>
        </w:rPr>
        <w:t>По информации «Известий», в конце ноября состоялось заседание рабочей группы по повышению эффективности госрегулирования и конкуренции на алкогольном рынке под руководством замминистра Минэкономразвития Олега Фомичева. На нем в том числе был заслушан доклад замдиректора подразделения правового обеспечения группы компаний S7 Михаила Астафьева. Как следует из протокола мероприятия (есть в распоряжении «Известий»), представитель авиакомпании говорил «о проблемах, связанных с розничной продажей алкогольной продукции при оказании услуг пассажирских перевозок воздушным транспортом, в действующем регулировании».</w:t>
      </w:r>
    </w:p>
    <w:p w:rsidR="003B069B" w:rsidRPr="003B069B" w:rsidRDefault="003B069B" w:rsidP="003B069B">
      <w:pPr>
        <w:spacing w:after="0" w:line="360" w:lineRule="auto"/>
        <w:ind w:firstLine="708"/>
        <w:jc w:val="both"/>
        <w:rPr>
          <w:rFonts w:ascii="Times New Roman" w:hAnsi="Times New Roman" w:cs="Times New Roman"/>
          <w:sz w:val="28"/>
          <w:szCs w:val="28"/>
        </w:rPr>
      </w:pPr>
      <w:r w:rsidRPr="003B069B">
        <w:rPr>
          <w:rFonts w:ascii="Times New Roman" w:hAnsi="Times New Roman" w:cs="Times New Roman"/>
          <w:sz w:val="28"/>
          <w:szCs w:val="28"/>
        </w:rPr>
        <w:t>Как рассказали «Известиям» участники встречи, представитель авиакомпании сообщил, что существующее законодательство нечетко регламентирует угощение пассажиров бизнес-класса алкоголем, который входит в стоимость билета. При этом на борту не происходит процесса купли-продажи как такового: через кассовый аппарат угощение спиртным не проходит. В связи с этим в S7 опасаются штрафов после возможных проверок надзорной службы.</w:t>
      </w:r>
    </w:p>
    <w:p w:rsidR="003B069B" w:rsidRPr="003B069B" w:rsidRDefault="003B069B" w:rsidP="003B069B">
      <w:pPr>
        <w:spacing w:after="0" w:line="360" w:lineRule="auto"/>
        <w:ind w:firstLine="708"/>
        <w:jc w:val="both"/>
        <w:rPr>
          <w:rFonts w:ascii="Times New Roman" w:hAnsi="Times New Roman" w:cs="Times New Roman"/>
          <w:sz w:val="28"/>
          <w:szCs w:val="28"/>
        </w:rPr>
      </w:pPr>
      <w:r w:rsidRPr="003B069B">
        <w:rPr>
          <w:rFonts w:ascii="Times New Roman" w:hAnsi="Times New Roman" w:cs="Times New Roman"/>
          <w:sz w:val="28"/>
          <w:szCs w:val="28"/>
        </w:rPr>
        <w:t>В S7 «Известиям» пояснили, что сейчас в законодательстве отсутствуют нормы о реализации алкоголя на борту самолета, что может в будущем вызвать проблемы. Между тем компания настаивает на их появлении. Об этом сказала PR-директор компании Ирина Колесник.</w:t>
      </w:r>
    </w:p>
    <w:p w:rsidR="003B069B" w:rsidRPr="003B069B" w:rsidRDefault="003B069B" w:rsidP="003B069B">
      <w:pPr>
        <w:spacing w:after="0" w:line="360" w:lineRule="auto"/>
        <w:ind w:firstLine="708"/>
        <w:jc w:val="both"/>
        <w:rPr>
          <w:rFonts w:ascii="Times New Roman" w:hAnsi="Times New Roman" w:cs="Times New Roman"/>
          <w:sz w:val="28"/>
          <w:szCs w:val="28"/>
        </w:rPr>
      </w:pPr>
      <w:r w:rsidRPr="003B069B">
        <w:rPr>
          <w:rFonts w:ascii="Times New Roman" w:hAnsi="Times New Roman" w:cs="Times New Roman"/>
          <w:sz w:val="28"/>
          <w:szCs w:val="28"/>
        </w:rPr>
        <w:lastRenderedPageBreak/>
        <w:t xml:space="preserve">Она подчеркнула, что юристы S7 считают, что «предоставление алкоголя на борту в составе рационов бортового питания не должно подлежать лицензированию». Под лицензирование должна подпадать лишь деятельность центров бортового питания в аэропорту, которые занимаются комплектацией рационов питания и передают их на борт воздушного судна, именно эти центры выступают организациями общественного питания. </w:t>
      </w:r>
    </w:p>
    <w:p w:rsidR="003B069B" w:rsidRPr="003B069B" w:rsidRDefault="003B069B" w:rsidP="003B069B">
      <w:pPr>
        <w:spacing w:after="0" w:line="360" w:lineRule="auto"/>
        <w:ind w:firstLine="708"/>
        <w:jc w:val="both"/>
        <w:rPr>
          <w:rFonts w:ascii="Times New Roman" w:hAnsi="Times New Roman" w:cs="Times New Roman"/>
          <w:sz w:val="28"/>
          <w:szCs w:val="28"/>
        </w:rPr>
      </w:pPr>
      <w:r w:rsidRPr="003B069B">
        <w:rPr>
          <w:rFonts w:ascii="Times New Roman" w:hAnsi="Times New Roman" w:cs="Times New Roman"/>
          <w:sz w:val="28"/>
          <w:szCs w:val="28"/>
        </w:rPr>
        <w:t xml:space="preserve">— Сам процесс предоставления алкоголя на борту воздушного судна является услугой общественного питания пассажиров, — сказала Ирина Колесник.  </w:t>
      </w:r>
    </w:p>
    <w:p w:rsidR="003B069B" w:rsidRPr="003B069B" w:rsidRDefault="003B069B" w:rsidP="003B069B">
      <w:pPr>
        <w:spacing w:after="0" w:line="360" w:lineRule="auto"/>
        <w:ind w:firstLine="708"/>
        <w:jc w:val="both"/>
        <w:rPr>
          <w:rFonts w:ascii="Times New Roman" w:hAnsi="Times New Roman" w:cs="Times New Roman"/>
          <w:sz w:val="28"/>
          <w:szCs w:val="28"/>
        </w:rPr>
      </w:pPr>
      <w:r w:rsidRPr="003B069B">
        <w:rPr>
          <w:rFonts w:ascii="Times New Roman" w:hAnsi="Times New Roman" w:cs="Times New Roman"/>
          <w:sz w:val="28"/>
          <w:szCs w:val="28"/>
        </w:rPr>
        <w:t xml:space="preserve">В протоколе по итогам заседания рабочей группы в Минэкономразвития говорится, что федеральный законопроект, который снимет существующие сложности, заявленные авиаперевозчиком, будет разработан </w:t>
      </w:r>
      <w:proofErr w:type="spellStart"/>
      <w:r w:rsidRPr="003B069B">
        <w:rPr>
          <w:rFonts w:ascii="Times New Roman" w:hAnsi="Times New Roman" w:cs="Times New Roman"/>
          <w:sz w:val="28"/>
          <w:szCs w:val="28"/>
        </w:rPr>
        <w:t>Росалкогольрегулированием</w:t>
      </w:r>
      <w:proofErr w:type="spellEnd"/>
      <w:r w:rsidRPr="003B069B">
        <w:rPr>
          <w:rFonts w:ascii="Times New Roman" w:hAnsi="Times New Roman" w:cs="Times New Roman"/>
          <w:sz w:val="28"/>
          <w:szCs w:val="28"/>
        </w:rPr>
        <w:t>. Документ запланировано рассмотреть на очередном заседании рабочей группы. В РАР «Известиям» сказали, что в настоящее время идет проработка вопросов розничной продажи алкогольной продукции на борту воздушных судов.</w:t>
      </w:r>
    </w:p>
    <w:p w:rsidR="003B069B" w:rsidRPr="003B069B" w:rsidRDefault="003B069B" w:rsidP="003B069B">
      <w:pPr>
        <w:spacing w:after="0" w:line="360" w:lineRule="auto"/>
        <w:ind w:firstLine="708"/>
        <w:jc w:val="both"/>
        <w:rPr>
          <w:rFonts w:ascii="Times New Roman" w:hAnsi="Times New Roman" w:cs="Times New Roman"/>
          <w:sz w:val="28"/>
          <w:szCs w:val="28"/>
        </w:rPr>
      </w:pPr>
      <w:r w:rsidRPr="003B069B">
        <w:rPr>
          <w:rFonts w:ascii="Times New Roman" w:hAnsi="Times New Roman" w:cs="Times New Roman"/>
          <w:sz w:val="28"/>
          <w:szCs w:val="28"/>
        </w:rPr>
        <w:t xml:space="preserve">Напомним, в соответствии с п. 2 ст. 16 закона «О госрегулировании производства и оборота этилового спирта, алкогольной и спиртосодержащей продукции и об ограничении потребления алкогольной продукции» авиаперевозчики имеют право заниматься розничной торговлей алкоголем на борту самолетов. </w:t>
      </w:r>
    </w:p>
    <w:p w:rsidR="003B069B" w:rsidRPr="003B069B" w:rsidRDefault="003B069B" w:rsidP="003B069B">
      <w:pPr>
        <w:spacing w:after="0" w:line="360" w:lineRule="auto"/>
        <w:ind w:firstLine="708"/>
        <w:jc w:val="both"/>
        <w:rPr>
          <w:rFonts w:ascii="Times New Roman" w:hAnsi="Times New Roman" w:cs="Times New Roman"/>
          <w:sz w:val="28"/>
          <w:szCs w:val="28"/>
        </w:rPr>
      </w:pPr>
      <w:r w:rsidRPr="003B069B">
        <w:rPr>
          <w:rFonts w:ascii="Times New Roman" w:hAnsi="Times New Roman" w:cs="Times New Roman"/>
          <w:sz w:val="28"/>
          <w:szCs w:val="28"/>
        </w:rPr>
        <w:t>По словам управляющего партнера компании «</w:t>
      </w:r>
      <w:proofErr w:type="spellStart"/>
      <w:r w:rsidRPr="003B069B">
        <w:rPr>
          <w:rFonts w:ascii="Times New Roman" w:hAnsi="Times New Roman" w:cs="Times New Roman"/>
          <w:sz w:val="28"/>
          <w:szCs w:val="28"/>
        </w:rPr>
        <w:t>Старинский</w:t>
      </w:r>
      <w:proofErr w:type="spellEnd"/>
      <w:r w:rsidRPr="003B069B">
        <w:rPr>
          <w:rFonts w:ascii="Times New Roman" w:hAnsi="Times New Roman" w:cs="Times New Roman"/>
          <w:sz w:val="28"/>
          <w:szCs w:val="28"/>
        </w:rPr>
        <w:t xml:space="preserve">, </w:t>
      </w:r>
      <w:proofErr w:type="spellStart"/>
      <w:r w:rsidRPr="003B069B">
        <w:rPr>
          <w:rFonts w:ascii="Times New Roman" w:hAnsi="Times New Roman" w:cs="Times New Roman"/>
          <w:sz w:val="28"/>
          <w:szCs w:val="28"/>
        </w:rPr>
        <w:t>Корчаго</w:t>
      </w:r>
      <w:proofErr w:type="spellEnd"/>
      <w:r w:rsidRPr="003B069B">
        <w:rPr>
          <w:rFonts w:ascii="Times New Roman" w:hAnsi="Times New Roman" w:cs="Times New Roman"/>
          <w:sz w:val="28"/>
          <w:szCs w:val="28"/>
        </w:rPr>
        <w:t xml:space="preserve"> и партнеры» Владимира </w:t>
      </w:r>
      <w:proofErr w:type="spellStart"/>
      <w:r w:rsidRPr="003B069B">
        <w:rPr>
          <w:rFonts w:ascii="Times New Roman" w:hAnsi="Times New Roman" w:cs="Times New Roman"/>
          <w:sz w:val="28"/>
          <w:szCs w:val="28"/>
        </w:rPr>
        <w:t>Старинского</w:t>
      </w:r>
      <w:proofErr w:type="spellEnd"/>
      <w:r w:rsidRPr="003B069B">
        <w:rPr>
          <w:rFonts w:ascii="Times New Roman" w:hAnsi="Times New Roman" w:cs="Times New Roman"/>
          <w:sz w:val="28"/>
          <w:szCs w:val="28"/>
        </w:rPr>
        <w:t>, торговля алкоголем разрешена, если авиакомпании предоставляют услуги общественного питания, а доля этилового спирта в реализуемых напитках не превышает 16,5%. В противном случае компании обязаны в общем порядке получать лицензию на каждое воздушное судно, на борту которого организована продажа спиртного. Помимо этого, алкоголь должен проходить учет в системе ЕГАИС (для системы общепита ЕГАИС начала действовать с начала 2016 года).</w:t>
      </w:r>
    </w:p>
    <w:p w:rsidR="003B069B" w:rsidRPr="003B069B" w:rsidRDefault="003B069B" w:rsidP="003B069B">
      <w:pPr>
        <w:spacing w:after="0" w:line="360" w:lineRule="auto"/>
        <w:ind w:firstLine="708"/>
        <w:jc w:val="both"/>
        <w:rPr>
          <w:rFonts w:ascii="Times New Roman" w:hAnsi="Times New Roman" w:cs="Times New Roman"/>
          <w:sz w:val="28"/>
          <w:szCs w:val="28"/>
        </w:rPr>
      </w:pPr>
      <w:r w:rsidRPr="003B069B">
        <w:rPr>
          <w:rFonts w:ascii="Times New Roman" w:hAnsi="Times New Roman" w:cs="Times New Roman"/>
          <w:sz w:val="28"/>
          <w:szCs w:val="28"/>
        </w:rPr>
        <w:lastRenderedPageBreak/>
        <w:t xml:space="preserve">Наказание за реализацию алкоголя без ЕГАИС или без кассы закреплено в ст. 14.19 КоАП «Нарушение установленного порядка учета этилового спирта, алкогольной и спиртосодержащей продукции». За нарушение предусмотрен штраф, который для должностных лиц составляет до 15 тыс. рублей, а для </w:t>
      </w:r>
      <w:proofErr w:type="spellStart"/>
      <w:r w:rsidRPr="003B069B">
        <w:rPr>
          <w:rFonts w:ascii="Times New Roman" w:hAnsi="Times New Roman" w:cs="Times New Roman"/>
          <w:sz w:val="28"/>
          <w:szCs w:val="28"/>
        </w:rPr>
        <w:t>юрлиц</w:t>
      </w:r>
      <w:proofErr w:type="spellEnd"/>
      <w:r w:rsidRPr="003B069B">
        <w:rPr>
          <w:rFonts w:ascii="Times New Roman" w:hAnsi="Times New Roman" w:cs="Times New Roman"/>
          <w:sz w:val="28"/>
          <w:szCs w:val="28"/>
        </w:rPr>
        <w:t xml:space="preserve"> — до 200 тыс. рублей.</w:t>
      </w:r>
    </w:p>
    <w:p w:rsidR="003B069B" w:rsidRPr="003B069B" w:rsidRDefault="003B069B" w:rsidP="003B069B">
      <w:pPr>
        <w:spacing w:after="0" w:line="360" w:lineRule="auto"/>
        <w:ind w:firstLine="708"/>
        <w:jc w:val="both"/>
        <w:rPr>
          <w:rFonts w:ascii="Times New Roman" w:hAnsi="Times New Roman" w:cs="Times New Roman"/>
          <w:sz w:val="28"/>
          <w:szCs w:val="28"/>
        </w:rPr>
      </w:pPr>
      <w:r w:rsidRPr="003B069B">
        <w:rPr>
          <w:rFonts w:ascii="Times New Roman" w:hAnsi="Times New Roman" w:cs="Times New Roman"/>
          <w:sz w:val="28"/>
          <w:szCs w:val="28"/>
        </w:rPr>
        <w:t xml:space="preserve">По словам Владимира </w:t>
      </w:r>
      <w:proofErr w:type="spellStart"/>
      <w:r w:rsidRPr="003B069B">
        <w:rPr>
          <w:rFonts w:ascii="Times New Roman" w:hAnsi="Times New Roman" w:cs="Times New Roman"/>
          <w:sz w:val="28"/>
          <w:szCs w:val="28"/>
        </w:rPr>
        <w:t>Старинского</w:t>
      </w:r>
      <w:proofErr w:type="spellEnd"/>
      <w:r w:rsidRPr="003B069B">
        <w:rPr>
          <w:rFonts w:ascii="Times New Roman" w:hAnsi="Times New Roman" w:cs="Times New Roman"/>
          <w:sz w:val="28"/>
          <w:szCs w:val="28"/>
        </w:rPr>
        <w:t>, сейчас авиакомпании рискуют, включая алкоголь в стоимость билета.</w:t>
      </w:r>
    </w:p>
    <w:p w:rsidR="003B069B" w:rsidRPr="003B069B" w:rsidRDefault="003B069B" w:rsidP="003B069B">
      <w:pPr>
        <w:spacing w:after="0" w:line="360" w:lineRule="auto"/>
        <w:ind w:firstLine="708"/>
        <w:jc w:val="both"/>
        <w:rPr>
          <w:rFonts w:ascii="Times New Roman" w:hAnsi="Times New Roman" w:cs="Times New Roman"/>
          <w:sz w:val="28"/>
          <w:szCs w:val="28"/>
        </w:rPr>
      </w:pPr>
      <w:r w:rsidRPr="003B069B">
        <w:rPr>
          <w:rFonts w:ascii="Times New Roman" w:hAnsi="Times New Roman" w:cs="Times New Roman"/>
          <w:sz w:val="28"/>
          <w:szCs w:val="28"/>
        </w:rPr>
        <w:t>— Как показывает практика, суды рассматривают предоставление алкоголя в качестве бонуса или дополнительной услуги как фактическое нарушение правил продажи спиртосодержащей продукции, — сказал эксперт, добавив, что в настоящее время включение спиртного в стоимость билета не рассматривается в качестве нарушения ст. 14.16 КоАП, однако в свете последних тенденций в судебной практике возникновение подобных претензий весьма возможно.</w:t>
      </w:r>
    </w:p>
    <w:p w:rsidR="003B069B" w:rsidRPr="003B069B" w:rsidRDefault="003B069B" w:rsidP="003B069B">
      <w:pPr>
        <w:spacing w:after="0" w:line="360" w:lineRule="auto"/>
        <w:ind w:firstLine="708"/>
        <w:jc w:val="both"/>
        <w:rPr>
          <w:rFonts w:ascii="Times New Roman" w:hAnsi="Times New Roman" w:cs="Times New Roman"/>
          <w:sz w:val="28"/>
          <w:szCs w:val="28"/>
        </w:rPr>
      </w:pPr>
      <w:r w:rsidRPr="003B069B">
        <w:rPr>
          <w:rFonts w:ascii="Times New Roman" w:hAnsi="Times New Roman" w:cs="Times New Roman"/>
          <w:sz w:val="28"/>
          <w:szCs w:val="28"/>
        </w:rPr>
        <w:t xml:space="preserve">С ним не согласен </w:t>
      </w:r>
      <w:r w:rsidRPr="00A05985">
        <w:rPr>
          <w:rFonts w:ascii="Times New Roman" w:hAnsi="Times New Roman" w:cs="Times New Roman"/>
          <w:sz w:val="28"/>
          <w:szCs w:val="28"/>
          <w:highlight w:val="green"/>
        </w:rPr>
        <w:t>член президиума «Опоры России»</w:t>
      </w:r>
      <w:r w:rsidRPr="003B069B">
        <w:rPr>
          <w:rFonts w:ascii="Times New Roman" w:hAnsi="Times New Roman" w:cs="Times New Roman"/>
          <w:sz w:val="28"/>
          <w:szCs w:val="28"/>
        </w:rPr>
        <w:t xml:space="preserve"> </w:t>
      </w:r>
      <w:r w:rsidRPr="00A05985">
        <w:rPr>
          <w:rFonts w:ascii="Times New Roman" w:hAnsi="Times New Roman" w:cs="Times New Roman"/>
          <w:sz w:val="28"/>
          <w:szCs w:val="28"/>
          <w:highlight w:val="yellow"/>
        </w:rPr>
        <w:t xml:space="preserve">Алексей </w:t>
      </w:r>
      <w:proofErr w:type="spellStart"/>
      <w:r w:rsidRPr="00A05985">
        <w:rPr>
          <w:rFonts w:ascii="Times New Roman" w:hAnsi="Times New Roman" w:cs="Times New Roman"/>
          <w:sz w:val="28"/>
          <w:szCs w:val="28"/>
          <w:highlight w:val="yellow"/>
        </w:rPr>
        <w:t>Небольсин</w:t>
      </w:r>
      <w:proofErr w:type="spellEnd"/>
      <w:r w:rsidRPr="00A05985">
        <w:rPr>
          <w:rFonts w:ascii="Times New Roman" w:hAnsi="Times New Roman" w:cs="Times New Roman"/>
          <w:sz w:val="28"/>
          <w:szCs w:val="28"/>
          <w:highlight w:val="yellow"/>
        </w:rPr>
        <w:t>.</w:t>
      </w:r>
      <w:r w:rsidRPr="003B069B">
        <w:rPr>
          <w:rFonts w:ascii="Times New Roman" w:hAnsi="Times New Roman" w:cs="Times New Roman"/>
          <w:sz w:val="28"/>
          <w:szCs w:val="28"/>
        </w:rPr>
        <w:t xml:space="preserve"> Он отметил, что предприятия общепита обязаны учитывать в ЕГАИС купленный у оптовиков алкоголь, а далее они могут разливать его по своему усмотрению — никакого нарушения и сокрытия объемов при этом не происходит. Эксперт считает, что авиаперевозчик не делает ничего незаконного, когда просто предлагает алкоголь на борту в виде бонуса. В качестве примера он приводит акции торговых сетей, в рамках которых три бутылки слабоалкогольных напитков продают по цене двух.</w:t>
      </w:r>
    </w:p>
    <w:p w:rsidR="00462E8C" w:rsidRDefault="003B069B" w:rsidP="00243E9F">
      <w:pPr>
        <w:spacing w:after="0" w:line="360" w:lineRule="auto"/>
        <w:ind w:firstLine="708"/>
        <w:jc w:val="both"/>
        <w:rPr>
          <w:rFonts w:ascii="Times New Roman" w:hAnsi="Times New Roman" w:cs="Times New Roman"/>
          <w:sz w:val="28"/>
          <w:szCs w:val="28"/>
        </w:rPr>
      </w:pPr>
      <w:r w:rsidRPr="003B069B">
        <w:rPr>
          <w:rFonts w:ascii="Times New Roman" w:hAnsi="Times New Roman" w:cs="Times New Roman"/>
          <w:sz w:val="28"/>
          <w:szCs w:val="28"/>
        </w:rPr>
        <w:t>Компании «Аэрофлот», «</w:t>
      </w:r>
      <w:proofErr w:type="spellStart"/>
      <w:r w:rsidRPr="003B069B">
        <w:rPr>
          <w:rFonts w:ascii="Times New Roman" w:hAnsi="Times New Roman" w:cs="Times New Roman"/>
          <w:sz w:val="28"/>
          <w:szCs w:val="28"/>
        </w:rPr>
        <w:t>ЮТейр</w:t>
      </w:r>
      <w:proofErr w:type="spellEnd"/>
      <w:r w:rsidRPr="003B069B">
        <w:rPr>
          <w:rFonts w:ascii="Times New Roman" w:hAnsi="Times New Roman" w:cs="Times New Roman"/>
          <w:sz w:val="28"/>
          <w:szCs w:val="28"/>
        </w:rPr>
        <w:t>» и «Россия» комментариев не предоставили.</w:t>
      </w:r>
    </w:p>
    <w:p w:rsidR="00A05985" w:rsidRPr="00462E8C" w:rsidRDefault="00A05985" w:rsidP="003B069B">
      <w:pPr>
        <w:spacing w:after="0" w:line="360" w:lineRule="auto"/>
        <w:ind w:firstLine="708"/>
        <w:jc w:val="both"/>
        <w:rPr>
          <w:rFonts w:ascii="Times New Roman" w:hAnsi="Times New Roman" w:cs="Times New Roman"/>
          <w:sz w:val="28"/>
          <w:szCs w:val="28"/>
        </w:rPr>
      </w:pPr>
    </w:p>
    <w:p w:rsidR="00A05985" w:rsidRDefault="003150F8" w:rsidP="003B069B">
      <w:pPr>
        <w:spacing w:after="0" w:line="360" w:lineRule="auto"/>
        <w:ind w:firstLine="708"/>
        <w:jc w:val="both"/>
        <w:rPr>
          <w:rFonts w:ascii="Times New Roman" w:hAnsi="Times New Roman" w:cs="Times New Roman"/>
          <w:b/>
          <w:sz w:val="32"/>
          <w:szCs w:val="28"/>
        </w:rPr>
      </w:pPr>
      <w:hyperlink r:id="rId25" w:history="1">
        <w:r w:rsidR="00A05985" w:rsidRPr="00A05985">
          <w:rPr>
            <w:rStyle w:val="a3"/>
            <w:rFonts w:ascii="Times New Roman" w:hAnsi="Times New Roman" w:cs="Times New Roman"/>
            <w:b/>
            <w:sz w:val="32"/>
            <w:szCs w:val="28"/>
          </w:rPr>
          <w:t>«Известия»</w:t>
        </w:r>
      </w:hyperlink>
    </w:p>
    <w:p w:rsidR="00A05985" w:rsidRPr="00A05985" w:rsidRDefault="00A05985" w:rsidP="003B069B">
      <w:pPr>
        <w:spacing w:after="0" w:line="360" w:lineRule="auto"/>
        <w:ind w:firstLine="708"/>
        <w:jc w:val="both"/>
        <w:rPr>
          <w:rFonts w:ascii="Times New Roman" w:hAnsi="Times New Roman" w:cs="Times New Roman"/>
          <w:sz w:val="28"/>
          <w:szCs w:val="28"/>
        </w:rPr>
      </w:pPr>
      <w:r w:rsidRPr="00A05985">
        <w:rPr>
          <w:rFonts w:ascii="Times New Roman" w:hAnsi="Times New Roman" w:cs="Times New Roman"/>
          <w:sz w:val="28"/>
          <w:szCs w:val="28"/>
        </w:rPr>
        <w:t>09.12.2016</w:t>
      </w:r>
    </w:p>
    <w:p w:rsidR="00A05985" w:rsidRDefault="00A05985" w:rsidP="00A05985">
      <w:pPr>
        <w:spacing w:after="0" w:line="360" w:lineRule="auto"/>
        <w:ind w:firstLine="708"/>
        <w:jc w:val="center"/>
        <w:rPr>
          <w:rFonts w:ascii="Times New Roman" w:hAnsi="Times New Roman" w:cs="Times New Roman"/>
          <w:b/>
          <w:sz w:val="28"/>
          <w:szCs w:val="28"/>
        </w:rPr>
      </w:pPr>
      <w:r w:rsidRPr="00A05985">
        <w:rPr>
          <w:rFonts w:ascii="Times New Roman" w:hAnsi="Times New Roman" w:cs="Times New Roman"/>
          <w:b/>
          <w:sz w:val="28"/>
          <w:szCs w:val="28"/>
        </w:rPr>
        <w:t>Розница потеряла 745 млрд из-за регулирования алкоголя</w:t>
      </w:r>
    </w:p>
    <w:p w:rsidR="00A05985" w:rsidRDefault="00A05985" w:rsidP="00A05985">
      <w:pPr>
        <w:spacing w:after="0" w:line="360" w:lineRule="auto"/>
        <w:ind w:firstLine="708"/>
        <w:jc w:val="center"/>
        <w:rPr>
          <w:rFonts w:ascii="Times New Roman" w:hAnsi="Times New Roman" w:cs="Times New Roman"/>
          <w:b/>
          <w:sz w:val="28"/>
          <w:szCs w:val="28"/>
        </w:rPr>
      </w:pPr>
      <w:r w:rsidRPr="00A05985">
        <w:rPr>
          <w:rFonts w:ascii="Times New Roman" w:hAnsi="Times New Roman" w:cs="Times New Roman"/>
          <w:b/>
          <w:sz w:val="28"/>
          <w:szCs w:val="28"/>
        </w:rPr>
        <w:t xml:space="preserve">По данным </w:t>
      </w:r>
      <w:proofErr w:type="spellStart"/>
      <w:r w:rsidRPr="00A05985">
        <w:rPr>
          <w:rFonts w:ascii="Times New Roman" w:hAnsi="Times New Roman" w:cs="Times New Roman"/>
          <w:b/>
          <w:sz w:val="28"/>
          <w:szCs w:val="28"/>
        </w:rPr>
        <w:t>Минпромторга</w:t>
      </w:r>
      <w:proofErr w:type="spellEnd"/>
      <w:r w:rsidRPr="00A05985">
        <w:rPr>
          <w:rFonts w:ascii="Times New Roman" w:hAnsi="Times New Roman" w:cs="Times New Roman"/>
          <w:b/>
          <w:sz w:val="28"/>
          <w:szCs w:val="28"/>
        </w:rPr>
        <w:t>, введение ограничений на оборот алкоголя вызвало снижение продаж всех групп товаров</w:t>
      </w:r>
    </w:p>
    <w:p w:rsidR="00A05985" w:rsidRPr="00A05985" w:rsidRDefault="00A05985" w:rsidP="00A05985">
      <w:pPr>
        <w:spacing w:after="0" w:line="360" w:lineRule="auto"/>
        <w:ind w:firstLine="708"/>
        <w:jc w:val="both"/>
        <w:rPr>
          <w:rFonts w:ascii="Times New Roman" w:hAnsi="Times New Roman" w:cs="Times New Roman"/>
          <w:sz w:val="28"/>
          <w:szCs w:val="28"/>
        </w:rPr>
      </w:pPr>
      <w:r w:rsidRPr="00A05985">
        <w:rPr>
          <w:rFonts w:ascii="Times New Roman" w:hAnsi="Times New Roman" w:cs="Times New Roman"/>
          <w:sz w:val="28"/>
          <w:szCs w:val="28"/>
        </w:rPr>
        <w:lastRenderedPageBreak/>
        <w:t xml:space="preserve">В </w:t>
      </w:r>
      <w:proofErr w:type="spellStart"/>
      <w:r w:rsidRPr="00A05985">
        <w:rPr>
          <w:rFonts w:ascii="Times New Roman" w:hAnsi="Times New Roman" w:cs="Times New Roman"/>
          <w:sz w:val="28"/>
          <w:szCs w:val="28"/>
        </w:rPr>
        <w:t>Минпромторге</w:t>
      </w:r>
      <w:proofErr w:type="spellEnd"/>
      <w:r w:rsidRPr="00A05985">
        <w:rPr>
          <w:rFonts w:ascii="Times New Roman" w:hAnsi="Times New Roman" w:cs="Times New Roman"/>
          <w:sz w:val="28"/>
          <w:szCs w:val="28"/>
        </w:rPr>
        <w:t xml:space="preserve"> оценили, во сколько обошлось регулирование на алкогольном рынке. В министерстве считают, что ряд запретов на торговлю алкоголем, которые начали действовать с конца 2012-го, привел к снижению продаж всех групп товаров на 745 млрд рублей в год. В Минфине, в свою очередь, сомневаются, что ограничения могли спровоцировать такие потери.</w:t>
      </w:r>
    </w:p>
    <w:p w:rsidR="00A05985" w:rsidRPr="00A05985" w:rsidRDefault="00A05985" w:rsidP="00A05985">
      <w:pPr>
        <w:spacing w:after="0" w:line="360" w:lineRule="auto"/>
        <w:ind w:firstLine="708"/>
        <w:jc w:val="both"/>
        <w:rPr>
          <w:rFonts w:ascii="Times New Roman" w:hAnsi="Times New Roman" w:cs="Times New Roman"/>
          <w:sz w:val="28"/>
          <w:szCs w:val="28"/>
        </w:rPr>
      </w:pPr>
      <w:r w:rsidRPr="00A05985">
        <w:rPr>
          <w:rFonts w:ascii="Times New Roman" w:hAnsi="Times New Roman" w:cs="Times New Roman"/>
          <w:sz w:val="28"/>
          <w:szCs w:val="28"/>
        </w:rPr>
        <w:t xml:space="preserve">С 2013 года излишнее регулирование розничных продаж алкоголя привело к снижению продаж всех групп товаров на сумму более 745 млрд рублей в год — такую оценку приводит </w:t>
      </w:r>
      <w:proofErr w:type="spellStart"/>
      <w:r w:rsidRPr="00A05985">
        <w:rPr>
          <w:rFonts w:ascii="Times New Roman" w:hAnsi="Times New Roman" w:cs="Times New Roman"/>
          <w:sz w:val="28"/>
          <w:szCs w:val="28"/>
        </w:rPr>
        <w:t>Минпромторг</w:t>
      </w:r>
      <w:proofErr w:type="spellEnd"/>
      <w:r w:rsidRPr="00A05985">
        <w:rPr>
          <w:rFonts w:ascii="Times New Roman" w:hAnsi="Times New Roman" w:cs="Times New Roman"/>
          <w:sz w:val="28"/>
          <w:szCs w:val="28"/>
        </w:rPr>
        <w:t xml:space="preserve"> в своем документе «Предложения по совершенствованию регулирования розничного оборота алкогольной продукции в целях его легализации» (есть в распоряжении «Известий»). Разработанные предложения в перспективе лягут в основу концепции развития алкогольного рынка. </w:t>
      </w:r>
    </w:p>
    <w:p w:rsidR="00A05985" w:rsidRPr="00A05985" w:rsidRDefault="00A05985" w:rsidP="00A05985">
      <w:pPr>
        <w:spacing w:after="0" w:line="360" w:lineRule="auto"/>
        <w:ind w:firstLine="708"/>
        <w:jc w:val="both"/>
        <w:rPr>
          <w:rFonts w:ascii="Times New Roman" w:hAnsi="Times New Roman" w:cs="Times New Roman"/>
          <w:sz w:val="28"/>
          <w:szCs w:val="28"/>
        </w:rPr>
      </w:pPr>
      <w:r w:rsidRPr="00A05985">
        <w:rPr>
          <w:rFonts w:ascii="Times New Roman" w:hAnsi="Times New Roman" w:cs="Times New Roman"/>
          <w:sz w:val="28"/>
          <w:szCs w:val="28"/>
        </w:rPr>
        <w:t xml:space="preserve">Ведомство подчеркивает, что в сумму 745 млрд вошли не только выпавшие продажи алкоголя, но и всех других групп товаров розничной торговли. По мнению </w:t>
      </w:r>
      <w:proofErr w:type="spellStart"/>
      <w:r w:rsidRPr="00A05985">
        <w:rPr>
          <w:rFonts w:ascii="Times New Roman" w:hAnsi="Times New Roman" w:cs="Times New Roman"/>
          <w:sz w:val="28"/>
          <w:szCs w:val="28"/>
        </w:rPr>
        <w:t>Минпромторга</w:t>
      </w:r>
      <w:proofErr w:type="spellEnd"/>
      <w:r w:rsidRPr="00A05985">
        <w:rPr>
          <w:rFonts w:ascii="Times New Roman" w:hAnsi="Times New Roman" w:cs="Times New Roman"/>
          <w:sz w:val="28"/>
          <w:szCs w:val="28"/>
        </w:rPr>
        <w:t xml:space="preserve">, весь розничный оборот России замедлился в росте — излишние ограничения продаж алкоголя спровоцировали активное сокращение магазинов в стране. </w:t>
      </w:r>
    </w:p>
    <w:p w:rsidR="00A05985" w:rsidRPr="00A05985" w:rsidRDefault="00A05985" w:rsidP="00A05985">
      <w:pPr>
        <w:spacing w:after="0" w:line="360" w:lineRule="auto"/>
        <w:ind w:firstLine="708"/>
        <w:jc w:val="both"/>
        <w:rPr>
          <w:rFonts w:ascii="Times New Roman" w:hAnsi="Times New Roman" w:cs="Times New Roman"/>
          <w:sz w:val="28"/>
          <w:szCs w:val="28"/>
        </w:rPr>
      </w:pPr>
      <w:r w:rsidRPr="00A05985">
        <w:rPr>
          <w:rFonts w:ascii="Times New Roman" w:hAnsi="Times New Roman" w:cs="Times New Roman"/>
          <w:sz w:val="28"/>
          <w:szCs w:val="28"/>
        </w:rPr>
        <w:t>Напомним, по данным Росстата, общий оборот розничной торговли в 2015 году составил 27,53 трлн рублей, в 2014-м — 26,35 трлн рублей, в 2013 году — 23,68 трлн рублей. В ведомстве «Известиям» не смогли пояснить, каким образом высчитывалась сумма снижения продаж из-за ограничений на оборот алкоголя, что в нее входит и как она менялась из года в год. В Минэкономразвития заметили, что не оценивали, какая сумма ежегодно выпадает из оборота торговли из-за введенных ограничений. «Ведомство не проводило оценку рынка потребительских товаров», — добавили в Минэкономразвития. В Минфине и вовсе сомневаются, что ограничение продаж алкоголя могло вызвать такое снижение продаж по всем группам товаров.</w:t>
      </w:r>
    </w:p>
    <w:p w:rsidR="00A05985" w:rsidRPr="00A05985" w:rsidRDefault="00A05985" w:rsidP="00A05985">
      <w:pPr>
        <w:spacing w:after="0" w:line="360" w:lineRule="auto"/>
        <w:ind w:firstLine="708"/>
        <w:jc w:val="both"/>
        <w:rPr>
          <w:rFonts w:ascii="Times New Roman" w:hAnsi="Times New Roman" w:cs="Times New Roman"/>
          <w:sz w:val="28"/>
          <w:szCs w:val="28"/>
        </w:rPr>
      </w:pPr>
      <w:r w:rsidRPr="00A05985">
        <w:rPr>
          <w:rFonts w:ascii="Times New Roman" w:hAnsi="Times New Roman" w:cs="Times New Roman"/>
          <w:sz w:val="28"/>
          <w:szCs w:val="28"/>
        </w:rPr>
        <w:t xml:space="preserve">Глава центра исследований федерального и региональных рынков алкоголя ЦИФРРА Вадим </w:t>
      </w:r>
      <w:proofErr w:type="spellStart"/>
      <w:r w:rsidRPr="00A05985">
        <w:rPr>
          <w:rFonts w:ascii="Times New Roman" w:hAnsi="Times New Roman" w:cs="Times New Roman"/>
          <w:sz w:val="28"/>
          <w:szCs w:val="28"/>
        </w:rPr>
        <w:t>Дробиз</w:t>
      </w:r>
      <w:proofErr w:type="spellEnd"/>
      <w:r w:rsidRPr="00A05985">
        <w:rPr>
          <w:rFonts w:ascii="Times New Roman" w:hAnsi="Times New Roman" w:cs="Times New Roman"/>
          <w:sz w:val="28"/>
          <w:szCs w:val="28"/>
        </w:rPr>
        <w:t xml:space="preserve"> говорит, что с 2007 года по 2015 год </w:t>
      </w:r>
      <w:r w:rsidRPr="00A05985">
        <w:rPr>
          <w:rFonts w:ascii="Times New Roman" w:hAnsi="Times New Roman" w:cs="Times New Roman"/>
          <w:sz w:val="28"/>
          <w:szCs w:val="28"/>
        </w:rPr>
        <w:lastRenderedPageBreak/>
        <w:t xml:space="preserve">продажи легального рынка водки и ликеро-водочных изделий сократились с 1,9 </w:t>
      </w:r>
      <w:proofErr w:type="gramStart"/>
      <w:r w:rsidRPr="00A05985">
        <w:rPr>
          <w:rFonts w:ascii="Times New Roman" w:hAnsi="Times New Roman" w:cs="Times New Roman"/>
          <w:sz w:val="28"/>
          <w:szCs w:val="28"/>
        </w:rPr>
        <w:t>млрд</w:t>
      </w:r>
      <w:proofErr w:type="gramEnd"/>
      <w:r w:rsidRPr="00A05985">
        <w:rPr>
          <w:rFonts w:ascii="Times New Roman" w:hAnsi="Times New Roman" w:cs="Times New Roman"/>
          <w:sz w:val="28"/>
          <w:szCs w:val="28"/>
        </w:rPr>
        <w:t xml:space="preserve"> л до 935 млн. Он уточняет, что 1 млрд л — это около 2 млрд бутылок алкоголя, а в современных ценах — более 400 млрд рублей. Другие оценки эксперт дать затруднился.</w:t>
      </w:r>
    </w:p>
    <w:p w:rsidR="00A05985" w:rsidRPr="00A05985" w:rsidRDefault="00A05985" w:rsidP="00A05985">
      <w:pPr>
        <w:spacing w:after="0" w:line="360" w:lineRule="auto"/>
        <w:ind w:firstLine="708"/>
        <w:jc w:val="both"/>
        <w:rPr>
          <w:rFonts w:ascii="Times New Roman" w:hAnsi="Times New Roman" w:cs="Times New Roman"/>
          <w:sz w:val="28"/>
          <w:szCs w:val="28"/>
        </w:rPr>
      </w:pPr>
      <w:r w:rsidRPr="00A05985">
        <w:rPr>
          <w:rFonts w:ascii="Times New Roman" w:hAnsi="Times New Roman" w:cs="Times New Roman"/>
          <w:sz w:val="28"/>
          <w:szCs w:val="28"/>
        </w:rPr>
        <w:t xml:space="preserve">— Излишние ограничения оборота алкоголя оказали негативное воздействие на общую динамику оборота розничной торговли, — заявили «Известиям» в </w:t>
      </w:r>
      <w:proofErr w:type="spellStart"/>
      <w:r w:rsidRPr="00A05985">
        <w:rPr>
          <w:rFonts w:ascii="Times New Roman" w:hAnsi="Times New Roman" w:cs="Times New Roman"/>
          <w:sz w:val="28"/>
          <w:szCs w:val="28"/>
        </w:rPr>
        <w:t>Минпромторге</w:t>
      </w:r>
      <w:proofErr w:type="spellEnd"/>
      <w:r w:rsidRPr="00A05985">
        <w:rPr>
          <w:rFonts w:ascii="Times New Roman" w:hAnsi="Times New Roman" w:cs="Times New Roman"/>
          <w:sz w:val="28"/>
          <w:szCs w:val="28"/>
        </w:rPr>
        <w:t xml:space="preserve">. </w:t>
      </w:r>
    </w:p>
    <w:p w:rsidR="00A05985" w:rsidRPr="00A05985" w:rsidRDefault="00A05985" w:rsidP="007570F4">
      <w:pPr>
        <w:spacing w:after="0" w:line="360" w:lineRule="auto"/>
        <w:ind w:firstLine="708"/>
        <w:jc w:val="both"/>
        <w:rPr>
          <w:rFonts w:ascii="Times New Roman" w:hAnsi="Times New Roman" w:cs="Times New Roman"/>
          <w:sz w:val="28"/>
          <w:szCs w:val="28"/>
        </w:rPr>
      </w:pPr>
      <w:r w:rsidRPr="00A05985">
        <w:rPr>
          <w:rFonts w:ascii="Times New Roman" w:hAnsi="Times New Roman" w:cs="Times New Roman"/>
          <w:sz w:val="28"/>
          <w:szCs w:val="28"/>
        </w:rPr>
        <w:t>В качестве ужесточения министерство рассматривает появление в конце 2012 года запрета торговать алкоголем на прилегающих к социальным учреждениям — школам, детским садам, больницам и другим — территориях. Границы прилегающих территорий устанавливают местные власти, расстояние может составлять до 1 км. Представители бизне</w:t>
      </w:r>
      <w:r w:rsidR="007570F4">
        <w:rPr>
          <w:rFonts w:ascii="Times New Roman" w:hAnsi="Times New Roman" w:cs="Times New Roman"/>
          <w:sz w:val="28"/>
          <w:szCs w:val="28"/>
        </w:rPr>
        <w:t>са разделяют позицию ведомства.</w:t>
      </w:r>
    </w:p>
    <w:p w:rsidR="00A05985" w:rsidRPr="00A05985" w:rsidRDefault="00A05985" w:rsidP="00A05985">
      <w:pPr>
        <w:spacing w:after="0" w:line="360" w:lineRule="auto"/>
        <w:ind w:firstLine="708"/>
        <w:jc w:val="both"/>
        <w:rPr>
          <w:rFonts w:ascii="Times New Roman" w:hAnsi="Times New Roman" w:cs="Times New Roman"/>
          <w:sz w:val="28"/>
          <w:szCs w:val="28"/>
        </w:rPr>
      </w:pPr>
      <w:r w:rsidRPr="00A05985">
        <w:rPr>
          <w:rFonts w:ascii="Times New Roman" w:hAnsi="Times New Roman" w:cs="Times New Roman"/>
          <w:sz w:val="28"/>
          <w:szCs w:val="28"/>
        </w:rPr>
        <w:t xml:space="preserve">— Если запрет на продажу спиртных напитков около школ выглядит логичным, то такое же ограничение около детских садов и институтов является спорным, — полагает </w:t>
      </w:r>
      <w:r w:rsidRPr="00A05985">
        <w:rPr>
          <w:rFonts w:ascii="Times New Roman" w:hAnsi="Times New Roman" w:cs="Times New Roman"/>
          <w:sz w:val="28"/>
          <w:szCs w:val="28"/>
          <w:highlight w:val="green"/>
        </w:rPr>
        <w:t>член президиума «Опоры России»</w:t>
      </w:r>
      <w:r w:rsidRPr="00A05985">
        <w:rPr>
          <w:rFonts w:ascii="Times New Roman" w:hAnsi="Times New Roman" w:cs="Times New Roman"/>
          <w:sz w:val="28"/>
          <w:szCs w:val="28"/>
        </w:rPr>
        <w:t xml:space="preserve"> </w:t>
      </w:r>
      <w:r w:rsidRPr="00A05985">
        <w:rPr>
          <w:rFonts w:ascii="Times New Roman" w:hAnsi="Times New Roman" w:cs="Times New Roman"/>
          <w:sz w:val="28"/>
          <w:szCs w:val="28"/>
          <w:highlight w:val="yellow"/>
        </w:rPr>
        <w:t xml:space="preserve">Алексей </w:t>
      </w:r>
      <w:proofErr w:type="spellStart"/>
      <w:r w:rsidRPr="00A05985">
        <w:rPr>
          <w:rFonts w:ascii="Times New Roman" w:hAnsi="Times New Roman" w:cs="Times New Roman"/>
          <w:sz w:val="28"/>
          <w:szCs w:val="28"/>
          <w:highlight w:val="yellow"/>
        </w:rPr>
        <w:t>Небольсин</w:t>
      </w:r>
      <w:proofErr w:type="spellEnd"/>
      <w:r w:rsidRPr="00A05985">
        <w:rPr>
          <w:rFonts w:ascii="Times New Roman" w:hAnsi="Times New Roman" w:cs="Times New Roman"/>
          <w:sz w:val="28"/>
          <w:szCs w:val="28"/>
          <w:highlight w:val="yellow"/>
        </w:rPr>
        <w:t>.</w:t>
      </w:r>
    </w:p>
    <w:p w:rsidR="00A05985" w:rsidRPr="00A05985" w:rsidRDefault="00A05985" w:rsidP="00A05985">
      <w:pPr>
        <w:spacing w:after="0" w:line="360" w:lineRule="auto"/>
        <w:ind w:firstLine="708"/>
        <w:jc w:val="both"/>
        <w:rPr>
          <w:rFonts w:ascii="Times New Roman" w:hAnsi="Times New Roman" w:cs="Times New Roman"/>
          <w:sz w:val="28"/>
          <w:szCs w:val="28"/>
        </w:rPr>
      </w:pPr>
      <w:r w:rsidRPr="00A05985">
        <w:rPr>
          <w:rFonts w:ascii="Times New Roman" w:hAnsi="Times New Roman" w:cs="Times New Roman"/>
          <w:sz w:val="28"/>
          <w:szCs w:val="28"/>
        </w:rPr>
        <w:t xml:space="preserve">С начала 2013 года в объектах нестационарной торговли, например киосках, запретили продажу пива. В итоге «в России произошло серьезное сокращение объектов торговли», подчеркивается в документе </w:t>
      </w:r>
      <w:proofErr w:type="spellStart"/>
      <w:r w:rsidRPr="00A05985">
        <w:rPr>
          <w:rFonts w:ascii="Times New Roman" w:hAnsi="Times New Roman" w:cs="Times New Roman"/>
          <w:sz w:val="28"/>
          <w:szCs w:val="28"/>
        </w:rPr>
        <w:t>Минпромторга</w:t>
      </w:r>
      <w:proofErr w:type="spellEnd"/>
      <w:r w:rsidRPr="00A05985">
        <w:rPr>
          <w:rFonts w:ascii="Times New Roman" w:hAnsi="Times New Roman" w:cs="Times New Roman"/>
          <w:sz w:val="28"/>
          <w:szCs w:val="28"/>
        </w:rPr>
        <w:t>.</w:t>
      </w:r>
    </w:p>
    <w:p w:rsidR="00A05985" w:rsidRPr="00A05985" w:rsidRDefault="00A05985" w:rsidP="00A05985">
      <w:pPr>
        <w:spacing w:after="0" w:line="360" w:lineRule="auto"/>
        <w:ind w:firstLine="708"/>
        <w:jc w:val="both"/>
        <w:rPr>
          <w:rFonts w:ascii="Times New Roman" w:hAnsi="Times New Roman" w:cs="Times New Roman"/>
          <w:sz w:val="28"/>
          <w:szCs w:val="28"/>
        </w:rPr>
      </w:pPr>
      <w:r w:rsidRPr="00A05985">
        <w:rPr>
          <w:rFonts w:ascii="Times New Roman" w:hAnsi="Times New Roman" w:cs="Times New Roman"/>
          <w:sz w:val="28"/>
          <w:szCs w:val="28"/>
        </w:rPr>
        <w:t>За последние три года из-за ограничений на торговлю алкоголем полностью закрылись около 18 тыс. стационарных магазинов, около 14 тыс. предприятий общественного питания, а также около 35 тыс. нестационарных торговых объектов. По данным ведомства, наибольшее сокращение количества магазинов зафиксировано в Саратовской области, где за этот период прекратили работу около 800 магазинов, в Курской области — более 1,2 тыс., в Волгоградской области — более 1,7 тыс. Сокращение легальных розничных точек продаж алкоголя за 2012–2015 годы составило 25% — с 305 тыс. торговых объектов до 230 тыс. магазинов.</w:t>
      </w:r>
    </w:p>
    <w:p w:rsidR="00A05985" w:rsidRPr="00A05985" w:rsidRDefault="00A05985" w:rsidP="00A05985">
      <w:pPr>
        <w:spacing w:after="0" w:line="360" w:lineRule="auto"/>
        <w:ind w:firstLine="708"/>
        <w:jc w:val="both"/>
        <w:rPr>
          <w:rFonts w:ascii="Times New Roman" w:hAnsi="Times New Roman" w:cs="Times New Roman"/>
          <w:sz w:val="28"/>
          <w:szCs w:val="28"/>
        </w:rPr>
      </w:pPr>
      <w:r w:rsidRPr="00A05985">
        <w:rPr>
          <w:rFonts w:ascii="Times New Roman" w:hAnsi="Times New Roman" w:cs="Times New Roman"/>
          <w:sz w:val="28"/>
          <w:szCs w:val="28"/>
        </w:rPr>
        <w:lastRenderedPageBreak/>
        <w:t xml:space="preserve">Это оказало влияние и на динамику розничного оборота в целом. «В сопоставимых ценах темпы прироста оборота розничной торговли с 2013 года сократились более чем в два раза относительно 2012 года», — отмечается в исследовании </w:t>
      </w:r>
      <w:proofErr w:type="spellStart"/>
      <w:r w:rsidRPr="00A05985">
        <w:rPr>
          <w:rFonts w:ascii="Times New Roman" w:hAnsi="Times New Roman" w:cs="Times New Roman"/>
          <w:sz w:val="28"/>
          <w:szCs w:val="28"/>
        </w:rPr>
        <w:t>Минпромторга</w:t>
      </w:r>
      <w:proofErr w:type="spellEnd"/>
      <w:r w:rsidRPr="00A05985">
        <w:rPr>
          <w:rFonts w:ascii="Times New Roman" w:hAnsi="Times New Roman" w:cs="Times New Roman"/>
          <w:sz w:val="28"/>
          <w:szCs w:val="28"/>
        </w:rPr>
        <w:t>. Между тем, например, до 2008 года темп прироста оборота розничной торговли в среднем составлял 13%.</w:t>
      </w:r>
    </w:p>
    <w:p w:rsidR="00A05985" w:rsidRPr="00A05985" w:rsidRDefault="00A05985" w:rsidP="00A05985">
      <w:pPr>
        <w:spacing w:after="0" w:line="360" w:lineRule="auto"/>
        <w:ind w:firstLine="708"/>
        <w:jc w:val="both"/>
        <w:rPr>
          <w:rFonts w:ascii="Times New Roman" w:hAnsi="Times New Roman" w:cs="Times New Roman"/>
          <w:sz w:val="28"/>
          <w:szCs w:val="28"/>
        </w:rPr>
      </w:pPr>
      <w:r w:rsidRPr="00A05985">
        <w:rPr>
          <w:rFonts w:ascii="Times New Roman" w:hAnsi="Times New Roman" w:cs="Times New Roman"/>
          <w:sz w:val="28"/>
          <w:szCs w:val="28"/>
        </w:rPr>
        <w:t xml:space="preserve">«Так как розничная торговля тянет за собой производство продуктов питания и иных потребительских товаров, падение оборота розницы оказывает во многом определяющее влияние на экономику страны», — делают вывод в </w:t>
      </w:r>
      <w:proofErr w:type="spellStart"/>
      <w:r w:rsidRPr="00A05985">
        <w:rPr>
          <w:rFonts w:ascii="Times New Roman" w:hAnsi="Times New Roman" w:cs="Times New Roman"/>
          <w:sz w:val="28"/>
          <w:szCs w:val="28"/>
        </w:rPr>
        <w:t>Минпромторге</w:t>
      </w:r>
      <w:proofErr w:type="spellEnd"/>
      <w:r w:rsidRPr="00A05985">
        <w:rPr>
          <w:rFonts w:ascii="Times New Roman" w:hAnsi="Times New Roman" w:cs="Times New Roman"/>
          <w:sz w:val="28"/>
          <w:szCs w:val="28"/>
        </w:rPr>
        <w:t>.</w:t>
      </w:r>
    </w:p>
    <w:p w:rsidR="00A05985" w:rsidRPr="00A05985" w:rsidRDefault="00A05985" w:rsidP="00A05985">
      <w:pPr>
        <w:spacing w:after="0" w:line="360" w:lineRule="auto"/>
        <w:ind w:firstLine="708"/>
        <w:jc w:val="both"/>
        <w:rPr>
          <w:rFonts w:ascii="Times New Roman" w:hAnsi="Times New Roman" w:cs="Times New Roman"/>
          <w:sz w:val="28"/>
          <w:szCs w:val="28"/>
        </w:rPr>
      </w:pPr>
      <w:r w:rsidRPr="00A05985">
        <w:rPr>
          <w:rFonts w:ascii="Times New Roman" w:hAnsi="Times New Roman" w:cs="Times New Roman"/>
          <w:sz w:val="28"/>
          <w:szCs w:val="28"/>
        </w:rPr>
        <w:t xml:space="preserve">Между тем в Минфине «Известиям» заявили, что на темпы роста оборота розничной торговли влияют различные факторы, в том числе темпы роста реальных располагаемых доходов населения, макроэкономическая ситуация, политическая обстановка и динамика сбережений граждан. </w:t>
      </w:r>
    </w:p>
    <w:p w:rsidR="00A05985" w:rsidRDefault="00A05985" w:rsidP="00A05985">
      <w:pPr>
        <w:spacing w:after="0" w:line="360" w:lineRule="auto"/>
        <w:ind w:firstLine="708"/>
        <w:jc w:val="both"/>
        <w:rPr>
          <w:rFonts w:ascii="Times New Roman" w:hAnsi="Times New Roman" w:cs="Times New Roman"/>
          <w:sz w:val="28"/>
          <w:szCs w:val="28"/>
        </w:rPr>
      </w:pPr>
      <w:r w:rsidRPr="00A05985">
        <w:rPr>
          <w:rFonts w:ascii="Times New Roman" w:hAnsi="Times New Roman" w:cs="Times New Roman"/>
          <w:sz w:val="28"/>
          <w:szCs w:val="28"/>
        </w:rPr>
        <w:t>— Влияние всех этих факторов необходимо оценивать в комплексе, ограничение оборота алкогольной продукции не является определяющим фактором, — резюмировали в финансовом ведомстве.</w:t>
      </w:r>
    </w:p>
    <w:p w:rsidR="00243E9F" w:rsidRPr="00A05985" w:rsidRDefault="00243E9F" w:rsidP="00A05985">
      <w:pPr>
        <w:spacing w:after="0" w:line="360" w:lineRule="auto"/>
        <w:ind w:firstLine="708"/>
        <w:jc w:val="both"/>
        <w:rPr>
          <w:rFonts w:ascii="Times New Roman" w:hAnsi="Times New Roman" w:cs="Times New Roman"/>
          <w:sz w:val="28"/>
          <w:szCs w:val="28"/>
        </w:rPr>
      </w:pPr>
    </w:p>
    <w:p w:rsidR="009C63A8" w:rsidRPr="00243E9F" w:rsidRDefault="00DA09F4" w:rsidP="00243E9F">
      <w:pPr>
        <w:spacing w:after="0" w:line="360" w:lineRule="auto"/>
        <w:ind w:firstLine="708"/>
        <w:jc w:val="center"/>
        <w:rPr>
          <w:rFonts w:ascii="Times New Roman" w:hAnsi="Times New Roman" w:cs="Times New Roman"/>
          <w:b/>
          <w:color w:val="FF0000"/>
          <w:sz w:val="32"/>
          <w:szCs w:val="28"/>
        </w:rPr>
      </w:pPr>
      <w:r>
        <w:rPr>
          <w:rFonts w:ascii="Times New Roman" w:hAnsi="Times New Roman" w:cs="Times New Roman"/>
          <w:b/>
          <w:color w:val="FF0000"/>
          <w:sz w:val="32"/>
          <w:szCs w:val="28"/>
        </w:rPr>
        <w:t>ТОРГОВЛЯ</w:t>
      </w:r>
    </w:p>
    <w:p w:rsidR="00B53A62" w:rsidRPr="00B53A62" w:rsidRDefault="00B53A62" w:rsidP="00B53A62">
      <w:pPr>
        <w:spacing w:after="0" w:line="360" w:lineRule="auto"/>
        <w:jc w:val="both"/>
        <w:rPr>
          <w:rFonts w:ascii="Times New Roman" w:hAnsi="Times New Roman" w:cs="Times New Roman"/>
          <w:b/>
          <w:i/>
          <w:sz w:val="28"/>
          <w:szCs w:val="28"/>
        </w:rPr>
      </w:pPr>
      <w:hyperlink r:id="rId26" w:history="1">
        <w:r w:rsidRPr="00B53A62">
          <w:rPr>
            <w:rStyle w:val="a3"/>
            <w:rFonts w:ascii="Times New Roman" w:hAnsi="Times New Roman" w:cs="Times New Roman"/>
            <w:b/>
            <w:i/>
            <w:sz w:val="28"/>
            <w:szCs w:val="28"/>
          </w:rPr>
          <w:t>«Российская газета»</w:t>
        </w:r>
      </w:hyperlink>
    </w:p>
    <w:p w:rsidR="00B53A62" w:rsidRPr="00B53A62" w:rsidRDefault="00B53A62" w:rsidP="00B53A62">
      <w:pPr>
        <w:spacing w:after="0" w:line="360" w:lineRule="auto"/>
        <w:jc w:val="both"/>
        <w:rPr>
          <w:rFonts w:ascii="Times New Roman" w:hAnsi="Times New Roman" w:cs="Times New Roman"/>
          <w:i/>
          <w:sz w:val="28"/>
          <w:szCs w:val="28"/>
        </w:rPr>
      </w:pPr>
      <w:r w:rsidRPr="00B53A62">
        <w:rPr>
          <w:rFonts w:ascii="Times New Roman" w:hAnsi="Times New Roman" w:cs="Times New Roman"/>
          <w:i/>
          <w:sz w:val="28"/>
          <w:szCs w:val="28"/>
        </w:rPr>
        <w:t>27.12.2016</w:t>
      </w:r>
    </w:p>
    <w:p w:rsidR="00B53A62" w:rsidRDefault="00B53A62" w:rsidP="009D5326">
      <w:pPr>
        <w:spacing w:after="0" w:line="360" w:lineRule="auto"/>
        <w:ind w:firstLine="708"/>
        <w:jc w:val="both"/>
      </w:pPr>
    </w:p>
    <w:p w:rsidR="00B53A62" w:rsidRPr="00B53A62" w:rsidRDefault="00B53A62" w:rsidP="009D5326">
      <w:pPr>
        <w:pStyle w:val="1"/>
        <w:spacing w:before="0" w:beforeAutospacing="0" w:after="0" w:afterAutospacing="0" w:line="360" w:lineRule="auto"/>
        <w:ind w:firstLine="709"/>
        <w:contextualSpacing/>
        <w:jc w:val="center"/>
        <w:rPr>
          <w:color w:val="000000"/>
          <w:spacing w:val="3"/>
          <w:sz w:val="28"/>
          <w:szCs w:val="28"/>
        </w:rPr>
      </w:pPr>
      <w:r w:rsidRPr="00B53A62">
        <w:rPr>
          <w:color w:val="000000"/>
          <w:spacing w:val="3"/>
          <w:sz w:val="28"/>
          <w:szCs w:val="28"/>
        </w:rPr>
        <w:t>Торг у места</w:t>
      </w:r>
    </w:p>
    <w:p w:rsidR="00B53A62" w:rsidRPr="00B53A62" w:rsidRDefault="00B53A62" w:rsidP="009D5326">
      <w:pPr>
        <w:spacing w:after="0" w:line="360" w:lineRule="auto"/>
        <w:ind w:firstLine="709"/>
        <w:contextualSpacing/>
        <w:jc w:val="both"/>
        <w:textAlignment w:val="top"/>
        <w:rPr>
          <w:rFonts w:ascii="Times New Roman" w:hAnsi="Times New Roman" w:cs="Times New Roman"/>
          <w:i/>
          <w:color w:val="000000"/>
          <w:spacing w:val="3"/>
          <w:sz w:val="28"/>
          <w:szCs w:val="28"/>
        </w:rPr>
      </w:pPr>
      <w:proofErr w:type="spellStart"/>
      <w:r w:rsidRPr="00B53A62">
        <w:rPr>
          <w:rFonts w:ascii="Times New Roman" w:hAnsi="Times New Roman" w:cs="Times New Roman"/>
          <w:i/>
          <w:color w:val="000000"/>
          <w:spacing w:val="3"/>
          <w:sz w:val="28"/>
          <w:szCs w:val="28"/>
        </w:rPr>
        <w:t>Минпромторг</w:t>
      </w:r>
      <w:proofErr w:type="spellEnd"/>
      <w:r w:rsidRPr="00B53A62">
        <w:rPr>
          <w:rFonts w:ascii="Times New Roman" w:hAnsi="Times New Roman" w:cs="Times New Roman"/>
          <w:i/>
          <w:color w:val="000000"/>
          <w:spacing w:val="3"/>
          <w:sz w:val="28"/>
          <w:szCs w:val="28"/>
        </w:rPr>
        <w:t xml:space="preserve"> разработает новые правила для ярмарок, чтобы максимально увеличить на них присутствие местных </w:t>
      </w:r>
      <w:proofErr w:type="spellStart"/>
      <w:r w:rsidRPr="00B53A62">
        <w:rPr>
          <w:rFonts w:ascii="Times New Roman" w:hAnsi="Times New Roman" w:cs="Times New Roman"/>
          <w:i/>
          <w:color w:val="000000"/>
          <w:spacing w:val="3"/>
          <w:sz w:val="28"/>
          <w:szCs w:val="28"/>
        </w:rPr>
        <w:t>товаров</w:t>
      </w:r>
      <w:r w:rsidRPr="00B53A62">
        <w:rPr>
          <w:rFonts w:ascii="Times New Roman" w:hAnsi="Times New Roman" w:cs="Times New Roman"/>
          <w:i/>
          <w:color w:val="FFFFFF"/>
          <w:sz w:val="28"/>
          <w:szCs w:val="28"/>
        </w:rPr>
        <w:t>Сергей</w:t>
      </w:r>
      <w:proofErr w:type="spellEnd"/>
      <w:r w:rsidRPr="00B53A62">
        <w:rPr>
          <w:rFonts w:ascii="Times New Roman" w:hAnsi="Times New Roman" w:cs="Times New Roman"/>
          <w:i/>
          <w:color w:val="FFFFFF"/>
          <w:sz w:val="28"/>
          <w:szCs w:val="28"/>
        </w:rPr>
        <w:t xml:space="preserve"> Михеев/РГ</w:t>
      </w:r>
    </w:p>
    <w:p w:rsidR="00B53A62" w:rsidRPr="00B53A62" w:rsidRDefault="00B53A62" w:rsidP="009D5326">
      <w:pPr>
        <w:spacing w:after="0" w:line="360" w:lineRule="auto"/>
        <w:ind w:firstLine="709"/>
        <w:contextualSpacing/>
        <w:jc w:val="both"/>
        <w:textAlignment w:val="top"/>
        <w:rPr>
          <w:rFonts w:ascii="Times New Roman" w:hAnsi="Times New Roman" w:cs="Times New Roman"/>
          <w:b/>
          <w:bCs/>
          <w:color w:val="000000"/>
          <w:spacing w:val="3"/>
          <w:sz w:val="28"/>
          <w:szCs w:val="28"/>
        </w:rPr>
      </w:pPr>
      <w:proofErr w:type="spellStart"/>
      <w:r w:rsidRPr="00B53A62">
        <w:rPr>
          <w:rFonts w:ascii="Times New Roman" w:hAnsi="Times New Roman" w:cs="Times New Roman"/>
          <w:b/>
          <w:bCs/>
          <w:color w:val="000000"/>
          <w:spacing w:val="3"/>
          <w:sz w:val="28"/>
          <w:szCs w:val="28"/>
        </w:rPr>
        <w:t>Минпромторг</w:t>
      </w:r>
      <w:proofErr w:type="spellEnd"/>
      <w:r w:rsidRPr="00B53A62">
        <w:rPr>
          <w:rFonts w:ascii="Times New Roman" w:hAnsi="Times New Roman" w:cs="Times New Roman"/>
          <w:b/>
          <w:bCs/>
          <w:color w:val="000000"/>
          <w:spacing w:val="3"/>
          <w:sz w:val="28"/>
          <w:szCs w:val="28"/>
        </w:rPr>
        <w:t xml:space="preserve"> решил покончить с дефицитом торговых мест на ярмарках и с очередями, которые он провоцирует. Ведомство разработает специальный</w:t>
      </w:r>
      <w:r w:rsidRPr="00B53A62">
        <w:rPr>
          <w:rStyle w:val="apple-converted-space"/>
          <w:rFonts w:ascii="Times New Roman" w:hAnsi="Times New Roman" w:cs="Times New Roman"/>
          <w:b/>
          <w:bCs/>
          <w:color w:val="000000"/>
          <w:spacing w:val="3"/>
          <w:sz w:val="28"/>
          <w:szCs w:val="28"/>
        </w:rPr>
        <w:t> </w:t>
      </w:r>
      <w:hyperlink r:id="rId27" w:anchor="npa=60693" w:tgtFrame="_blank" w:history="1">
        <w:r w:rsidRPr="00B53A62">
          <w:rPr>
            <w:rStyle w:val="a3"/>
            <w:rFonts w:ascii="Times New Roman" w:hAnsi="Times New Roman" w:cs="Times New Roman"/>
            <w:b/>
            <w:bCs/>
            <w:color w:val="1F77BB"/>
            <w:spacing w:val="3"/>
            <w:sz w:val="28"/>
            <w:szCs w:val="28"/>
          </w:rPr>
          <w:t>документ</w:t>
        </w:r>
      </w:hyperlink>
      <w:r w:rsidRPr="00B53A62">
        <w:rPr>
          <w:rFonts w:ascii="Times New Roman" w:hAnsi="Times New Roman" w:cs="Times New Roman"/>
          <w:b/>
          <w:bCs/>
          <w:color w:val="000000"/>
          <w:spacing w:val="3"/>
          <w:sz w:val="28"/>
          <w:szCs w:val="28"/>
        </w:rPr>
        <w:t>, он должен вступить в силу в декабре 2017 года.</w:t>
      </w:r>
    </w:p>
    <w:p w:rsidR="00B53A62" w:rsidRPr="00B53A62" w:rsidRDefault="00B53A62" w:rsidP="009D5326">
      <w:pPr>
        <w:pStyle w:val="a6"/>
        <w:spacing w:before="0" w:beforeAutospacing="0" w:after="0" w:afterAutospacing="0" w:line="360" w:lineRule="auto"/>
        <w:ind w:firstLine="709"/>
        <w:contextualSpacing/>
        <w:jc w:val="both"/>
        <w:textAlignment w:val="top"/>
        <w:rPr>
          <w:color w:val="000000"/>
          <w:spacing w:val="3"/>
          <w:sz w:val="28"/>
          <w:szCs w:val="28"/>
        </w:rPr>
      </w:pPr>
      <w:r w:rsidRPr="00B53A62">
        <w:rPr>
          <w:color w:val="000000"/>
          <w:spacing w:val="3"/>
          <w:sz w:val="28"/>
          <w:szCs w:val="28"/>
        </w:rPr>
        <w:lastRenderedPageBreak/>
        <w:t>Новые правила упростят доступ к ярмарочному прилавку производителей продуктов, а не посредников и перекупщиков. Необходимо, чтобы они гарантированно получали возможность торговать на ярмарках "с соблюдением простых требований, минимально необходимых для обеспечения безопасности потребителей", говорится в сопроводительной информации к документу на портале проектов нормативных правовых актов. Документ сейчас находится в стадии разработки.</w:t>
      </w:r>
    </w:p>
    <w:p w:rsidR="00B53A62" w:rsidRPr="00B53A62" w:rsidRDefault="00B53A62" w:rsidP="009D5326">
      <w:pPr>
        <w:pStyle w:val="a6"/>
        <w:spacing w:before="0" w:beforeAutospacing="0" w:after="0" w:afterAutospacing="0" w:line="360" w:lineRule="auto"/>
        <w:ind w:firstLine="709"/>
        <w:contextualSpacing/>
        <w:jc w:val="both"/>
        <w:textAlignment w:val="top"/>
        <w:rPr>
          <w:color w:val="000000"/>
          <w:spacing w:val="3"/>
          <w:sz w:val="28"/>
          <w:szCs w:val="28"/>
        </w:rPr>
      </w:pPr>
      <w:r w:rsidRPr="00B53A62">
        <w:rPr>
          <w:color w:val="000000"/>
          <w:spacing w:val="3"/>
          <w:sz w:val="28"/>
          <w:szCs w:val="28"/>
        </w:rPr>
        <w:t xml:space="preserve">Проблема действительно существует. "Мест для всех желающих не хватает. Предприниматели жалуются </w:t>
      </w:r>
      <w:proofErr w:type="gramStart"/>
      <w:r w:rsidRPr="00B53A62">
        <w:rPr>
          <w:color w:val="000000"/>
          <w:spacing w:val="3"/>
          <w:sz w:val="28"/>
          <w:szCs w:val="28"/>
        </w:rPr>
        <w:t>на частые технические сбои при регистрации на участие в ярмарках через электронную площадку</w:t>
      </w:r>
      <w:proofErr w:type="gramEnd"/>
      <w:r w:rsidRPr="00B53A62">
        <w:rPr>
          <w:color w:val="000000"/>
          <w:spacing w:val="3"/>
          <w:sz w:val="28"/>
          <w:szCs w:val="28"/>
        </w:rPr>
        <w:t xml:space="preserve">, - перечисляет проблемы замглавы </w:t>
      </w:r>
      <w:r w:rsidRPr="00B53A62">
        <w:rPr>
          <w:color w:val="000000"/>
          <w:spacing w:val="3"/>
          <w:sz w:val="28"/>
          <w:szCs w:val="28"/>
          <w:highlight w:val="green"/>
        </w:rPr>
        <w:t>московского</w:t>
      </w:r>
      <w:r w:rsidRPr="00B53A62">
        <w:rPr>
          <w:color w:val="000000"/>
          <w:spacing w:val="3"/>
          <w:sz w:val="28"/>
          <w:szCs w:val="28"/>
          <w:highlight w:val="green"/>
        </w:rPr>
        <w:t xml:space="preserve"> отделения "Опоры России"</w:t>
      </w:r>
      <w:r w:rsidRPr="00B53A62">
        <w:rPr>
          <w:color w:val="000000"/>
          <w:spacing w:val="3"/>
          <w:sz w:val="28"/>
          <w:szCs w:val="28"/>
        </w:rPr>
        <w:t xml:space="preserve"> </w:t>
      </w:r>
      <w:r>
        <w:rPr>
          <w:color w:val="000000"/>
          <w:spacing w:val="3"/>
          <w:sz w:val="28"/>
          <w:szCs w:val="28"/>
          <w:highlight w:val="yellow"/>
        </w:rPr>
        <w:t xml:space="preserve">Сергей </w:t>
      </w:r>
      <w:proofErr w:type="spellStart"/>
      <w:r>
        <w:rPr>
          <w:color w:val="000000"/>
          <w:spacing w:val="3"/>
          <w:sz w:val="28"/>
          <w:szCs w:val="28"/>
          <w:highlight w:val="yellow"/>
        </w:rPr>
        <w:t>Селивё</w:t>
      </w:r>
      <w:r w:rsidRPr="00B53A62">
        <w:rPr>
          <w:color w:val="000000"/>
          <w:spacing w:val="3"/>
          <w:sz w:val="28"/>
          <w:szCs w:val="28"/>
          <w:highlight w:val="yellow"/>
        </w:rPr>
        <w:t>рстов</w:t>
      </w:r>
      <w:proofErr w:type="spellEnd"/>
      <w:r w:rsidRPr="00B53A62">
        <w:rPr>
          <w:color w:val="000000"/>
          <w:spacing w:val="3"/>
          <w:sz w:val="28"/>
          <w:szCs w:val="28"/>
          <w:highlight w:val="yellow"/>
        </w:rPr>
        <w:t>. -</w:t>
      </w:r>
      <w:r w:rsidRPr="00B53A62">
        <w:rPr>
          <w:color w:val="000000"/>
          <w:spacing w:val="3"/>
          <w:sz w:val="28"/>
          <w:szCs w:val="28"/>
        </w:rPr>
        <w:t xml:space="preserve"> Несмотря на </w:t>
      </w:r>
      <w:proofErr w:type="gramStart"/>
      <w:r w:rsidRPr="00B53A62">
        <w:rPr>
          <w:color w:val="000000"/>
          <w:spacing w:val="3"/>
          <w:sz w:val="28"/>
          <w:szCs w:val="28"/>
        </w:rPr>
        <w:t>то</w:t>
      </w:r>
      <w:proofErr w:type="gramEnd"/>
      <w:r w:rsidRPr="00B53A62">
        <w:rPr>
          <w:color w:val="000000"/>
          <w:spacing w:val="3"/>
          <w:sz w:val="28"/>
          <w:szCs w:val="28"/>
        </w:rPr>
        <w:t xml:space="preserve"> что формально места на ярмарках бесплатные, фактически мы сталкиваемся с ситуацией, когда перекупщики "бронируют" места под себя, а потом перепродают право пользоваться ими фермерам за баснословные деньги".</w:t>
      </w:r>
    </w:p>
    <w:p w:rsidR="00B53A62" w:rsidRPr="00B53A62" w:rsidRDefault="00B53A62" w:rsidP="009D5326">
      <w:pPr>
        <w:pStyle w:val="a6"/>
        <w:spacing w:before="0" w:beforeAutospacing="0" w:after="0" w:afterAutospacing="0" w:line="360" w:lineRule="auto"/>
        <w:ind w:firstLine="709"/>
        <w:contextualSpacing/>
        <w:jc w:val="both"/>
        <w:textAlignment w:val="top"/>
        <w:rPr>
          <w:color w:val="000000"/>
          <w:spacing w:val="3"/>
          <w:sz w:val="28"/>
          <w:szCs w:val="28"/>
        </w:rPr>
      </w:pPr>
      <w:r w:rsidRPr="00B53A62">
        <w:rPr>
          <w:color w:val="000000"/>
          <w:spacing w:val="3"/>
          <w:sz w:val="28"/>
          <w:szCs w:val="28"/>
        </w:rPr>
        <w:t xml:space="preserve">По данным Росстата, сегодня ярмарки занимают долю в 7 процентов в розничной торговле. Наибольшее количество мест на них, почти 70 процентов, занимает малый бизнес. Но до сих пор почти треть участников ярмарок - это крупные игроки, посредники и другие представители бизнеса, серьезно удлиняющие путь товара от производителя до покупателя. И, соответственно, </w:t>
      </w:r>
      <w:proofErr w:type="gramStart"/>
      <w:r w:rsidRPr="00B53A62">
        <w:rPr>
          <w:color w:val="000000"/>
          <w:spacing w:val="3"/>
          <w:sz w:val="28"/>
          <w:szCs w:val="28"/>
        </w:rPr>
        <w:t>увеличивающие</w:t>
      </w:r>
      <w:proofErr w:type="gramEnd"/>
      <w:r w:rsidRPr="00B53A62">
        <w:rPr>
          <w:color w:val="000000"/>
          <w:spacing w:val="3"/>
          <w:sz w:val="28"/>
          <w:szCs w:val="28"/>
        </w:rPr>
        <w:t xml:space="preserve"> цену.</w:t>
      </w:r>
    </w:p>
    <w:p w:rsidR="00B53A62" w:rsidRPr="00B53A62" w:rsidRDefault="00B53A62" w:rsidP="009D5326">
      <w:pPr>
        <w:spacing w:after="0" w:line="360" w:lineRule="auto"/>
        <w:ind w:firstLine="709"/>
        <w:contextualSpacing/>
        <w:jc w:val="both"/>
        <w:textAlignment w:val="top"/>
        <w:rPr>
          <w:rFonts w:ascii="Times New Roman" w:hAnsi="Times New Roman" w:cs="Times New Roman"/>
          <w:i/>
          <w:iCs/>
          <w:color w:val="000000"/>
          <w:spacing w:val="3"/>
          <w:sz w:val="28"/>
          <w:szCs w:val="28"/>
        </w:rPr>
      </w:pPr>
      <w:r w:rsidRPr="00B53A62">
        <w:rPr>
          <w:rFonts w:ascii="Times New Roman" w:hAnsi="Times New Roman" w:cs="Times New Roman"/>
          <w:i/>
          <w:iCs/>
          <w:color w:val="000000"/>
          <w:spacing w:val="3"/>
          <w:sz w:val="28"/>
          <w:szCs w:val="28"/>
        </w:rPr>
        <w:t>За один воскресный день на ярмарке предприниматель делает недельную выручку стационарной торговли</w:t>
      </w:r>
    </w:p>
    <w:p w:rsidR="00B53A62" w:rsidRPr="00B53A62" w:rsidRDefault="00B53A62" w:rsidP="009D5326">
      <w:pPr>
        <w:pStyle w:val="a6"/>
        <w:spacing w:before="0" w:beforeAutospacing="0" w:after="0" w:afterAutospacing="0" w:line="360" w:lineRule="auto"/>
        <w:ind w:firstLine="709"/>
        <w:contextualSpacing/>
        <w:jc w:val="both"/>
        <w:textAlignment w:val="top"/>
        <w:rPr>
          <w:color w:val="000000"/>
          <w:spacing w:val="3"/>
          <w:sz w:val="28"/>
          <w:szCs w:val="28"/>
        </w:rPr>
      </w:pPr>
      <w:proofErr w:type="spellStart"/>
      <w:r w:rsidRPr="00B53A62">
        <w:rPr>
          <w:color w:val="000000"/>
          <w:spacing w:val="3"/>
          <w:sz w:val="28"/>
          <w:szCs w:val="28"/>
        </w:rPr>
        <w:t>Минпромторг</w:t>
      </w:r>
      <w:proofErr w:type="spellEnd"/>
      <w:r w:rsidRPr="00B53A62">
        <w:rPr>
          <w:color w:val="000000"/>
          <w:spacing w:val="3"/>
          <w:sz w:val="28"/>
          <w:szCs w:val="28"/>
        </w:rPr>
        <w:t xml:space="preserve"> предлагает уточнить законопроектом действующие в настоящее время основы правового регулирования организации и функционирования ярмарок в России, правовой статус участников ярмарок и гарантий их деятельности. Также предлагается разграничить понятия ярмарки и розничного рынка. Уточнен будет и ряд других понятий: организатора ярмарки, участников ярмарки, торговых мест, ярмарочной </w:t>
      </w:r>
      <w:r w:rsidRPr="00B53A62">
        <w:rPr>
          <w:color w:val="000000"/>
          <w:spacing w:val="3"/>
          <w:sz w:val="28"/>
          <w:szCs w:val="28"/>
        </w:rPr>
        <w:lastRenderedPageBreak/>
        <w:t>площадки. В результате станет понятнее, кто имеет право торговать на таких площадях.</w:t>
      </w:r>
    </w:p>
    <w:p w:rsidR="00B53A62" w:rsidRPr="00B53A62" w:rsidRDefault="00B53A62" w:rsidP="009D5326">
      <w:pPr>
        <w:pStyle w:val="a6"/>
        <w:spacing w:before="0" w:beforeAutospacing="0" w:after="0" w:afterAutospacing="0" w:line="360" w:lineRule="auto"/>
        <w:ind w:firstLine="709"/>
        <w:contextualSpacing/>
        <w:jc w:val="both"/>
        <w:textAlignment w:val="top"/>
        <w:rPr>
          <w:color w:val="000000"/>
          <w:spacing w:val="3"/>
          <w:sz w:val="28"/>
          <w:szCs w:val="28"/>
        </w:rPr>
      </w:pPr>
      <w:proofErr w:type="spellStart"/>
      <w:r w:rsidRPr="00B53A62">
        <w:rPr>
          <w:color w:val="000000"/>
          <w:spacing w:val="3"/>
          <w:sz w:val="28"/>
          <w:szCs w:val="28"/>
        </w:rPr>
        <w:t>Минпромторг</w:t>
      </w:r>
      <w:proofErr w:type="spellEnd"/>
      <w:r w:rsidRPr="00B53A62">
        <w:rPr>
          <w:color w:val="000000"/>
          <w:spacing w:val="3"/>
          <w:sz w:val="28"/>
          <w:szCs w:val="28"/>
        </w:rPr>
        <w:t xml:space="preserve"> предлагает уточнить полномочия местных властей относительно регулирования ярмарок.</w:t>
      </w:r>
    </w:p>
    <w:p w:rsidR="00B53A62" w:rsidRPr="00B53A62" w:rsidRDefault="00B53A62" w:rsidP="009D5326">
      <w:pPr>
        <w:pStyle w:val="a6"/>
        <w:spacing w:before="0" w:beforeAutospacing="0" w:after="0" w:afterAutospacing="0" w:line="360" w:lineRule="auto"/>
        <w:ind w:firstLine="709"/>
        <w:contextualSpacing/>
        <w:jc w:val="both"/>
        <w:textAlignment w:val="top"/>
        <w:rPr>
          <w:color w:val="000000"/>
          <w:spacing w:val="3"/>
          <w:sz w:val="28"/>
          <w:szCs w:val="28"/>
        </w:rPr>
      </w:pPr>
      <w:r w:rsidRPr="00B53A62">
        <w:rPr>
          <w:color w:val="000000"/>
          <w:spacing w:val="3"/>
          <w:sz w:val="28"/>
          <w:szCs w:val="28"/>
        </w:rPr>
        <w:t>Также необходимо упрощение процедур организации ярмарок союзами и ассоциациями товаропроизводителей, а также организациями потребительской кооперации.</w:t>
      </w:r>
    </w:p>
    <w:p w:rsidR="00B53A62" w:rsidRPr="00B53A62" w:rsidRDefault="00B53A62" w:rsidP="009D5326">
      <w:pPr>
        <w:pStyle w:val="a6"/>
        <w:spacing w:before="0" w:beforeAutospacing="0" w:after="0" w:afterAutospacing="0" w:line="360" w:lineRule="auto"/>
        <w:ind w:firstLine="709"/>
        <w:contextualSpacing/>
        <w:jc w:val="both"/>
        <w:textAlignment w:val="top"/>
        <w:rPr>
          <w:color w:val="000000"/>
          <w:spacing w:val="3"/>
          <w:sz w:val="28"/>
          <w:szCs w:val="28"/>
        </w:rPr>
      </w:pPr>
      <w:r w:rsidRPr="00B53A62">
        <w:rPr>
          <w:color w:val="000000"/>
          <w:spacing w:val="3"/>
          <w:sz w:val="28"/>
          <w:szCs w:val="28"/>
        </w:rPr>
        <w:t xml:space="preserve">"Планируется закрепить в федеральном законе обязанность органов местного самоуправления предоставлять ярмарочные площадки, а при наличии споров о времени и месте организации ярмарки - проводить согласительные процедуры по правилам, устанавливаемым законодательством субъекта Российской Федерации", - пояснили "РГ" в пресс-службе </w:t>
      </w:r>
      <w:proofErr w:type="spellStart"/>
      <w:r w:rsidRPr="00B53A62">
        <w:rPr>
          <w:color w:val="000000"/>
          <w:spacing w:val="3"/>
          <w:sz w:val="28"/>
          <w:szCs w:val="28"/>
        </w:rPr>
        <w:t>минпромторга</w:t>
      </w:r>
      <w:proofErr w:type="spellEnd"/>
      <w:r w:rsidRPr="00B53A62">
        <w:rPr>
          <w:color w:val="000000"/>
          <w:spacing w:val="3"/>
          <w:sz w:val="28"/>
          <w:szCs w:val="28"/>
        </w:rPr>
        <w:t>. Таким образом, имея гарантированную возможность организовывать свои собственные ярмарки, организаторы и потребкооперация гарантированно обеспечат каналы сбыта.</w:t>
      </w:r>
    </w:p>
    <w:p w:rsidR="00B53A62" w:rsidRPr="00B53A62" w:rsidRDefault="00B53A62" w:rsidP="009D5326">
      <w:pPr>
        <w:pStyle w:val="a6"/>
        <w:spacing w:before="0" w:beforeAutospacing="0" w:after="0" w:afterAutospacing="0" w:line="360" w:lineRule="auto"/>
        <w:ind w:firstLine="709"/>
        <w:contextualSpacing/>
        <w:jc w:val="both"/>
        <w:textAlignment w:val="top"/>
        <w:rPr>
          <w:color w:val="000000"/>
          <w:spacing w:val="3"/>
          <w:sz w:val="28"/>
          <w:szCs w:val="28"/>
        </w:rPr>
      </w:pPr>
      <w:r w:rsidRPr="00B53A62">
        <w:rPr>
          <w:color w:val="000000"/>
          <w:spacing w:val="3"/>
          <w:sz w:val="28"/>
          <w:szCs w:val="28"/>
        </w:rPr>
        <w:t>Ярмарки позволяют максимально быстро вовлечь в торговлю продукты и товары, производимые недалеко от города, в радиусе примерно 200 км, поясняет ведомство важность ярмарочной деятельности. На окраинах городов продуктовые ярмарки открываются в удобных для жителей местах, в спальных районах, и составляют серьезнейшую конкуренцию торговым сетям. Во многих регионах ярмарки стали единственным местом, где продукцию можно купить напрямую от производителя.</w:t>
      </w:r>
    </w:p>
    <w:p w:rsidR="00B53A62" w:rsidRPr="00B53A62" w:rsidRDefault="00B53A62" w:rsidP="009D5326">
      <w:pPr>
        <w:pStyle w:val="a6"/>
        <w:spacing w:before="0" w:beforeAutospacing="0" w:after="0" w:afterAutospacing="0" w:line="360" w:lineRule="auto"/>
        <w:ind w:firstLine="709"/>
        <w:contextualSpacing/>
        <w:jc w:val="both"/>
        <w:textAlignment w:val="top"/>
        <w:rPr>
          <w:color w:val="000000"/>
          <w:spacing w:val="3"/>
          <w:sz w:val="28"/>
          <w:szCs w:val="28"/>
        </w:rPr>
      </w:pPr>
      <w:r w:rsidRPr="00B53A62">
        <w:rPr>
          <w:color w:val="000000"/>
          <w:spacing w:val="3"/>
          <w:sz w:val="28"/>
          <w:szCs w:val="28"/>
        </w:rPr>
        <w:t>А для местных предпринимателей этот быстрый способ реализовать продукцию должен дать толчок к увеличению производства товаров. Ведь "за один воскресный день работы на такой ярмарке можно сделать недельную выручку при обычной работе предпринимателя на стационарном месте", - заверяет вице-президент "Деловой России" Татьяна Минеева.</w:t>
      </w:r>
    </w:p>
    <w:p w:rsidR="00B53A62" w:rsidRDefault="00B53A62" w:rsidP="009D5326">
      <w:pPr>
        <w:spacing w:after="0" w:line="360" w:lineRule="auto"/>
        <w:ind w:firstLine="708"/>
        <w:jc w:val="both"/>
      </w:pPr>
    </w:p>
    <w:p w:rsidR="00B53A62" w:rsidRDefault="00B53A62" w:rsidP="00A05985">
      <w:pPr>
        <w:spacing w:after="0" w:line="360" w:lineRule="auto"/>
        <w:ind w:firstLine="708"/>
        <w:jc w:val="both"/>
      </w:pPr>
    </w:p>
    <w:p w:rsidR="009C63A8" w:rsidRPr="009C63A8" w:rsidRDefault="003150F8" w:rsidP="00A05985">
      <w:pPr>
        <w:spacing w:after="0" w:line="360" w:lineRule="auto"/>
        <w:ind w:firstLine="708"/>
        <w:jc w:val="both"/>
        <w:rPr>
          <w:rFonts w:ascii="Times New Roman" w:hAnsi="Times New Roman" w:cs="Times New Roman"/>
          <w:b/>
          <w:sz w:val="32"/>
          <w:szCs w:val="28"/>
        </w:rPr>
      </w:pPr>
      <w:hyperlink r:id="rId28" w:history="1">
        <w:r w:rsidR="009C63A8" w:rsidRPr="009C63A8">
          <w:rPr>
            <w:rStyle w:val="a3"/>
            <w:rFonts w:ascii="Times New Roman" w:hAnsi="Times New Roman" w:cs="Times New Roman"/>
            <w:b/>
            <w:sz w:val="32"/>
            <w:szCs w:val="28"/>
          </w:rPr>
          <w:t>«АНР»</w:t>
        </w:r>
      </w:hyperlink>
    </w:p>
    <w:p w:rsidR="009C63A8" w:rsidRPr="009C63A8" w:rsidRDefault="009C63A8" w:rsidP="00A0598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12.12.2016</w:t>
      </w:r>
    </w:p>
    <w:p w:rsidR="00BA4ADF" w:rsidRDefault="00BA4ADF" w:rsidP="00A05985">
      <w:pPr>
        <w:spacing w:after="0" w:line="360" w:lineRule="auto"/>
        <w:ind w:firstLine="708"/>
        <w:jc w:val="both"/>
        <w:rPr>
          <w:rFonts w:ascii="Times New Roman" w:hAnsi="Times New Roman" w:cs="Times New Roman"/>
          <w:b/>
          <w:sz w:val="28"/>
          <w:szCs w:val="28"/>
        </w:rPr>
      </w:pPr>
      <w:r w:rsidRPr="00BA4ADF">
        <w:rPr>
          <w:rFonts w:ascii="Times New Roman" w:hAnsi="Times New Roman" w:cs="Times New Roman"/>
          <w:b/>
          <w:sz w:val="28"/>
          <w:szCs w:val="28"/>
        </w:rPr>
        <w:t xml:space="preserve">Единороссы недовольны скидками поставщиков для торговых сетей </w:t>
      </w:r>
    </w:p>
    <w:p w:rsidR="009C63A8" w:rsidRDefault="009C63A8" w:rsidP="0019400D">
      <w:pPr>
        <w:spacing w:after="0" w:line="360" w:lineRule="auto"/>
        <w:ind w:firstLine="708"/>
        <w:jc w:val="both"/>
        <w:rPr>
          <w:rFonts w:ascii="Times New Roman" w:hAnsi="Times New Roman" w:cs="Times New Roman"/>
          <w:sz w:val="28"/>
          <w:szCs w:val="28"/>
        </w:rPr>
      </w:pPr>
      <w:r w:rsidRPr="009C63A8">
        <w:rPr>
          <w:rFonts w:ascii="Times New Roman" w:hAnsi="Times New Roman" w:cs="Times New Roman"/>
          <w:sz w:val="28"/>
          <w:szCs w:val="28"/>
        </w:rPr>
        <w:t xml:space="preserve">Москва, 12 декабря (АНРТ). Контролирующие парламент единороссы, в 2016 году добившиеся ужесточения торгового законодательства, недовольны результатом и хотят вновь изменить распределение прибыли между продуктовыми </w:t>
      </w:r>
      <w:proofErr w:type="spellStart"/>
      <w:r w:rsidRPr="009C63A8">
        <w:rPr>
          <w:rFonts w:ascii="Times New Roman" w:hAnsi="Times New Roman" w:cs="Times New Roman"/>
          <w:sz w:val="28"/>
          <w:szCs w:val="28"/>
        </w:rPr>
        <w:t>ритейлерами</w:t>
      </w:r>
      <w:proofErr w:type="spellEnd"/>
      <w:r w:rsidRPr="009C63A8">
        <w:rPr>
          <w:rFonts w:ascii="Times New Roman" w:hAnsi="Times New Roman" w:cs="Times New Roman"/>
          <w:sz w:val="28"/>
          <w:szCs w:val="28"/>
        </w:rPr>
        <w:t xml:space="preserve"> и поставщиками. "Мы хотим получить информацию о настоящей цене производителя продуктов. Нужно узнать, сколько стоит товар на полке и какой объем скидки", - цитирует в понедельник "Единая Россия" главного инициатора поправок, вице-спикера Госдумы Ирину Яровую. По ее словам, продуктовые сети активно переводят ограниченные ретро-бонусы в скидки, против которых не возражает Федеральная антимонопольная служба, и "тем самым легализовали торговую наценку". "Теперь сети пытаются переконструировать бонусы в скидку. Это важный результат мониторинга, который раскрывает истинное распределение прибыли", - добавила Яровая. В свою очередь </w:t>
      </w:r>
      <w:r w:rsidRPr="009C63A8">
        <w:rPr>
          <w:rFonts w:ascii="Times New Roman" w:hAnsi="Times New Roman" w:cs="Times New Roman"/>
          <w:sz w:val="28"/>
          <w:szCs w:val="28"/>
          <w:highlight w:val="green"/>
        </w:rPr>
        <w:t>член президиума "Опоры России"</w:t>
      </w:r>
      <w:r w:rsidRPr="009C63A8">
        <w:rPr>
          <w:rFonts w:ascii="Times New Roman" w:hAnsi="Times New Roman" w:cs="Times New Roman"/>
          <w:sz w:val="28"/>
          <w:szCs w:val="28"/>
        </w:rPr>
        <w:t xml:space="preserve"> </w:t>
      </w:r>
      <w:r w:rsidRPr="009C63A8">
        <w:rPr>
          <w:rFonts w:ascii="Times New Roman" w:hAnsi="Times New Roman" w:cs="Times New Roman"/>
          <w:sz w:val="28"/>
          <w:szCs w:val="28"/>
          <w:highlight w:val="yellow"/>
        </w:rPr>
        <w:t xml:space="preserve">Алексей </w:t>
      </w:r>
      <w:proofErr w:type="spellStart"/>
      <w:r w:rsidRPr="009C63A8">
        <w:rPr>
          <w:rFonts w:ascii="Times New Roman" w:hAnsi="Times New Roman" w:cs="Times New Roman"/>
          <w:sz w:val="28"/>
          <w:szCs w:val="28"/>
          <w:highlight w:val="yellow"/>
        </w:rPr>
        <w:t>Небольсин</w:t>
      </w:r>
      <w:proofErr w:type="spellEnd"/>
      <w:r w:rsidRPr="009C63A8">
        <w:rPr>
          <w:rFonts w:ascii="Times New Roman" w:hAnsi="Times New Roman" w:cs="Times New Roman"/>
          <w:sz w:val="28"/>
          <w:szCs w:val="28"/>
        </w:rPr>
        <w:t xml:space="preserve"> отметил, что после ужесточения закона о торговле скидки в большинстве случаев превышают прежние ретро-бонусы. "Сети повысили валовую выручку за счет резкого увеличения торговой наценки. Если средняя наценка до вступления закона составляла 25-40%, то с 1 января 2017 года станет 40-75%", - считает он</w:t>
      </w:r>
      <w:r>
        <w:rPr>
          <w:rFonts w:ascii="Times New Roman" w:hAnsi="Times New Roman" w:cs="Times New Roman"/>
          <w:sz w:val="28"/>
          <w:szCs w:val="28"/>
        </w:rPr>
        <w:t>.</w:t>
      </w:r>
    </w:p>
    <w:p w:rsidR="0019400D" w:rsidRPr="0019400D" w:rsidRDefault="0019400D" w:rsidP="0019400D">
      <w:pPr>
        <w:spacing w:after="0" w:line="360" w:lineRule="auto"/>
        <w:ind w:firstLine="708"/>
        <w:jc w:val="both"/>
        <w:rPr>
          <w:rFonts w:ascii="Times New Roman" w:hAnsi="Times New Roman" w:cs="Times New Roman"/>
          <w:sz w:val="28"/>
          <w:szCs w:val="28"/>
        </w:rPr>
      </w:pPr>
    </w:p>
    <w:p w:rsidR="00BA6861" w:rsidRPr="00BA6861" w:rsidRDefault="003150F8" w:rsidP="00A05985">
      <w:pPr>
        <w:spacing w:after="0" w:line="360" w:lineRule="auto"/>
        <w:ind w:firstLine="708"/>
        <w:jc w:val="both"/>
        <w:rPr>
          <w:rFonts w:ascii="Times New Roman" w:hAnsi="Times New Roman" w:cs="Times New Roman"/>
          <w:b/>
          <w:sz w:val="28"/>
          <w:szCs w:val="28"/>
        </w:rPr>
      </w:pPr>
      <w:hyperlink r:id="rId29" w:history="1">
        <w:r w:rsidR="00BA6861" w:rsidRPr="00BA6861">
          <w:rPr>
            <w:rStyle w:val="a3"/>
            <w:rFonts w:ascii="Times New Roman" w:hAnsi="Times New Roman" w:cs="Times New Roman"/>
            <w:b/>
            <w:sz w:val="28"/>
            <w:szCs w:val="28"/>
          </w:rPr>
          <w:t>«ПОЛИТ-ОНЛАЙН»</w:t>
        </w:r>
      </w:hyperlink>
    </w:p>
    <w:p w:rsidR="00BA6861" w:rsidRPr="00BA6861" w:rsidRDefault="0019400D" w:rsidP="00A0598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12.12.2016</w:t>
      </w:r>
    </w:p>
    <w:p w:rsidR="00BA6861" w:rsidRDefault="00BA6861" w:rsidP="00BA6861">
      <w:pPr>
        <w:spacing w:after="0" w:line="360" w:lineRule="auto"/>
        <w:ind w:firstLine="708"/>
        <w:jc w:val="both"/>
        <w:rPr>
          <w:rFonts w:ascii="Times New Roman" w:hAnsi="Times New Roman" w:cs="Times New Roman"/>
          <w:b/>
          <w:sz w:val="28"/>
          <w:szCs w:val="28"/>
        </w:rPr>
      </w:pPr>
      <w:r w:rsidRPr="00BA6861">
        <w:rPr>
          <w:rFonts w:ascii="Times New Roman" w:hAnsi="Times New Roman" w:cs="Times New Roman"/>
          <w:b/>
          <w:sz w:val="28"/>
          <w:szCs w:val="28"/>
        </w:rPr>
        <w:t>Цене сказали стоп: Торговые сети не смогут дурить россиян</w:t>
      </w:r>
    </w:p>
    <w:p w:rsidR="00BA6861" w:rsidRPr="00BA6861" w:rsidRDefault="00BA6861" w:rsidP="00BA6861">
      <w:pPr>
        <w:spacing w:after="0" w:line="360" w:lineRule="auto"/>
        <w:ind w:firstLine="708"/>
        <w:jc w:val="both"/>
        <w:rPr>
          <w:rFonts w:ascii="Times New Roman" w:hAnsi="Times New Roman" w:cs="Times New Roman"/>
          <w:sz w:val="28"/>
          <w:szCs w:val="28"/>
        </w:rPr>
      </w:pPr>
      <w:r w:rsidRPr="00BA6861">
        <w:rPr>
          <w:rFonts w:ascii="Times New Roman" w:hAnsi="Times New Roman" w:cs="Times New Roman"/>
          <w:sz w:val="28"/>
          <w:szCs w:val="28"/>
        </w:rPr>
        <w:t xml:space="preserve">Сегодня в ЦИК ЕР прошло совещание федеральной мониторинговой группы «Честная цена». Эта группа была создана для мониторинга и контроля выполнения «Закона о закупках», суть которого в том, чтобы дать </w:t>
      </w:r>
      <w:r w:rsidRPr="00BA6861">
        <w:rPr>
          <w:rFonts w:ascii="Times New Roman" w:hAnsi="Times New Roman" w:cs="Times New Roman"/>
          <w:sz w:val="28"/>
          <w:szCs w:val="28"/>
        </w:rPr>
        <w:lastRenderedPageBreak/>
        <w:t xml:space="preserve">больше возможностей поставщикам, и несколько умерить финансовые аппетиты торговых сетей. Через это планируется стимулировать, как отечественного малого и среднего производителя, так и дополнительно стимулировать рост </w:t>
      </w:r>
      <w:proofErr w:type="spellStart"/>
      <w:r w:rsidRPr="00BA6861">
        <w:rPr>
          <w:rFonts w:ascii="Times New Roman" w:hAnsi="Times New Roman" w:cs="Times New Roman"/>
          <w:sz w:val="28"/>
          <w:szCs w:val="28"/>
        </w:rPr>
        <w:t>импортозамещения</w:t>
      </w:r>
      <w:proofErr w:type="spellEnd"/>
      <w:r w:rsidRPr="00BA6861">
        <w:rPr>
          <w:rFonts w:ascii="Times New Roman" w:hAnsi="Times New Roman" w:cs="Times New Roman"/>
          <w:sz w:val="28"/>
          <w:szCs w:val="28"/>
        </w:rPr>
        <w:t xml:space="preserve"> по ключевым кате</w:t>
      </w:r>
      <w:r>
        <w:rPr>
          <w:rFonts w:ascii="Times New Roman" w:hAnsi="Times New Roman" w:cs="Times New Roman"/>
          <w:sz w:val="28"/>
          <w:szCs w:val="28"/>
        </w:rPr>
        <w:t>гориям потребительских товаров.</w:t>
      </w:r>
    </w:p>
    <w:p w:rsidR="00BA6861" w:rsidRPr="00BA6861" w:rsidRDefault="00BA6861" w:rsidP="00BA6861">
      <w:pPr>
        <w:spacing w:after="0" w:line="360" w:lineRule="auto"/>
        <w:ind w:firstLine="708"/>
        <w:jc w:val="both"/>
        <w:rPr>
          <w:rFonts w:ascii="Times New Roman" w:hAnsi="Times New Roman" w:cs="Times New Roman"/>
          <w:sz w:val="28"/>
          <w:szCs w:val="28"/>
        </w:rPr>
      </w:pPr>
      <w:r w:rsidRPr="00BA6861">
        <w:rPr>
          <w:rFonts w:ascii="Times New Roman" w:hAnsi="Times New Roman" w:cs="Times New Roman"/>
          <w:sz w:val="28"/>
          <w:szCs w:val="28"/>
        </w:rPr>
        <w:t>В сентябре этого года Владимир Путин специально встречался с лидерами фракций Государственной думы, и поручил «Единой России» и ОНФ проверить исполнение тех законодательных инициатив, которые они предложили и продвинули в жизнь.</w:t>
      </w:r>
    </w:p>
    <w:p w:rsidR="00BA6861" w:rsidRPr="00BA6861" w:rsidRDefault="00BA6861" w:rsidP="00BA6861">
      <w:pPr>
        <w:spacing w:after="0" w:line="360" w:lineRule="auto"/>
        <w:ind w:firstLine="708"/>
        <w:jc w:val="both"/>
        <w:rPr>
          <w:rFonts w:ascii="Times New Roman" w:hAnsi="Times New Roman" w:cs="Times New Roman"/>
          <w:sz w:val="28"/>
          <w:szCs w:val="28"/>
        </w:rPr>
      </w:pPr>
      <w:r w:rsidRPr="00BA6861">
        <w:rPr>
          <w:rFonts w:ascii="Times New Roman" w:hAnsi="Times New Roman" w:cs="Times New Roman"/>
          <w:sz w:val="28"/>
          <w:szCs w:val="28"/>
        </w:rPr>
        <w:t>В рамках нынешнего совещания, представители «Честной цены» встретились с представителями различных ассоциаций торговых производителей. Также, к обсуждению проблем и возможных доработках закона «Об основах государственного регулирования торговой деятельности в РФ» были приглашены</w:t>
      </w:r>
      <w:r>
        <w:rPr>
          <w:rFonts w:ascii="Times New Roman" w:hAnsi="Times New Roman" w:cs="Times New Roman"/>
          <w:sz w:val="28"/>
          <w:szCs w:val="28"/>
        </w:rPr>
        <w:t xml:space="preserve"> региональные отделения партии.</w:t>
      </w:r>
    </w:p>
    <w:p w:rsidR="00BA6861" w:rsidRPr="00BA6861" w:rsidRDefault="00BA6861" w:rsidP="00BA6861">
      <w:pPr>
        <w:spacing w:after="0" w:line="360" w:lineRule="auto"/>
        <w:ind w:firstLine="708"/>
        <w:jc w:val="both"/>
        <w:rPr>
          <w:rFonts w:ascii="Times New Roman" w:hAnsi="Times New Roman" w:cs="Times New Roman"/>
          <w:sz w:val="28"/>
          <w:szCs w:val="28"/>
        </w:rPr>
      </w:pPr>
      <w:r w:rsidRPr="00BA6861">
        <w:rPr>
          <w:rFonts w:ascii="Times New Roman" w:hAnsi="Times New Roman" w:cs="Times New Roman"/>
          <w:sz w:val="28"/>
          <w:szCs w:val="28"/>
        </w:rPr>
        <w:t xml:space="preserve">По итогам, был принят ряд решений. Например, «Российский союз хлебопекарной промышленности» предложил создать «дорожную карту» развития отечественной пищевой промышленности, рассчитанную не менее чем </w:t>
      </w:r>
      <w:r>
        <w:rPr>
          <w:rFonts w:ascii="Times New Roman" w:hAnsi="Times New Roman" w:cs="Times New Roman"/>
          <w:sz w:val="28"/>
          <w:szCs w:val="28"/>
        </w:rPr>
        <w:t>на пять-десять лет.</w:t>
      </w:r>
    </w:p>
    <w:p w:rsidR="00BA6861" w:rsidRPr="00BA6861" w:rsidRDefault="00BA6861" w:rsidP="00BA6861">
      <w:pPr>
        <w:spacing w:after="0" w:line="360" w:lineRule="auto"/>
        <w:ind w:firstLine="708"/>
        <w:jc w:val="both"/>
        <w:rPr>
          <w:rFonts w:ascii="Times New Roman" w:hAnsi="Times New Roman" w:cs="Times New Roman"/>
          <w:sz w:val="28"/>
          <w:szCs w:val="28"/>
        </w:rPr>
      </w:pPr>
      <w:r w:rsidRPr="00BA6861">
        <w:rPr>
          <w:rFonts w:ascii="Times New Roman" w:hAnsi="Times New Roman" w:cs="Times New Roman"/>
          <w:sz w:val="28"/>
          <w:szCs w:val="28"/>
        </w:rPr>
        <w:t>При этом, производители озвучили и основные нарушения, которые стали проявляться, после принятия изменений в законодательстве. Это рост штрафов, через которые торговые сети отнимают у производителей ресурсы, проведение рекламных акций, за которые теперь сеть требует деньги с производителя, а также, новые логистические затраты, которые пок</w:t>
      </w:r>
      <w:r>
        <w:rPr>
          <w:rFonts w:ascii="Times New Roman" w:hAnsi="Times New Roman" w:cs="Times New Roman"/>
          <w:sz w:val="28"/>
          <w:szCs w:val="28"/>
        </w:rPr>
        <w:t>а невозможно проконтролировать.</w:t>
      </w:r>
    </w:p>
    <w:p w:rsidR="00BA6861" w:rsidRPr="00BA6861" w:rsidRDefault="00BA6861" w:rsidP="00BA6861">
      <w:pPr>
        <w:spacing w:after="0" w:line="360" w:lineRule="auto"/>
        <w:ind w:firstLine="708"/>
        <w:jc w:val="both"/>
        <w:rPr>
          <w:rFonts w:ascii="Times New Roman" w:hAnsi="Times New Roman" w:cs="Times New Roman"/>
          <w:sz w:val="28"/>
          <w:szCs w:val="28"/>
        </w:rPr>
      </w:pPr>
      <w:r w:rsidRPr="00BA6861">
        <w:rPr>
          <w:rFonts w:ascii="Times New Roman" w:hAnsi="Times New Roman" w:cs="Times New Roman"/>
          <w:sz w:val="28"/>
          <w:szCs w:val="28"/>
        </w:rPr>
        <w:t xml:space="preserve">При этом депутаты и промышленники обратили внимание на возможные нарушения со стороны торговых сетей в сфере аудита. Так, «Единая Россия» планирует обратиться в правоохранительные органы, чтобы те проверили случаи незаконного аудита, который инициируют торговые сети в адрес поставщиков. Руководитель группы «Честная цена», Ирина Яровая, в частности, заявила: «Мы сейчас будем собирать информацию, </w:t>
      </w:r>
      <w:r w:rsidRPr="00BA6861">
        <w:rPr>
          <w:rFonts w:ascii="Times New Roman" w:hAnsi="Times New Roman" w:cs="Times New Roman"/>
          <w:sz w:val="28"/>
          <w:szCs w:val="28"/>
        </w:rPr>
        <w:lastRenderedPageBreak/>
        <w:t>которая прозвучала, о том, что придуман еще некий аудит, который стоит десятки миллионов. И будем, наверное, обращаться в правоохранительные органы для того, чтобы здесь уже давалась соответствующая компетентная оценка по вымогательству, потому что в данном случае этот н</w:t>
      </w:r>
      <w:r>
        <w:rPr>
          <w:rFonts w:ascii="Times New Roman" w:hAnsi="Times New Roman" w:cs="Times New Roman"/>
          <w:sz w:val="28"/>
          <w:szCs w:val="28"/>
        </w:rPr>
        <w:t>еравный бой будет бесконечным».</w:t>
      </w:r>
    </w:p>
    <w:p w:rsidR="00BA6861" w:rsidRPr="00BA6861" w:rsidRDefault="00BA6861" w:rsidP="00BA6861">
      <w:pPr>
        <w:spacing w:after="0" w:line="360" w:lineRule="auto"/>
        <w:ind w:firstLine="708"/>
        <w:jc w:val="both"/>
        <w:rPr>
          <w:rFonts w:ascii="Times New Roman" w:hAnsi="Times New Roman" w:cs="Times New Roman"/>
          <w:sz w:val="28"/>
          <w:szCs w:val="28"/>
        </w:rPr>
      </w:pPr>
      <w:r w:rsidRPr="00BA6861">
        <w:rPr>
          <w:rFonts w:ascii="Times New Roman" w:hAnsi="Times New Roman" w:cs="Times New Roman"/>
          <w:sz w:val="28"/>
          <w:szCs w:val="28"/>
        </w:rPr>
        <w:t>По итогам работы, группа готовит к началу 2017 года доклад, в котором представит Президенту РФ результаты и дальнейшие планы по мониторингу законодательства. Стоит напомнить, что последний пакет поправок в Закон о торгов</w:t>
      </w:r>
      <w:r>
        <w:rPr>
          <w:rFonts w:ascii="Times New Roman" w:hAnsi="Times New Roman" w:cs="Times New Roman"/>
          <w:sz w:val="28"/>
          <w:szCs w:val="28"/>
        </w:rPr>
        <w:t>ле вступает 1 января 2017 года.</w:t>
      </w:r>
    </w:p>
    <w:p w:rsidR="00BA6861" w:rsidRPr="00BA6861" w:rsidRDefault="00BA6861" w:rsidP="00BA6861">
      <w:pPr>
        <w:spacing w:after="0" w:line="360" w:lineRule="auto"/>
        <w:ind w:firstLine="708"/>
        <w:jc w:val="both"/>
        <w:rPr>
          <w:rFonts w:ascii="Times New Roman" w:hAnsi="Times New Roman" w:cs="Times New Roman"/>
          <w:sz w:val="28"/>
          <w:szCs w:val="28"/>
        </w:rPr>
      </w:pPr>
      <w:r w:rsidRPr="00BA6861">
        <w:rPr>
          <w:rFonts w:ascii="Times New Roman" w:hAnsi="Times New Roman" w:cs="Times New Roman"/>
          <w:sz w:val="28"/>
          <w:szCs w:val="28"/>
        </w:rPr>
        <w:t>Ирина Яровая, в ходе совещания, также подчеркнула, что партией «были реализованы изменения, которые позволили установить превентивные меры защиты прав потребителей». При этом депутат отметила, «все принятые в законе изменения направлены на защиту прав и законных интересов потребителей и производителей продукции. Эти изменения направлены на защиту интересов отечественных товаропроизводителей. Если ранее торговые сети задавливали их всевозможными "ретро-бонусами", платой за полку и т.д., то, этот закон позволил сдержать аппетиты то</w:t>
      </w:r>
      <w:r>
        <w:rPr>
          <w:rFonts w:ascii="Times New Roman" w:hAnsi="Times New Roman" w:cs="Times New Roman"/>
          <w:sz w:val="28"/>
          <w:szCs w:val="28"/>
        </w:rPr>
        <w:t>рговых сетей к производителям».</w:t>
      </w:r>
    </w:p>
    <w:p w:rsidR="00BA6861" w:rsidRPr="00BA6861" w:rsidRDefault="00BA6861" w:rsidP="00BA6861">
      <w:pPr>
        <w:spacing w:after="0" w:line="360" w:lineRule="auto"/>
        <w:ind w:firstLine="708"/>
        <w:jc w:val="both"/>
        <w:rPr>
          <w:rFonts w:ascii="Times New Roman" w:hAnsi="Times New Roman" w:cs="Times New Roman"/>
          <w:sz w:val="28"/>
          <w:szCs w:val="28"/>
        </w:rPr>
      </w:pPr>
      <w:r w:rsidRPr="00BA6861">
        <w:rPr>
          <w:rFonts w:ascii="Times New Roman" w:hAnsi="Times New Roman" w:cs="Times New Roman"/>
          <w:sz w:val="28"/>
          <w:szCs w:val="28"/>
        </w:rPr>
        <w:t>Ирина Яровая, при этом обратила внимание на то, что «у торговых сетей есть преимущество. И это преимущество - сила. Торговые сети могут просто не пустить товаропроизводителя на полку через сговор». И таких сговоров, а также злоупотреблений необходимо избежать. По словам парламентария, «сейчас есть тенденция к тому, что торговые сети ищу</w:t>
      </w:r>
      <w:r>
        <w:rPr>
          <w:rFonts w:ascii="Times New Roman" w:hAnsi="Times New Roman" w:cs="Times New Roman"/>
          <w:sz w:val="28"/>
          <w:szCs w:val="28"/>
        </w:rPr>
        <w:t>т новые формы злоупотребления».</w:t>
      </w:r>
    </w:p>
    <w:p w:rsidR="00BA6861" w:rsidRPr="00BA6861" w:rsidRDefault="00BA6861" w:rsidP="00BA6861">
      <w:pPr>
        <w:spacing w:after="0" w:line="360" w:lineRule="auto"/>
        <w:ind w:firstLine="708"/>
        <w:jc w:val="both"/>
        <w:rPr>
          <w:rFonts w:ascii="Times New Roman" w:hAnsi="Times New Roman" w:cs="Times New Roman"/>
          <w:sz w:val="28"/>
          <w:szCs w:val="28"/>
        </w:rPr>
      </w:pPr>
      <w:r w:rsidRPr="00BA6861">
        <w:rPr>
          <w:rFonts w:ascii="Times New Roman" w:hAnsi="Times New Roman" w:cs="Times New Roman"/>
          <w:sz w:val="28"/>
          <w:szCs w:val="28"/>
        </w:rPr>
        <w:t xml:space="preserve">«Мы понимаем, что сети, привыкшие к высокой прибыли, будут искать новые формы получения привычной прибыли, чтобы все издержки легли на производителя. И нам нужно проработать все моменты, чтобы создать дополнительные условия для честной конкуренции. Сейчас все выплаты запрещены, поэтому они пытаются перевести их в скидку, в формат отпускной цены и тем самым легализовали торговую наценку. В связи с этим </w:t>
      </w:r>
      <w:r w:rsidRPr="00BA6861">
        <w:rPr>
          <w:rFonts w:ascii="Times New Roman" w:hAnsi="Times New Roman" w:cs="Times New Roman"/>
          <w:sz w:val="28"/>
          <w:szCs w:val="28"/>
        </w:rPr>
        <w:lastRenderedPageBreak/>
        <w:t>мы хотим получить информацию о настоящей цене производителя продуктов. Нужно узнать, сколько стоит товар на полке, и какой объем скидки», - сообщила руководитель федеральной мониторинговой группы  «Честная цена» Ирина Яровая.</w:t>
      </w:r>
    </w:p>
    <w:p w:rsidR="00BA6861" w:rsidRPr="00BA6861" w:rsidRDefault="00BA6861" w:rsidP="00BA6861">
      <w:pPr>
        <w:spacing w:after="0" w:line="360" w:lineRule="auto"/>
        <w:ind w:firstLine="708"/>
        <w:jc w:val="both"/>
        <w:rPr>
          <w:rFonts w:ascii="Times New Roman" w:hAnsi="Times New Roman" w:cs="Times New Roman"/>
          <w:sz w:val="28"/>
          <w:szCs w:val="28"/>
        </w:rPr>
      </w:pPr>
      <w:r w:rsidRPr="00BA6861">
        <w:rPr>
          <w:rFonts w:ascii="Times New Roman" w:hAnsi="Times New Roman" w:cs="Times New Roman"/>
          <w:sz w:val="28"/>
          <w:szCs w:val="28"/>
        </w:rPr>
        <w:t>«Президент РФ Владимир Путин сказал, что просит продолжить нас эту работу и посмотреть, как с 1 января будет исполняться закон, посмотреть на плюсы и формирующееся тенденции, чтобы цена была всем понятна</w:t>
      </w:r>
      <w:r>
        <w:rPr>
          <w:rFonts w:ascii="Times New Roman" w:hAnsi="Times New Roman" w:cs="Times New Roman"/>
          <w:sz w:val="28"/>
          <w:szCs w:val="28"/>
        </w:rPr>
        <w:t xml:space="preserve"> и стала нормой»,- заявила она.</w:t>
      </w:r>
    </w:p>
    <w:p w:rsidR="00BA6861" w:rsidRPr="00BA6861" w:rsidRDefault="00BA6861" w:rsidP="00BA6861">
      <w:pPr>
        <w:spacing w:after="0" w:line="360" w:lineRule="auto"/>
        <w:ind w:firstLine="708"/>
        <w:jc w:val="both"/>
        <w:rPr>
          <w:rFonts w:ascii="Times New Roman" w:hAnsi="Times New Roman" w:cs="Times New Roman"/>
          <w:sz w:val="28"/>
          <w:szCs w:val="28"/>
        </w:rPr>
      </w:pPr>
      <w:r w:rsidRPr="00BA6861">
        <w:rPr>
          <w:rFonts w:ascii="Times New Roman" w:hAnsi="Times New Roman" w:cs="Times New Roman"/>
          <w:sz w:val="28"/>
          <w:szCs w:val="28"/>
        </w:rPr>
        <w:t xml:space="preserve">«Торговые сети регулярно требуют от производителей скидок. Причем их размер в большинстве случаев превышает размер ретро-бонуса, который был ранее установлен в договоре, в отдельных случаях размер скидки от 10 до 30% от стоимости товара. Сети повысили валовую выручку за счет резкого увеличения торговой наценки. Если средняя наценка до вступления закона составляла 25-40%, то с 1 января 2017 года станет 40-75%»,- добавил </w:t>
      </w:r>
      <w:r w:rsidRPr="00BA6861">
        <w:rPr>
          <w:rFonts w:ascii="Times New Roman" w:hAnsi="Times New Roman" w:cs="Times New Roman"/>
          <w:sz w:val="28"/>
          <w:szCs w:val="28"/>
          <w:highlight w:val="green"/>
        </w:rPr>
        <w:t>член президиума «Опоры России»</w:t>
      </w:r>
      <w:r>
        <w:rPr>
          <w:rFonts w:ascii="Times New Roman" w:hAnsi="Times New Roman" w:cs="Times New Roman"/>
          <w:sz w:val="28"/>
          <w:szCs w:val="28"/>
        </w:rPr>
        <w:t xml:space="preserve"> </w:t>
      </w:r>
      <w:r w:rsidRPr="00BA6861">
        <w:rPr>
          <w:rFonts w:ascii="Times New Roman" w:hAnsi="Times New Roman" w:cs="Times New Roman"/>
          <w:sz w:val="28"/>
          <w:szCs w:val="28"/>
          <w:highlight w:val="yellow"/>
        </w:rPr>
        <w:t xml:space="preserve">Алексей </w:t>
      </w:r>
      <w:proofErr w:type="spellStart"/>
      <w:r w:rsidRPr="00BA6861">
        <w:rPr>
          <w:rFonts w:ascii="Times New Roman" w:hAnsi="Times New Roman" w:cs="Times New Roman"/>
          <w:sz w:val="28"/>
          <w:szCs w:val="28"/>
          <w:highlight w:val="yellow"/>
        </w:rPr>
        <w:t>Небольсин</w:t>
      </w:r>
      <w:proofErr w:type="spellEnd"/>
      <w:r>
        <w:rPr>
          <w:rFonts w:ascii="Times New Roman" w:hAnsi="Times New Roman" w:cs="Times New Roman"/>
          <w:sz w:val="28"/>
          <w:szCs w:val="28"/>
        </w:rPr>
        <w:t>,</w:t>
      </w:r>
    </w:p>
    <w:p w:rsidR="00BA6861" w:rsidRPr="00BA6861" w:rsidRDefault="00BA6861" w:rsidP="00BA6861">
      <w:pPr>
        <w:spacing w:after="0" w:line="360" w:lineRule="auto"/>
        <w:ind w:firstLine="708"/>
        <w:jc w:val="both"/>
        <w:rPr>
          <w:rFonts w:ascii="Times New Roman" w:hAnsi="Times New Roman" w:cs="Times New Roman"/>
          <w:sz w:val="28"/>
          <w:szCs w:val="28"/>
        </w:rPr>
      </w:pPr>
      <w:r w:rsidRPr="00BA6861">
        <w:rPr>
          <w:rFonts w:ascii="Times New Roman" w:hAnsi="Times New Roman" w:cs="Times New Roman"/>
          <w:sz w:val="28"/>
          <w:szCs w:val="28"/>
        </w:rPr>
        <w:t>«Запрет на бонусы выявил реальную торговую наценку, теперь сети пытаются переконструировать бонусы в скидку. Это важный результат мониторинга, который раскрывает истинное распределение при</w:t>
      </w:r>
      <w:r>
        <w:rPr>
          <w:rFonts w:ascii="Times New Roman" w:hAnsi="Times New Roman" w:cs="Times New Roman"/>
          <w:sz w:val="28"/>
          <w:szCs w:val="28"/>
        </w:rPr>
        <w:t xml:space="preserve">были»,- повторила Яровая.      </w:t>
      </w:r>
    </w:p>
    <w:p w:rsidR="00BA6861" w:rsidRPr="00BA6861" w:rsidRDefault="00BA6861" w:rsidP="00BA6861">
      <w:pPr>
        <w:spacing w:after="0" w:line="360" w:lineRule="auto"/>
        <w:ind w:firstLine="708"/>
        <w:jc w:val="both"/>
        <w:rPr>
          <w:rFonts w:ascii="Times New Roman" w:hAnsi="Times New Roman" w:cs="Times New Roman"/>
          <w:sz w:val="28"/>
          <w:szCs w:val="28"/>
        </w:rPr>
      </w:pPr>
      <w:r w:rsidRPr="00BA6861">
        <w:rPr>
          <w:rFonts w:ascii="Times New Roman" w:hAnsi="Times New Roman" w:cs="Times New Roman"/>
          <w:sz w:val="28"/>
          <w:szCs w:val="28"/>
        </w:rPr>
        <w:t>«Выявлены и другие обходные маневры, которыми пользуются торговые сети - это необоснованный ро</w:t>
      </w:r>
      <w:proofErr w:type="gramStart"/>
      <w:r w:rsidRPr="00BA6861">
        <w:rPr>
          <w:rFonts w:ascii="Times New Roman" w:hAnsi="Times New Roman" w:cs="Times New Roman"/>
          <w:sz w:val="28"/>
          <w:szCs w:val="28"/>
        </w:rPr>
        <w:t>ст штр</w:t>
      </w:r>
      <w:proofErr w:type="gramEnd"/>
      <w:r w:rsidRPr="00BA6861">
        <w:rPr>
          <w:rFonts w:ascii="Times New Roman" w:hAnsi="Times New Roman" w:cs="Times New Roman"/>
          <w:sz w:val="28"/>
          <w:szCs w:val="28"/>
        </w:rPr>
        <w:t>афов для производителей, чрезмерное увлечение акциями, которые оплачивает, опять же, производитель»,- добавил первый заместитель председателя комитета Совета Федерации по аграрно-продовольственной политике и приро</w:t>
      </w:r>
      <w:r>
        <w:rPr>
          <w:rFonts w:ascii="Times New Roman" w:hAnsi="Times New Roman" w:cs="Times New Roman"/>
          <w:sz w:val="28"/>
          <w:szCs w:val="28"/>
        </w:rPr>
        <w:t>допользованию Сергей Лисовский.</w:t>
      </w:r>
    </w:p>
    <w:p w:rsidR="00BA6861" w:rsidRPr="00BA6861" w:rsidRDefault="00BA6861" w:rsidP="00BA6861">
      <w:pPr>
        <w:spacing w:after="0" w:line="360" w:lineRule="auto"/>
        <w:ind w:firstLine="708"/>
        <w:jc w:val="both"/>
        <w:rPr>
          <w:rFonts w:ascii="Times New Roman" w:hAnsi="Times New Roman" w:cs="Times New Roman"/>
          <w:sz w:val="28"/>
          <w:szCs w:val="28"/>
        </w:rPr>
      </w:pPr>
      <w:r w:rsidRPr="00BA6861">
        <w:rPr>
          <w:rFonts w:ascii="Times New Roman" w:hAnsi="Times New Roman" w:cs="Times New Roman"/>
          <w:sz w:val="28"/>
          <w:szCs w:val="28"/>
        </w:rPr>
        <w:t xml:space="preserve">Иными словами, и парламентарии, и производители прекрасно видят возможные и уже реальные проблемы, и делают всё, чтобы их решить. Кстати, сама тема «дорожной карты» от хлебных промышленников - это весьма символично. Поскольку речь идет о стратегическом планировании, а не о разовых мероприятиях. То есть, наша хлебная промышленность готова </w:t>
      </w:r>
      <w:r w:rsidRPr="00BA6861">
        <w:rPr>
          <w:rFonts w:ascii="Times New Roman" w:hAnsi="Times New Roman" w:cs="Times New Roman"/>
          <w:sz w:val="28"/>
          <w:szCs w:val="28"/>
        </w:rPr>
        <w:lastRenderedPageBreak/>
        <w:t>кормить страну в плановом режиме, ей для этого нужны только рамки и некий вектор развития. Во многом, тоже относится и к другим альянсам</w:t>
      </w:r>
      <w:r>
        <w:rPr>
          <w:rFonts w:ascii="Times New Roman" w:hAnsi="Times New Roman" w:cs="Times New Roman"/>
          <w:sz w:val="28"/>
          <w:szCs w:val="28"/>
        </w:rPr>
        <w:t xml:space="preserve"> пищевых промышленников страны.</w:t>
      </w:r>
    </w:p>
    <w:p w:rsidR="00BA6861" w:rsidRPr="00BA6861" w:rsidRDefault="00BA6861" w:rsidP="00BA6861">
      <w:pPr>
        <w:spacing w:after="0" w:line="360" w:lineRule="auto"/>
        <w:ind w:firstLine="708"/>
        <w:jc w:val="both"/>
        <w:rPr>
          <w:rFonts w:ascii="Times New Roman" w:hAnsi="Times New Roman" w:cs="Times New Roman"/>
          <w:sz w:val="28"/>
          <w:szCs w:val="28"/>
        </w:rPr>
      </w:pPr>
      <w:r w:rsidRPr="00BA6861">
        <w:rPr>
          <w:rFonts w:ascii="Times New Roman" w:hAnsi="Times New Roman" w:cs="Times New Roman"/>
          <w:sz w:val="28"/>
          <w:szCs w:val="28"/>
        </w:rPr>
        <w:t>Что же касается торговых сетей и их попыток незаконного отъема денег у производителей, то, видимо, у правоохранительных органов в этой сфере в 2017 году прибавится работы. Впрочем, с политической коррупцией у нас вполне успешно борются, поэтому, есть мнение, что и с коррупцией в сфере розничной то</w:t>
      </w:r>
      <w:r>
        <w:rPr>
          <w:rFonts w:ascii="Times New Roman" w:hAnsi="Times New Roman" w:cs="Times New Roman"/>
          <w:sz w:val="28"/>
          <w:szCs w:val="28"/>
        </w:rPr>
        <w:t>рговли, тоже справятся неплохо.</w:t>
      </w:r>
    </w:p>
    <w:p w:rsidR="00BA6861" w:rsidRPr="00BA6861" w:rsidRDefault="00BA6861" w:rsidP="00BA6861">
      <w:pPr>
        <w:spacing w:after="0" w:line="360" w:lineRule="auto"/>
        <w:ind w:firstLine="708"/>
        <w:jc w:val="both"/>
        <w:rPr>
          <w:rFonts w:ascii="Times New Roman" w:hAnsi="Times New Roman" w:cs="Times New Roman"/>
          <w:sz w:val="28"/>
          <w:szCs w:val="28"/>
        </w:rPr>
      </w:pPr>
      <w:r w:rsidRPr="00BA6861">
        <w:rPr>
          <w:rFonts w:ascii="Times New Roman" w:hAnsi="Times New Roman" w:cs="Times New Roman"/>
          <w:sz w:val="28"/>
          <w:szCs w:val="28"/>
        </w:rPr>
        <w:t>Важно, также, что инициативы федерального центра были озвучены и для региональных отделений ЕР. То есть, мониторинг проводится на местах, в конкретных регионах и торговых сетях. А это значит, что есть все шансы на неукоснительное выполнение всех норм «Закона о торговле».</w:t>
      </w:r>
    </w:p>
    <w:p w:rsidR="00BA6861" w:rsidRPr="0019400D" w:rsidRDefault="0019400D" w:rsidP="00BA6861">
      <w:pPr>
        <w:spacing w:after="0" w:line="360" w:lineRule="auto"/>
        <w:ind w:firstLine="708"/>
        <w:jc w:val="both"/>
        <w:rPr>
          <w:rStyle w:val="a3"/>
          <w:rFonts w:ascii="Times New Roman" w:hAnsi="Times New Roman" w:cs="Times New Roman"/>
          <w:b/>
          <w:sz w:val="32"/>
          <w:szCs w:val="28"/>
        </w:rPr>
      </w:pPr>
      <w:r>
        <w:rPr>
          <w:rFonts w:ascii="Times New Roman" w:hAnsi="Times New Roman" w:cs="Times New Roman"/>
          <w:b/>
          <w:sz w:val="32"/>
          <w:szCs w:val="28"/>
        </w:rPr>
        <w:fldChar w:fldCharType="begin"/>
      </w:r>
      <w:r>
        <w:rPr>
          <w:rFonts w:ascii="Times New Roman" w:hAnsi="Times New Roman" w:cs="Times New Roman"/>
          <w:b/>
          <w:sz w:val="32"/>
          <w:szCs w:val="28"/>
        </w:rPr>
        <w:instrText xml:space="preserve"> HYPERLINK "http://www.kommersant.ru/doc/3169399" </w:instrText>
      </w:r>
      <w:r>
        <w:rPr>
          <w:rFonts w:ascii="Times New Roman" w:hAnsi="Times New Roman" w:cs="Times New Roman"/>
          <w:b/>
          <w:sz w:val="32"/>
          <w:szCs w:val="28"/>
        </w:rPr>
        <w:fldChar w:fldCharType="separate"/>
      </w:r>
    </w:p>
    <w:p w:rsidR="0019400D" w:rsidRPr="0019400D" w:rsidRDefault="0019400D" w:rsidP="00BA6861">
      <w:pPr>
        <w:spacing w:after="0" w:line="360" w:lineRule="auto"/>
        <w:ind w:firstLine="708"/>
        <w:jc w:val="both"/>
        <w:rPr>
          <w:rFonts w:ascii="Times New Roman" w:hAnsi="Times New Roman" w:cs="Times New Roman"/>
          <w:b/>
          <w:sz w:val="32"/>
          <w:szCs w:val="28"/>
        </w:rPr>
      </w:pPr>
      <w:r w:rsidRPr="0019400D">
        <w:rPr>
          <w:rStyle w:val="a3"/>
          <w:rFonts w:ascii="Times New Roman" w:hAnsi="Times New Roman" w:cs="Times New Roman"/>
          <w:b/>
          <w:sz w:val="32"/>
          <w:szCs w:val="28"/>
        </w:rPr>
        <w:t>«Коммерсант»</w:t>
      </w:r>
      <w:r>
        <w:rPr>
          <w:rFonts w:ascii="Times New Roman" w:hAnsi="Times New Roman" w:cs="Times New Roman"/>
          <w:b/>
          <w:sz w:val="32"/>
          <w:szCs w:val="28"/>
        </w:rPr>
        <w:fldChar w:fldCharType="end"/>
      </w:r>
    </w:p>
    <w:p w:rsidR="0019400D" w:rsidRDefault="0019400D" w:rsidP="00BA686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13.12.2016</w:t>
      </w:r>
    </w:p>
    <w:p w:rsidR="0019400D" w:rsidRPr="0019400D" w:rsidRDefault="0019400D" w:rsidP="0019400D">
      <w:pPr>
        <w:spacing w:after="0" w:line="360" w:lineRule="auto"/>
        <w:ind w:firstLine="708"/>
        <w:jc w:val="center"/>
        <w:rPr>
          <w:rFonts w:ascii="Times New Roman" w:hAnsi="Times New Roman" w:cs="Times New Roman"/>
          <w:b/>
          <w:sz w:val="28"/>
          <w:szCs w:val="28"/>
        </w:rPr>
      </w:pPr>
      <w:r w:rsidRPr="0019400D">
        <w:rPr>
          <w:rFonts w:ascii="Times New Roman" w:hAnsi="Times New Roman" w:cs="Times New Roman"/>
          <w:b/>
          <w:sz w:val="28"/>
          <w:szCs w:val="28"/>
        </w:rPr>
        <w:t>Ирина Яровая развернулась в сетях</w:t>
      </w:r>
    </w:p>
    <w:p w:rsidR="0019400D" w:rsidRDefault="0019400D" w:rsidP="0019400D">
      <w:pPr>
        <w:spacing w:after="0" w:line="360" w:lineRule="auto"/>
        <w:ind w:firstLine="708"/>
        <w:jc w:val="center"/>
        <w:rPr>
          <w:rFonts w:ascii="Times New Roman" w:hAnsi="Times New Roman" w:cs="Times New Roman"/>
          <w:b/>
          <w:sz w:val="28"/>
          <w:szCs w:val="28"/>
        </w:rPr>
      </w:pPr>
      <w:r w:rsidRPr="0019400D">
        <w:rPr>
          <w:rFonts w:ascii="Times New Roman" w:hAnsi="Times New Roman" w:cs="Times New Roman"/>
          <w:b/>
          <w:sz w:val="28"/>
          <w:szCs w:val="28"/>
        </w:rPr>
        <w:t>Она обещает проверить обоснованность аудита поставщиков</w:t>
      </w:r>
    </w:p>
    <w:p w:rsidR="0019400D" w:rsidRPr="0019400D" w:rsidRDefault="0019400D" w:rsidP="0019400D">
      <w:pPr>
        <w:spacing w:after="0" w:line="360" w:lineRule="auto"/>
        <w:ind w:firstLine="708"/>
        <w:jc w:val="both"/>
        <w:rPr>
          <w:rFonts w:ascii="Times New Roman" w:hAnsi="Times New Roman" w:cs="Times New Roman"/>
          <w:sz w:val="28"/>
          <w:szCs w:val="28"/>
        </w:rPr>
      </w:pPr>
      <w:r w:rsidRPr="0019400D">
        <w:rPr>
          <w:rFonts w:ascii="Times New Roman" w:hAnsi="Times New Roman" w:cs="Times New Roman"/>
          <w:sz w:val="28"/>
          <w:szCs w:val="28"/>
        </w:rPr>
        <w:t xml:space="preserve">Депутат Госдумы и автор нашумевших поправок к закону о торговле Ирина Яровая пригрозила разобраться с торговыми сетями, которые обязывают своих контрагентов пройти дополнительный контроль качества поставляемой в магазины продукции. Сами </w:t>
      </w:r>
      <w:proofErr w:type="spellStart"/>
      <w:r w:rsidRPr="0019400D">
        <w:rPr>
          <w:rFonts w:ascii="Times New Roman" w:hAnsi="Times New Roman" w:cs="Times New Roman"/>
          <w:sz w:val="28"/>
          <w:szCs w:val="28"/>
        </w:rPr>
        <w:t>ритейлеры</w:t>
      </w:r>
      <w:proofErr w:type="spellEnd"/>
      <w:r w:rsidRPr="0019400D">
        <w:rPr>
          <w:rFonts w:ascii="Times New Roman" w:hAnsi="Times New Roman" w:cs="Times New Roman"/>
          <w:sz w:val="28"/>
          <w:szCs w:val="28"/>
        </w:rPr>
        <w:t xml:space="preserve"> признают, что проводят такой аудит, но не в обязательном порядке.</w:t>
      </w:r>
    </w:p>
    <w:p w:rsidR="0019400D" w:rsidRDefault="0019400D" w:rsidP="0019400D">
      <w:pPr>
        <w:spacing w:after="0" w:line="360" w:lineRule="auto"/>
        <w:ind w:firstLine="708"/>
        <w:jc w:val="both"/>
        <w:rPr>
          <w:rFonts w:ascii="Times New Roman" w:hAnsi="Times New Roman" w:cs="Times New Roman"/>
          <w:sz w:val="28"/>
          <w:szCs w:val="28"/>
        </w:rPr>
      </w:pPr>
      <w:r w:rsidRPr="0019400D">
        <w:rPr>
          <w:rFonts w:ascii="Times New Roman" w:hAnsi="Times New Roman" w:cs="Times New Roman"/>
          <w:sz w:val="28"/>
          <w:szCs w:val="28"/>
        </w:rPr>
        <w:t>"Единая Россия" планирует обратиться в правоохранительные органы с просьбой проверить случаи проведения "незаконного аудита" производителей торговыми сетями, заявила вчера руководитель федеральной мониторинговой группы "Честная цена", вице-спикер Госдумы Ирина Яровая (она была одним из соавторов резонансных поправок к закону о торговле). По словам члена группы, первого вице-президента производителя колбасных изделий "</w:t>
      </w:r>
      <w:proofErr w:type="spellStart"/>
      <w:r w:rsidRPr="0019400D">
        <w:rPr>
          <w:rFonts w:ascii="Times New Roman" w:hAnsi="Times New Roman" w:cs="Times New Roman"/>
          <w:sz w:val="28"/>
          <w:szCs w:val="28"/>
        </w:rPr>
        <w:t>Мортадель</w:t>
      </w:r>
      <w:proofErr w:type="spellEnd"/>
      <w:r w:rsidRPr="0019400D">
        <w:rPr>
          <w:rFonts w:ascii="Times New Roman" w:hAnsi="Times New Roman" w:cs="Times New Roman"/>
          <w:sz w:val="28"/>
          <w:szCs w:val="28"/>
        </w:rPr>
        <w:t xml:space="preserve">" Эльвиры </w:t>
      </w:r>
      <w:proofErr w:type="spellStart"/>
      <w:r w:rsidRPr="0019400D">
        <w:rPr>
          <w:rFonts w:ascii="Times New Roman" w:hAnsi="Times New Roman" w:cs="Times New Roman"/>
          <w:sz w:val="28"/>
          <w:szCs w:val="28"/>
        </w:rPr>
        <w:t>Агурбаш</w:t>
      </w:r>
      <w:proofErr w:type="spellEnd"/>
      <w:r w:rsidRPr="0019400D">
        <w:rPr>
          <w:rFonts w:ascii="Times New Roman" w:hAnsi="Times New Roman" w:cs="Times New Roman"/>
          <w:sz w:val="28"/>
          <w:szCs w:val="28"/>
        </w:rPr>
        <w:t xml:space="preserve">, такое требование появилось в новых договорах, которые федеральные сети и крупные </w:t>
      </w:r>
      <w:proofErr w:type="spellStart"/>
      <w:r w:rsidRPr="0019400D">
        <w:rPr>
          <w:rFonts w:ascii="Times New Roman" w:hAnsi="Times New Roman" w:cs="Times New Roman"/>
          <w:sz w:val="28"/>
          <w:szCs w:val="28"/>
        </w:rPr>
        <w:t>ритейлеры</w:t>
      </w:r>
      <w:proofErr w:type="spellEnd"/>
      <w:r w:rsidRPr="0019400D">
        <w:rPr>
          <w:rFonts w:ascii="Times New Roman" w:hAnsi="Times New Roman" w:cs="Times New Roman"/>
          <w:sz w:val="28"/>
          <w:szCs w:val="28"/>
        </w:rPr>
        <w:t xml:space="preserve"> </w:t>
      </w:r>
      <w:r w:rsidRPr="0019400D">
        <w:rPr>
          <w:rFonts w:ascii="Times New Roman" w:hAnsi="Times New Roman" w:cs="Times New Roman"/>
          <w:sz w:val="28"/>
          <w:szCs w:val="28"/>
        </w:rPr>
        <w:lastRenderedPageBreak/>
        <w:t>предлагают подписать поставщикам. Называть компании она вчера не стала. "</w:t>
      </w:r>
      <w:proofErr w:type="spellStart"/>
      <w:r w:rsidRPr="0019400D">
        <w:rPr>
          <w:rFonts w:ascii="Times New Roman" w:hAnsi="Times New Roman" w:cs="Times New Roman"/>
          <w:sz w:val="28"/>
          <w:szCs w:val="28"/>
        </w:rPr>
        <w:t>Мортадель</w:t>
      </w:r>
      <w:proofErr w:type="spellEnd"/>
      <w:r w:rsidRPr="0019400D">
        <w:rPr>
          <w:rFonts w:ascii="Times New Roman" w:hAnsi="Times New Roman" w:cs="Times New Roman"/>
          <w:sz w:val="28"/>
          <w:szCs w:val="28"/>
        </w:rPr>
        <w:t xml:space="preserve">" получил уже три таких договора, уточнила госпожа </w:t>
      </w:r>
      <w:proofErr w:type="spellStart"/>
      <w:r w:rsidRPr="0019400D">
        <w:rPr>
          <w:rFonts w:ascii="Times New Roman" w:hAnsi="Times New Roman" w:cs="Times New Roman"/>
          <w:sz w:val="28"/>
          <w:szCs w:val="28"/>
        </w:rPr>
        <w:t>Агурбаш</w:t>
      </w:r>
      <w:proofErr w:type="spellEnd"/>
      <w:r w:rsidRPr="0019400D">
        <w:rPr>
          <w:rFonts w:ascii="Times New Roman" w:hAnsi="Times New Roman" w:cs="Times New Roman"/>
          <w:sz w:val="28"/>
          <w:szCs w:val="28"/>
        </w:rPr>
        <w:t xml:space="preserve">. </w:t>
      </w:r>
      <w:proofErr w:type="spellStart"/>
      <w:r w:rsidRPr="0019400D">
        <w:rPr>
          <w:rFonts w:ascii="Times New Roman" w:hAnsi="Times New Roman" w:cs="Times New Roman"/>
          <w:sz w:val="28"/>
          <w:szCs w:val="28"/>
        </w:rPr>
        <w:t>Ритейлеры</w:t>
      </w:r>
      <w:proofErr w:type="spellEnd"/>
      <w:r w:rsidRPr="0019400D">
        <w:rPr>
          <w:rFonts w:ascii="Times New Roman" w:hAnsi="Times New Roman" w:cs="Times New Roman"/>
          <w:sz w:val="28"/>
          <w:szCs w:val="28"/>
        </w:rPr>
        <w:t xml:space="preserve"> объясняют необходимость проверок якобы участившимися случаями жалоб потребителей на продукцию, рассказывает она. Аудиторскую фирму и сроки назначают сети, оплачивать услугу должны производители. Стоимость различается в каждом конкретном случае, добавляет Эльвира </w:t>
      </w:r>
      <w:proofErr w:type="spellStart"/>
      <w:r w:rsidRPr="0019400D">
        <w:rPr>
          <w:rFonts w:ascii="Times New Roman" w:hAnsi="Times New Roman" w:cs="Times New Roman"/>
          <w:sz w:val="28"/>
          <w:szCs w:val="28"/>
        </w:rPr>
        <w:t>Агурбаш</w:t>
      </w:r>
      <w:proofErr w:type="spellEnd"/>
      <w:r w:rsidRPr="0019400D">
        <w:rPr>
          <w:rFonts w:ascii="Times New Roman" w:hAnsi="Times New Roman" w:cs="Times New Roman"/>
          <w:sz w:val="28"/>
          <w:szCs w:val="28"/>
        </w:rPr>
        <w:t xml:space="preserve">, не называя цифр. "По сути, сети хотят присвоить себе функции надзорных органов, которые и так достаточно жестко проверяют производителей",— заключает госпожа </w:t>
      </w:r>
      <w:proofErr w:type="spellStart"/>
      <w:r w:rsidRPr="0019400D">
        <w:rPr>
          <w:rFonts w:ascii="Times New Roman" w:hAnsi="Times New Roman" w:cs="Times New Roman"/>
          <w:sz w:val="28"/>
          <w:szCs w:val="28"/>
        </w:rPr>
        <w:t>Агурбаш</w:t>
      </w:r>
      <w:proofErr w:type="spellEnd"/>
      <w:r w:rsidRPr="0019400D">
        <w:rPr>
          <w:rFonts w:ascii="Times New Roman" w:hAnsi="Times New Roman" w:cs="Times New Roman"/>
          <w:sz w:val="28"/>
          <w:szCs w:val="28"/>
        </w:rPr>
        <w:t xml:space="preserve">. Срок проведения возможных проверок планируется огласить в начале 2017 года. Получить комментарии в </w:t>
      </w:r>
      <w:proofErr w:type="spellStart"/>
      <w:r w:rsidRPr="0019400D">
        <w:rPr>
          <w:rFonts w:ascii="Times New Roman" w:hAnsi="Times New Roman" w:cs="Times New Roman"/>
          <w:sz w:val="28"/>
          <w:szCs w:val="28"/>
        </w:rPr>
        <w:t>Россельхознадзоре</w:t>
      </w:r>
      <w:proofErr w:type="spellEnd"/>
      <w:r w:rsidRPr="0019400D">
        <w:rPr>
          <w:rFonts w:ascii="Times New Roman" w:hAnsi="Times New Roman" w:cs="Times New Roman"/>
          <w:sz w:val="28"/>
          <w:szCs w:val="28"/>
        </w:rPr>
        <w:t xml:space="preserve"> и </w:t>
      </w:r>
      <w:proofErr w:type="spellStart"/>
      <w:r w:rsidRPr="0019400D">
        <w:rPr>
          <w:rFonts w:ascii="Times New Roman" w:hAnsi="Times New Roman" w:cs="Times New Roman"/>
          <w:sz w:val="28"/>
          <w:szCs w:val="28"/>
        </w:rPr>
        <w:t>Роспотребнадзоре</w:t>
      </w:r>
      <w:proofErr w:type="spellEnd"/>
      <w:r w:rsidRPr="0019400D">
        <w:rPr>
          <w:rFonts w:ascii="Times New Roman" w:hAnsi="Times New Roman" w:cs="Times New Roman"/>
          <w:sz w:val="28"/>
          <w:szCs w:val="28"/>
        </w:rPr>
        <w:t xml:space="preserve"> вчера не удалось.</w:t>
      </w:r>
    </w:p>
    <w:p w:rsidR="0019400D" w:rsidRPr="0019400D" w:rsidRDefault="0019400D" w:rsidP="0019400D">
      <w:pPr>
        <w:spacing w:after="0" w:line="360" w:lineRule="auto"/>
        <w:ind w:firstLine="708"/>
        <w:jc w:val="both"/>
        <w:rPr>
          <w:rFonts w:ascii="Times New Roman" w:hAnsi="Times New Roman" w:cs="Times New Roman"/>
          <w:sz w:val="28"/>
          <w:szCs w:val="28"/>
        </w:rPr>
      </w:pPr>
      <w:r w:rsidRPr="0019400D">
        <w:rPr>
          <w:rFonts w:ascii="Times New Roman" w:hAnsi="Times New Roman" w:cs="Times New Roman"/>
          <w:sz w:val="28"/>
          <w:szCs w:val="28"/>
        </w:rPr>
        <w:t xml:space="preserve">Источник "Ъ" на рынке ритейла объясняет, что аудит поставщиков сети проводят регулярно, предлагая производителю самому выбирать проверяющего. "Это или штатные специалисты сети, услуги которых не оплачиваются, или независимая аудиторская компания, которой </w:t>
      </w:r>
      <w:r>
        <w:rPr>
          <w:rFonts w:ascii="Times New Roman" w:hAnsi="Times New Roman" w:cs="Times New Roman"/>
          <w:sz w:val="28"/>
          <w:szCs w:val="28"/>
        </w:rPr>
        <w:t>платит поставщик",— говорит он.</w:t>
      </w:r>
    </w:p>
    <w:p w:rsidR="0019400D" w:rsidRPr="0019400D" w:rsidRDefault="0019400D" w:rsidP="0019400D">
      <w:pPr>
        <w:spacing w:after="0" w:line="360" w:lineRule="auto"/>
        <w:ind w:firstLine="708"/>
        <w:jc w:val="both"/>
        <w:rPr>
          <w:rFonts w:ascii="Times New Roman" w:hAnsi="Times New Roman" w:cs="Times New Roman"/>
          <w:sz w:val="28"/>
          <w:szCs w:val="28"/>
        </w:rPr>
      </w:pPr>
      <w:r w:rsidRPr="0019400D">
        <w:rPr>
          <w:rFonts w:ascii="Times New Roman" w:hAnsi="Times New Roman" w:cs="Times New Roman"/>
          <w:sz w:val="28"/>
          <w:szCs w:val="28"/>
        </w:rPr>
        <w:t>Требование об обязательном аудите производства предлагала включить в договоры группа "</w:t>
      </w:r>
      <w:proofErr w:type="spellStart"/>
      <w:r w:rsidRPr="0019400D">
        <w:rPr>
          <w:rFonts w:ascii="Times New Roman" w:hAnsi="Times New Roman" w:cs="Times New Roman"/>
          <w:sz w:val="28"/>
          <w:szCs w:val="28"/>
        </w:rPr>
        <w:t>Дикси</w:t>
      </w:r>
      <w:proofErr w:type="spellEnd"/>
      <w:r w:rsidRPr="0019400D">
        <w:rPr>
          <w:rFonts w:ascii="Times New Roman" w:hAnsi="Times New Roman" w:cs="Times New Roman"/>
          <w:sz w:val="28"/>
          <w:szCs w:val="28"/>
        </w:rPr>
        <w:t xml:space="preserve">", знает один из собеседников "Ъ" на рынке. В пресс-службе </w:t>
      </w:r>
      <w:proofErr w:type="spellStart"/>
      <w:r w:rsidRPr="0019400D">
        <w:rPr>
          <w:rFonts w:ascii="Times New Roman" w:hAnsi="Times New Roman" w:cs="Times New Roman"/>
          <w:sz w:val="28"/>
          <w:szCs w:val="28"/>
        </w:rPr>
        <w:t>ритейлера</w:t>
      </w:r>
      <w:proofErr w:type="spellEnd"/>
      <w:r w:rsidRPr="0019400D">
        <w:rPr>
          <w:rFonts w:ascii="Times New Roman" w:hAnsi="Times New Roman" w:cs="Times New Roman"/>
          <w:sz w:val="28"/>
          <w:szCs w:val="28"/>
        </w:rPr>
        <w:t xml:space="preserve"> заявили, что наличие заключения внешнего аудитора, не аффилированного с сетью, необходимо для потенциальных поставщиков продуктов под собственной торговой маркой (СТМ) сети, для всех остальных оно опционально.</w:t>
      </w:r>
    </w:p>
    <w:p w:rsidR="0019400D" w:rsidRPr="0019400D" w:rsidRDefault="0019400D" w:rsidP="00243E9F">
      <w:pPr>
        <w:spacing w:after="0" w:line="360" w:lineRule="auto"/>
        <w:ind w:firstLine="708"/>
        <w:jc w:val="both"/>
        <w:rPr>
          <w:rFonts w:ascii="Times New Roman" w:hAnsi="Times New Roman" w:cs="Times New Roman"/>
          <w:sz w:val="28"/>
          <w:szCs w:val="28"/>
        </w:rPr>
      </w:pPr>
      <w:r w:rsidRPr="0019400D">
        <w:rPr>
          <w:rFonts w:ascii="Times New Roman" w:hAnsi="Times New Roman" w:cs="Times New Roman"/>
          <w:sz w:val="28"/>
          <w:szCs w:val="28"/>
        </w:rPr>
        <w:t xml:space="preserve">В 2015 году программу аудита пищевых производств анонсировала X5 </w:t>
      </w:r>
      <w:proofErr w:type="spellStart"/>
      <w:r w:rsidRPr="0019400D">
        <w:rPr>
          <w:rFonts w:ascii="Times New Roman" w:hAnsi="Times New Roman" w:cs="Times New Roman"/>
          <w:sz w:val="28"/>
          <w:szCs w:val="28"/>
        </w:rPr>
        <w:t>Retail</w:t>
      </w:r>
      <w:proofErr w:type="spellEnd"/>
      <w:r w:rsidRPr="0019400D">
        <w:rPr>
          <w:rFonts w:ascii="Times New Roman" w:hAnsi="Times New Roman" w:cs="Times New Roman"/>
          <w:sz w:val="28"/>
          <w:szCs w:val="28"/>
        </w:rPr>
        <w:t xml:space="preserve"> </w:t>
      </w:r>
      <w:proofErr w:type="spellStart"/>
      <w:r w:rsidRPr="0019400D">
        <w:rPr>
          <w:rFonts w:ascii="Times New Roman" w:hAnsi="Times New Roman" w:cs="Times New Roman"/>
          <w:sz w:val="28"/>
          <w:szCs w:val="28"/>
        </w:rPr>
        <w:t>Group</w:t>
      </w:r>
      <w:proofErr w:type="spellEnd"/>
      <w:r w:rsidRPr="0019400D">
        <w:rPr>
          <w:rFonts w:ascii="Times New Roman" w:hAnsi="Times New Roman" w:cs="Times New Roman"/>
          <w:sz w:val="28"/>
          <w:szCs w:val="28"/>
        </w:rPr>
        <w:t xml:space="preserve"> (сети "Пятерочка", "Перекресток", "Карусель"). В результате проверок предприятиям должна присваиваться одна из четырех категорий надежности. В январе этого года "Пятерочка" собиралась провести аудит нескольких сотен производителей мяса, рыбы и птицы, молочной продукции, салатов, свежих тортов и детского питания. В X5 вчера не ответили на запрос "Ъ". В "Ленте" рассказали, что проводят аудит не во всех случаях, а в </w:t>
      </w:r>
      <w:r w:rsidRPr="0019400D">
        <w:rPr>
          <w:rFonts w:ascii="Times New Roman" w:hAnsi="Times New Roman" w:cs="Times New Roman"/>
          <w:sz w:val="28"/>
          <w:szCs w:val="28"/>
        </w:rPr>
        <w:lastRenderedPageBreak/>
        <w:t xml:space="preserve">зависимости от разработанной компанией "матрицы риска". В прошлом году </w:t>
      </w:r>
      <w:proofErr w:type="spellStart"/>
      <w:r w:rsidRPr="0019400D">
        <w:rPr>
          <w:rFonts w:ascii="Times New Roman" w:hAnsi="Times New Roman" w:cs="Times New Roman"/>
          <w:sz w:val="28"/>
          <w:szCs w:val="28"/>
        </w:rPr>
        <w:t>ритейлер</w:t>
      </w:r>
      <w:proofErr w:type="spellEnd"/>
      <w:r w:rsidRPr="0019400D">
        <w:rPr>
          <w:rFonts w:ascii="Times New Roman" w:hAnsi="Times New Roman" w:cs="Times New Roman"/>
          <w:sz w:val="28"/>
          <w:szCs w:val="28"/>
        </w:rPr>
        <w:t xml:space="preserve"> провел около 200 проверок, из них около 20 — у поставщиков фирменной продукции и около 180 — у производителей СТМ для "Ленты". При этом в "Ленте" подчеркнули, что не взимают плату за проверки по к</w:t>
      </w:r>
      <w:r w:rsidR="00243E9F">
        <w:rPr>
          <w:rFonts w:ascii="Times New Roman" w:hAnsi="Times New Roman" w:cs="Times New Roman"/>
          <w:sz w:val="28"/>
          <w:szCs w:val="28"/>
        </w:rPr>
        <w:t>ачеству при отборе поставщиков.</w:t>
      </w:r>
    </w:p>
    <w:p w:rsidR="0019400D" w:rsidRPr="0019400D" w:rsidRDefault="0019400D" w:rsidP="0019400D">
      <w:pPr>
        <w:spacing w:after="0" w:line="360" w:lineRule="auto"/>
        <w:ind w:firstLine="708"/>
        <w:jc w:val="both"/>
        <w:rPr>
          <w:rFonts w:ascii="Times New Roman" w:hAnsi="Times New Roman" w:cs="Times New Roman"/>
          <w:sz w:val="28"/>
          <w:szCs w:val="28"/>
        </w:rPr>
      </w:pPr>
      <w:r w:rsidRPr="0019400D">
        <w:rPr>
          <w:rFonts w:ascii="Times New Roman" w:hAnsi="Times New Roman" w:cs="Times New Roman"/>
          <w:sz w:val="28"/>
          <w:szCs w:val="28"/>
        </w:rPr>
        <w:t>Почему по итогам года сети и поставщики ожидают сохранения размеров бонусов</w:t>
      </w:r>
      <w:r w:rsidRPr="0019400D">
        <w:t xml:space="preserve"> </w:t>
      </w:r>
      <w:r w:rsidRPr="0019400D">
        <w:rPr>
          <w:rFonts w:ascii="Times New Roman" w:hAnsi="Times New Roman" w:cs="Times New Roman"/>
          <w:sz w:val="28"/>
          <w:szCs w:val="28"/>
        </w:rPr>
        <w:t xml:space="preserve">и, что процессы производства соответствуют требованиям стандартов систем менеджмента качества ISO 9001 и безопасности продукции HACCP, что позволяет группе работать и с российскими, и зарубежными </w:t>
      </w:r>
      <w:proofErr w:type="spellStart"/>
      <w:r w:rsidRPr="0019400D">
        <w:rPr>
          <w:rFonts w:ascii="Times New Roman" w:hAnsi="Times New Roman" w:cs="Times New Roman"/>
          <w:sz w:val="28"/>
          <w:szCs w:val="28"/>
        </w:rPr>
        <w:t>ритейлерами</w:t>
      </w:r>
      <w:proofErr w:type="spellEnd"/>
      <w:r w:rsidRPr="0019400D">
        <w:rPr>
          <w:rFonts w:ascii="Times New Roman" w:hAnsi="Times New Roman" w:cs="Times New Roman"/>
          <w:sz w:val="28"/>
          <w:szCs w:val="28"/>
        </w:rPr>
        <w:t>. Источник "Ъ" в крупной пищевой компании говорит, что этих сертификатов достаточно примерно в 80% случаев. Если у сетей все же возникает желание провести аудит, это решается в рабочем порядке, необходимости закреплять его в договорах нет, говорит он. Представитель "</w:t>
      </w:r>
      <w:proofErr w:type="spellStart"/>
      <w:r w:rsidRPr="0019400D">
        <w:rPr>
          <w:rFonts w:ascii="Times New Roman" w:hAnsi="Times New Roman" w:cs="Times New Roman"/>
          <w:sz w:val="28"/>
          <w:szCs w:val="28"/>
        </w:rPr>
        <w:t>Мираторга</w:t>
      </w:r>
      <w:proofErr w:type="spellEnd"/>
      <w:r w:rsidRPr="0019400D">
        <w:rPr>
          <w:rFonts w:ascii="Times New Roman" w:hAnsi="Times New Roman" w:cs="Times New Roman"/>
          <w:sz w:val="28"/>
          <w:szCs w:val="28"/>
        </w:rPr>
        <w:t>" подтвердил, что холдинг получает от ряда крупных сетей необоснованные требования об обязательном аудите производства. "</w:t>
      </w:r>
      <w:proofErr w:type="gramStart"/>
      <w:r w:rsidRPr="0019400D">
        <w:rPr>
          <w:rFonts w:ascii="Times New Roman" w:hAnsi="Times New Roman" w:cs="Times New Roman"/>
          <w:sz w:val="28"/>
          <w:szCs w:val="28"/>
        </w:rPr>
        <w:t>Это</w:t>
      </w:r>
      <w:proofErr w:type="gramEnd"/>
      <w:r w:rsidRPr="0019400D">
        <w:rPr>
          <w:rFonts w:ascii="Times New Roman" w:hAnsi="Times New Roman" w:cs="Times New Roman"/>
          <w:sz w:val="28"/>
          <w:szCs w:val="28"/>
        </w:rPr>
        <w:t xml:space="preserve"> несмотря на то, что производственные активы "</w:t>
      </w:r>
      <w:proofErr w:type="spellStart"/>
      <w:r w:rsidRPr="0019400D">
        <w:rPr>
          <w:rFonts w:ascii="Times New Roman" w:hAnsi="Times New Roman" w:cs="Times New Roman"/>
          <w:sz w:val="28"/>
          <w:szCs w:val="28"/>
        </w:rPr>
        <w:t>Мираторга</w:t>
      </w:r>
      <w:proofErr w:type="spellEnd"/>
      <w:r w:rsidRPr="0019400D">
        <w:rPr>
          <w:rFonts w:ascii="Times New Roman" w:hAnsi="Times New Roman" w:cs="Times New Roman"/>
          <w:sz w:val="28"/>
          <w:szCs w:val="28"/>
        </w:rPr>
        <w:t>" не только соответствуют всем требованиям российского законодательства, но и аттестованы на экспортные поставки, что предполагает дополнительные проверки зарубежными контролирующими органами",— отметил он.</w:t>
      </w:r>
    </w:p>
    <w:p w:rsidR="0019400D" w:rsidRDefault="0019400D" w:rsidP="0019400D">
      <w:pPr>
        <w:spacing w:after="0" w:line="360" w:lineRule="auto"/>
        <w:ind w:firstLine="708"/>
        <w:jc w:val="both"/>
        <w:rPr>
          <w:rFonts w:ascii="Times New Roman" w:hAnsi="Times New Roman" w:cs="Times New Roman"/>
          <w:sz w:val="28"/>
          <w:szCs w:val="28"/>
        </w:rPr>
      </w:pPr>
      <w:r w:rsidRPr="0019400D">
        <w:rPr>
          <w:rFonts w:ascii="Times New Roman" w:hAnsi="Times New Roman" w:cs="Times New Roman"/>
          <w:sz w:val="28"/>
          <w:szCs w:val="28"/>
        </w:rPr>
        <w:t xml:space="preserve">Больше всего от обязательного аудита могут пострадать небольшие производители, которым </w:t>
      </w:r>
      <w:proofErr w:type="spellStart"/>
      <w:r w:rsidRPr="0019400D">
        <w:rPr>
          <w:rFonts w:ascii="Times New Roman" w:hAnsi="Times New Roman" w:cs="Times New Roman"/>
          <w:sz w:val="28"/>
          <w:szCs w:val="28"/>
        </w:rPr>
        <w:t>ритейлеры</w:t>
      </w:r>
      <w:proofErr w:type="spellEnd"/>
      <w:r w:rsidRPr="0019400D">
        <w:rPr>
          <w:rFonts w:ascii="Times New Roman" w:hAnsi="Times New Roman" w:cs="Times New Roman"/>
          <w:sz w:val="28"/>
          <w:szCs w:val="28"/>
        </w:rPr>
        <w:t xml:space="preserve"> присылают договоры в фактически итоговом виде, говорит собеседник "Ъ" на рынке. </w:t>
      </w:r>
      <w:r w:rsidRPr="0019400D">
        <w:rPr>
          <w:rFonts w:ascii="Times New Roman" w:hAnsi="Times New Roman" w:cs="Times New Roman"/>
          <w:sz w:val="28"/>
          <w:szCs w:val="28"/>
          <w:highlight w:val="green"/>
        </w:rPr>
        <w:t>Член президиума "Опоры России"</w:t>
      </w:r>
      <w:r w:rsidRPr="0019400D">
        <w:rPr>
          <w:rFonts w:ascii="Times New Roman" w:hAnsi="Times New Roman" w:cs="Times New Roman"/>
          <w:sz w:val="28"/>
          <w:szCs w:val="28"/>
        </w:rPr>
        <w:t xml:space="preserve"> </w:t>
      </w:r>
      <w:r w:rsidRPr="0019400D">
        <w:rPr>
          <w:rFonts w:ascii="Times New Roman" w:hAnsi="Times New Roman" w:cs="Times New Roman"/>
          <w:sz w:val="28"/>
          <w:szCs w:val="28"/>
          <w:highlight w:val="yellow"/>
        </w:rPr>
        <w:t xml:space="preserve">Алексей </w:t>
      </w:r>
      <w:proofErr w:type="spellStart"/>
      <w:r w:rsidRPr="0019400D">
        <w:rPr>
          <w:rFonts w:ascii="Times New Roman" w:hAnsi="Times New Roman" w:cs="Times New Roman"/>
          <w:sz w:val="28"/>
          <w:szCs w:val="28"/>
          <w:highlight w:val="yellow"/>
        </w:rPr>
        <w:t>Небольсин</w:t>
      </w:r>
      <w:proofErr w:type="spellEnd"/>
      <w:r w:rsidRPr="0019400D">
        <w:rPr>
          <w:rFonts w:ascii="Times New Roman" w:hAnsi="Times New Roman" w:cs="Times New Roman"/>
          <w:sz w:val="28"/>
          <w:szCs w:val="28"/>
        </w:rPr>
        <w:t xml:space="preserve"> говорит, что жалоб поставщиков непосредственно на сам факт аудита организация не получала.</w:t>
      </w:r>
    </w:p>
    <w:p w:rsidR="00E40121" w:rsidRPr="0019400D" w:rsidRDefault="00E40121" w:rsidP="0019400D">
      <w:pPr>
        <w:spacing w:after="0" w:line="360" w:lineRule="auto"/>
        <w:ind w:firstLine="708"/>
        <w:jc w:val="both"/>
        <w:rPr>
          <w:rFonts w:ascii="Times New Roman" w:hAnsi="Times New Roman" w:cs="Times New Roman"/>
          <w:sz w:val="28"/>
          <w:szCs w:val="28"/>
        </w:rPr>
      </w:pPr>
    </w:p>
    <w:p w:rsidR="0019400D" w:rsidRDefault="003150F8" w:rsidP="00E40121">
      <w:pPr>
        <w:spacing w:after="0" w:line="360" w:lineRule="auto"/>
        <w:ind w:firstLine="708"/>
        <w:jc w:val="both"/>
        <w:rPr>
          <w:rFonts w:ascii="Times New Roman" w:hAnsi="Times New Roman" w:cs="Times New Roman"/>
          <w:b/>
          <w:sz w:val="28"/>
          <w:szCs w:val="28"/>
        </w:rPr>
      </w:pPr>
      <w:hyperlink r:id="rId30" w:history="1">
        <w:r w:rsidR="00E40121" w:rsidRPr="00E40121">
          <w:rPr>
            <w:rStyle w:val="a3"/>
            <w:rFonts w:ascii="Times New Roman" w:hAnsi="Times New Roman" w:cs="Times New Roman"/>
            <w:b/>
            <w:sz w:val="28"/>
            <w:szCs w:val="28"/>
          </w:rPr>
          <w:t>«ОБЩЕСТВЕННО-ПОЛИТИЧЕСКАЯ ГАЗЕТА ЧЕЧЕНСКОЙ РЕСПУБЛИКИ»</w:t>
        </w:r>
      </w:hyperlink>
    </w:p>
    <w:p w:rsidR="00E40121" w:rsidRPr="00E40121" w:rsidRDefault="00E40121" w:rsidP="00E40121">
      <w:pPr>
        <w:spacing w:after="0" w:line="360" w:lineRule="auto"/>
        <w:ind w:firstLine="708"/>
        <w:jc w:val="both"/>
        <w:rPr>
          <w:rFonts w:ascii="Times New Roman" w:hAnsi="Times New Roman" w:cs="Times New Roman"/>
          <w:sz w:val="28"/>
          <w:szCs w:val="28"/>
        </w:rPr>
      </w:pPr>
      <w:r w:rsidRPr="00E40121">
        <w:rPr>
          <w:rFonts w:ascii="Times New Roman" w:hAnsi="Times New Roman" w:cs="Times New Roman"/>
          <w:sz w:val="28"/>
          <w:szCs w:val="28"/>
        </w:rPr>
        <w:t>15.12.2016</w:t>
      </w:r>
    </w:p>
    <w:p w:rsidR="00E40121" w:rsidRPr="00243E9F" w:rsidRDefault="00E40121" w:rsidP="00243E9F">
      <w:pPr>
        <w:spacing w:after="0" w:line="360" w:lineRule="auto"/>
        <w:ind w:firstLine="708"/>
        <w:jc w:val="center"/>
        <w:rPr>
          <w:rFonts w:ascii="Times New Roman" w:hAnsi="Times New Roman" w:cs="Times New Roman"/>
          <w:b/>
          <w:sz w:val="28"/>
          <w:szCs w:val="28"/>
        </w:rPr>
      </w:pPr>
      <w:r w:rsidRPr="00243E9F">
        <w:rPr>
          <w:rFonts w:ascii="Times New Roman" w:hAnsi="Times New Roman" w:cs="Times New Roman"/>
          <w:b/>
          <w:sz w:val="28"/>
          <w:szCs w:val="28"/>
        </w:rPr>
        <w:lastRenderedPageBreak/>
        <w:t>«Единая Россия» подготовит доклад по мониторингу исполнения закона о торговле</w:t>
      </w:r>
    </w:p>
    <w:p w:rsidR="00E40121" w:rsidRPr="00E40121" w:rsidRDefault="00E40121" w:rsidP="00243E9F">
      <w:pPr>
        <w:spacing w:after="0" w:line="360" w:lineRule="auto"/>
        <w:ind w:firstLine="708"/>
        <w:jc w:val="both"/>
        <w:rPr>
          <w:rFonts w:ascii="Times New Roman" w:hAnsi="Times New Roman" w:cs="Times New Roman"/>
          <w:sz w:val="28"/>
          <w:szCs w:val="28"/>
        </w:rPr>
      </w:pPr>
      <w:r w:rsidRPr="00E40121">
        <w:rPr>
          <w:rFonts w:ascii="Times New Roman" w:hAnsi="Times New Roman" w:cs="Times New Roman"/>
          <w:sz w:val="28"/>
          <w:szCs w:val="28"/>
        </w:rPr>
        <w:t xml:space="preserve"> Руководитель федеральной мониторинговой группы «Единой России» «Честная цена» Ирина Яровая призвала региональные отделения Партии к выявлению всех фактов неисполнения закона о торговле и злоупотребления торговыми сетями. Об этом сообщает пресс-служба Чеченского Регионального отд</w:t>
      </w:r>
      <w:r w:rsidR="00243E9F">
        <w:rPr>
          <w:rFonts w:ascii="Times New Roman" w:hAnsi="Times New Roman" w:cs="Times New Roman"/>
          <w:sz w:val="28"/>
          <w:szCs w:val="28"/>
        </w:rPr>
        <w:t>еления партии  «Единая Россия».</w:t>
      </w:r>
    </w:p>
    <w:p w:rsidR="00E40121" w:rsidRPr="00E40121" w:rsidRDefault="00E40121" w:rsidP="00E40121">
      <w:pPr>
        <w:spacing w:after="0" w:line="360" w:lineRule="auto"/>
        <w:ind w:firstLine="708"/>
        <w:jc w:val="both"/>
        <w:rPr>
          <w:rFonts w:ascii="Times New Roman" w:hAnsi="Times New Roman" w:cs="Times New Roman"/>
          <w:sz w:val="28"/>
          <w:szCs w:val="28"/>
        </w:rPr>
      </w:pPr>
      <w:r w:rsidRPr="00E40121">
        <w:rPr>
          <w:rFonts w:ascii="Times New Roman" w:hAnsi="Times New Roman" w:cs="Times New Roman"/>
          <w:sz w:val="28"/>
          <w:szCs w:val="28"/>
        </w:rPr>
        <w:t xml:space="preserve">Благодаря поправкам в законе о торговле, принятым летом 2016 года, удалось сдержать рост цен для покупателя, но при этом торговые сети требуют скидки с производителей, чтобы сохранить прежнюю прибыльность. Об этом говорили на селекторном совещании ЦИК Партии «Единая Россия» с региональными отделениями. Чеченскую Республику на видеоконференции представили: руководитель Регионального исполнительного комитета Чеченского регионального отделения Партии «Единая Россия» </w:t>
      </w:r>
      <w:proofErr w:type="spellStart"/>
      <w:r w:rsidRPr="00E40121">
        <w:rPr>
          <w:rFonts w:ascii="Times New Roman" w:hAnsi="Times New Roman" w:cs="Times New Roman"/>
          <w:sz w:val="28"/>
          <w:szCs w:val="28"/>
        </w:rPr>
        <w:t>Валид</w:t>
      </w:r>
      <w:proofErr w:type="spellEnd"/>
      <w:r w:rsidRPr="00E40121">
        <w:rPr>
          <w:rFonts w:ascii="Times New Roman" w:hAnsi="Times New Roman" w:cs="Times New Roman"/>
          <w:sz w:val="28"/>
          <w:szCs w:val="28"/>
        </w:rPr>
        <w:t xml:space="preserve"> </w:t>
      </w:r>
      <w:proofErr w:type="spellStart"/>
      <w:r w:rsidRPr="00E40121">
        <w:rPr>
          <w:rFonts w:ascii="Times New Roman" w:hAnsi="Times New Roman" w:cs="Times New Roman"/>
          <w:sz w:val="28"/>
          <w:szCs w:val="28"/>
        </w:rPr>
        <w:t>Зайналабдиев</w:t>
      </w:r>
      <w:proofErr w:type="spellEnd"/>
      <w:r w:rsidRPr="00E40121">
        <w:rPr>
          <w:rFonts w:ascii="Times New Roman" w:hAnsi="Times New Roman" w:cs="Times New Roman"/>
          <w:sz w:val="28"/>
          <w:szCs w:val="28"/>
        </w:rPr>
        <w:t xml:space="preserve">; главный специалист отдела агитационно-пропагандистской работы Регионального исполкома ЧРО Партии </w:t>
      </w:r>
      <w:proofErr w:type="spellStart"/>
      <w:r w:rsidRPr="00E40121">
        <w:rPr>
          <w:rFonts w:ascii="Times New Roman" w:hAnsi="Times New Roman" w:cs="Times New Roman"/>
          <w:sz w:val="28"/>
          <w:szCs w:val="28"/>
        </w:rPr>
        <w:t>Камал</w:t>
      </w:r>
      <w:proofErr w:type="spellEnd"/>
      <w:r w:rsidRPr="00E40121">
        <w:rPr>
          <w:rFonts w:ascii="Times New Roman" w:hAnsi="Times New Roman" w:cs="Times New Roman"/>
          <w:sz w:val="28"/>
          <w:szCs w:val="28"/>
        </w:rPr>
        <w:t xml:space="preserve"> Ахметов; заместитель начальника отдела защиты прав потребителей Управления </w:t>
      </w:r>
      <w:proofErr w:type="spellStart"/>
      <w:r w:rsidRPr="00E40121">
        <w:rPr>
          <w:rFonts w:ascii="Times New Roman" w:hAnsi="Times New Roman" w:cs="Times New Roman"/>
          <w:sz w:val="28"/>
          <w:szCs w:val="28"/>
        </w:rPr>
        <w:t>Роспотребнадзора</w:t>
      </w:r>
      <w:proofErr w:type="spellEnd"/>
      <w:r w:rsidRPr="00E40121">
        <w:rPr>
          <w:rFonts w:ascii="Times New Roman" w:hAnsi="Times New Roman" w:cs="Times New Roman"/>
          <w:sz w:val="28"/>
          <w:szCs w:val="28"/>
        </w:rPr>
        <w:t xml:space="preserve"> по ЧР </w:t>
      </w:r>
      <w:proofErr w:type="spellStart"/>
      <w:r w:rsidRPr="00E40121">
        <w:rPr>
          <w:rFonts w:ascii="Times New Roman" w:hAnsi="Times New Roman" w:cs="Times New Roman"/>
          <w:sz w:val="28"/>
          <w:szCs w:val="28"/>
        </w:rPr>
        <w:t>Иса</w:t>
      </w:r>
      <w:proofErr w:type="spellEnd"/>
      <w:r w:rsidRPr="00E40121">
        <w:rPr>
          <w:rFonts w:ascii="Times New Roman" w:hAnsi="Times New Roman" w:cs="Times New Roman"/>
          <w:sz w:val="28"/>
          <w:szCs w:val="28"/>
        </w:rPr>
        <w:t xml:space="preserve"> </w:t>
      </w:r>
      <w:proofErr w:type="spellStart"/>
      <w:r w:rsidRPr="00E40121">
        <w:rPr>
          <w:rFonts w:ascii="Times New Roman" w:hAnsi="Times New Roman" w:cs="Times New Roman"/>
          <w:sz w:val="28"/>
          <w:szCs w:val="28"/>
        </w:rPr>
        <w:t>Эскерханов</w:t>
      </w:r>
      <w:proofErr w:type="spellEnd"/>
      <w:r w:rsidRPr="00E40121">
        <w:rPr>
          <w:rFonts w:ascii="Times New Roman" w:hAnsi="Times New Roman" w:cs="Times New Roman"/>
          <w:sz w:val="28"/>
          <w:szCs w:val="28"/>
        </w:rPr>
        <w:t xml:space="preserve">; главный специалист-эксперт УФАС РФ по ЧР </w:t>
      </w:r>
      <w:proofErr w:type="spellStart"/>
      <w:r w:rsidRPr="00E40121">
        <w:rPr>
          <w:rFonts w:ascii="Times New Roman" w:hAnsi="Times New Roman" w:cs="Times New Roman"/>
          <w:sz w:val="28"/>
          <w:szCs w:val="28"/>
        </w:rPr>
        <w:t>Бислан</w:t>
      </w:r>
      <w:proofErr w:type="spellEnd"/>
      <w:r w:rsidRPr="00E40121">
        <w:rPr>
          <w:rFonts w:ascii="Times New Roman" w:hAnsi="Times New Roman" w:cs="Times New Roman"/>
          <w:sz w:val="28"/>
          <w:szCs w:val="28"/>
        </w:rPr>
        <w:t xml:space="preserve"> </w:t>
      </w:r>
      <w:proofErr w:type="spellStart"/>
      <w:r w:rsidRPr="00E40121">
        <w:rPr>
          <w:rFonts w:ascii="Times New Roman" w:hAnsi="Times New Roman" w:cs="Times New Roman"/>
          <w:sz w:val="28"/>
          <w:szCs w:val="28"/>
        </w:rPr>
        <w:t>Эдылханов</w:t>
      </w:r>
      <w:proofErr w:type="spellEnd"/>
      <w:r w:rsidRPr="00E40121">
        <w:rPr>
          <w:rFonts w:ascii="Times New Roman" w:hAnsi="Times New Roman" w:cs="Times New Roman"/>
          <w:sz w:val="28"/>
          <w:szCs w:val="28"/>
        </w:rPr>
        <w:t>, другие.</w:t>
      </w:r>
    </w:p>
    <w:p w:rsidR="00E40121" w:rsidRPr="00E40121" w:rsidRDefault="00E40121" w:rsidP="00E40121">
      <w:pPr>
        <w:spacing w:after="0" w:line="360" w:lineRule="auto"/>
        <w:ind w:firstLine="708"/>
        <w:jc w:val="both"/>
        <w:rPr>
          <w:rFonts w:ascii="Times New Roman" w:hAnsi="Times New Roman" w:cs="Times New Roman"/>
          <w:sz w:val="28"/>
          <w:szCs w:val="28"/>
        </w:rPr>
      </w:pPr>
      <w:r w:rsidRPr="00E40121">
        <w:rPr>
          <w:rFonts w:ascii="Times New Roman" w:hAnsi="Times New Roman" w:cs="Times New Roman"/>
          <w:sz w:val="28"/>
          <w:szCs w:val="28"/>
        </w:rPr>
        <w:t>— Мы понимаем, что сети, привыкшие к высокой прибыли, будут искать новые формы получения привычной прибыли, чтобы все издержки легли на производителя. И нам нужно проработать все моменты, чтобы создать дополнительные условия для честной конкуренции. Сейчас все выплаты запрещены, поэтому они пытаются перевести их в скидку, в формат отпускной цены и тем самым легализовали торговую наценку. В связи с этим мы хотим получить информацию о настоящей цене производителя продуктов. Нужно узнать, сколько стоит товар на полке, и какой объем скидки, – заявила руководитель федеральной мониторинговой группы «Единой России» «Честная цена», вице-спикер Госдумы Ирина Яровая.</w:t>
      </w:r>
    </w:p>
    <w:p w:rsidR="00E40121" w:rsidRPr="00E40121" w:rsidRDefault="00E40121" w:rsidP="00E40121">
      <w:pPr>
        <w:spacing w:after="0" w:line="360" w:lineRule="auto"/>
        <w:ind w:firstLine="708"/>
        <w:jc w:val="both"/>
        <w:rPr>
          <w:rFonts w:ascii="Times New Roman" w:hAnsi="Times New Roman" w:cs="Times New Roman"/>
          <w:sz w:val="28"/>
          <w:szCs w:val="28"/>
        </w:rPr>
      </w:pPr>
      <w:r w:rsidRPr="00E40121">
        <w:rPr>
          <w:rFonts w:ascii="Times New Roman" w:hAnsi="Times New Roman" w:cs="Times New Roman"/>
          <w:sz w:val="28"/>
          <w:szCs w:val="28"/>
        </w:rPr>
        <w:lastRenderedPageBreak/>
        <w:t>Яровая попросила региональные мониторинговые группы «Честная цена» провести встречи напрямую с производителями и поставщиками, чтобы получить более объективную информацию о ходе исполнения закона. «Президент РФ Владимир Путин сказал, что просит продолжить нас эту работу и посмотреть, как с 1 января будет исполняться закон, посмотреть на плюсы и формирующиеся тенденции, чтобы цена была всем понятна и стала нормой, – напомнила депутат.</w:t>
      </w:r>
    </w:p>
    <w:p w:rsidR="00E40121" w:rsidRPr="00E40121" w:rsidRDefault="00E40121" w:rsidP="00E40121">
      <w:pPr>
        <w:spacing w:after="0" w:line="360" w:lineRule="auto"/>
        <w:ind w:firstLine="708"/>
        <w:jc w:val="both"/>
        <w:rPr>
          <w:rFonts w:ascii="Times New Roman" w:hAnsi="Times New Roman" w:cs="Times New Roman"/>
          <w:sz w:val="28"/>
          <w:szCs w:val="28"/>
        </w:rPr>
      </w:pPr>
      <w:r w:rsidRPr="00E40121">
        <w:rPr>
          <w:rFonts w:ascii="Times New Roman" w:hAnsi="Times New Roman" w:cs="Times New Roman"/>
          <w:sz w:val="28"/>
          <w:szCs w:val="28"/>
        </w:rPr>
        <w:t xml:space="preserve">В целом, на сегодняшний день в сфере ритейла наблюдается улучшение условий: сокращение сроков оплаты, введение более точного пакета документов для заключения сделок и переход на чистую цену — без бонусов. Однако, по словам </w:t>
      </w:r>
      <w:r w:rsidRPr="00E40121">
        <w:rPr>
          <w:rFonts w:ascii="Times New Roman" w:hAnsi="Times New Roman" w:cs="Times New Roman"/>
          <w:sz w:val="28"/>
          <w:szCs w:val="28"/>
          <w:highlight w:val="green"/>
        </w:rPr>
        <w:t>члена президиума «Опоры России»</w:t>
      </w:r>
      <w:r w:rsidRPr="00E40121">
        <w:rPr>
          <w:rFonts w:ascii="Times New Roman" w:hAnsi="Times New Roman" w:cs="Times New Roman"/>
          <w:sz w:val="28"/>
          <w:szCs w:val="28"/>
        </w:rPr>
        <w:t xml:space="preserve"> </w:t>
      </w:r>
      <w:r w:rsidRPr="00E40121">
        <w:rPr>
          <w:rFonts w:ascii="Times New Roman" w:hAnsi="Times New Roman" w:cs="Times New Roman"/>
          <w:sz w:val="28"/>
          <w:szCs w:val="28"/>
          <w:highlight w:val="yellow"/>
        </w:rPr>
        <w:t xml:space="preserve">Алексея </w:t>
      </w:r>
      <w:proofErr w:type="spellStart"/>
      <w:r w:rsidRPr="00E40121">
        <w:rPr>
          <w:rFonts w:ascii="Times New Roman" w:hAnsi="Times New Roman" w:cs="Times New Roman"/>
          <w:sz w:val="28"/>
          <w:szCs w:val="28"/>
          <w:highlight w:val="yellow"/>
        </w:rPr>
        <w:t>Небольсина</w:t>
      </w:r>
      <w:proofErr w:type="spellEnd"/>
      <w:r w:rsidRPr="00E40121">
        <w:rPr>
          <w:rFonts w:ascii="Times New Roman" w:hAnsi="Times New Roman" w:cs="Times New Roman"/>
          <w:sz w:val="28"/>
          <w:szCs w:val="28"/>
          <w:highlight w:val="yellow"/>
        </w:rPr>
        <w:t>,</w:t>
      </w:r>
      <w:r w:rsidRPr="00E40121">
        <w:rPr>
          <w:rFonts w:ascii="Times New Roman" w:hAnsi="Times New Roman" w:cs="Times New Roman"/>
          <w:sz w:val="28"/>
          <w:szCs w:val="28"/>
        </w:rPr>
        <w:t xml:space="preserve"> торговые сети регулярно требуют от производителей скидок. Причем их размер в большинстве случаев превышает размер ретро-бонуса, который был ранее установлен в договоре, в отдельных случаях размер скидки от 10 до 30% от стоимости товара. «Сети повысили валовую выручку за счет резкого увеличения торговой наценки. Если средняя наценка до вступления закона составляла 25-40%, то с 1 января 2017 года станет 40-75%», – рассказал он.</w:t>
      </w:r>
    </w:p>
    <w:p w:rsidR="00E40121" w:rsidRPr="00E40121" w:rsidRDefault="00E40121" w:rsidP="00E40121">
      <w:pPr>
        <w:spacing w:after="0" w:line="360" w:lineRule="auto"/>
        <w:ind w:firstLine="708"/>
        <w:jc w:val="both"/>
        <w:rPr>
          <w:rFonts w:ascii="Times New Roman" w:hAnsi="Times New Roman" w:cs="Times New Roman"/>
          <w:sz w:val="28"/>
          <w:szCs w:val="28"/>
        </w:rPr>
      </w:pPr>
      <w:r w:rsidRPr="00E40121">
        <w:rPr>
          <w:rFonts w:ascii="Times New Roman" w:hAnsi="Times New Roman" w:cs="Times New Roman"/>
          <w:sz w:val="28"/>
          <w:szCs w:val="28"/>
        </w:rPr>
        <w:t>«Запрет на бонусы выявил реальную торговую наценку, теперь сети пытаются переконструировать бонусы в скидку. Это важный результат мониторинга, который раскрывает истинное распределение прибыли», — добавила Ирина Яровая.</w:t>
      </w:r>
    </w:p>
    <w:p w:rsidR="00E40121" w:rsidRPr="00E40121" w:rsidRDefault="00E40121" w:rsidP="00E40121">
      <w:pPr>
        <w:spacing w:after="0" w:line="360" w:lineRule="auto"/>
        <w:ind w:firstLine="708"/>
        <w:jc w:val="both"/>
        <w:rPr>
          <w:rFonts w:ascii="Times New Roman" w:hAnsi="Times New Roman" w:cs="Times New Roman"/>
          <w:sz w:val="28"/>
          <w:szCs w:val="28"/>
        </w:rPr>
      </w:pPr>
      <w:r w:rsidRPr="00E40121">
        <w:rPr>
          <w:rFonts w:ascii="Times New Roman" w:hAnsi="Times New Roman" w:cs="Times New Roman"/>
          <w:sz w:val="28"/>
          <w:szCs w:val="28"/>
        </w:rPr>
        <w:t>По словам члена Генсовета Партии, руководителя проекта «Народный контроль», первого заместителя председателя комитета Совета Федерации по аграрно-продовольственной политике и природопользованию Сергея Лисовского, выявлены и другие обходные маневры, которыми пользуются торговые сети — это необоснованный рост штрафов для производителей, чрезмерное увлечение акциями, которые оплач</w:t>
      </w:r>
      <w:r>
        <w:rPr>
          <w:rFonts w:ascii="Times New Roman" w:hAnsi="Times New Roman" w:cs="Times New Roman"/>
          <w:sz w:val="28"/>
          <w:szCs w:val="28"/>
        </w:rPr>
        <w:t>ивает, опять же, производитель.</w:t>
      </w:r>
    </w:p>
    <w:p w:rsidR="00E40121" w:rsidRPr="00E40121" w:rsidRDefault="00E40121" w:rsidP="00E40121">
      <w:pPr>
        <w:spacing w:after="0" w:line="360" w:lineRule="auto"/>
        <w:ind w:firstLine="708"/>
        <w:jc w:val="both"/>
        <w:rPr>
          <w:rFonts w:ascii="Times New Roman" w:hAnsi="Times New Roman" w:cs="Times New Roman"/>
          <w:sz w:val="28"/>
          <w:szCs w:val="28"/>
        </w:rPr>
      </w:pPr>
      <w:r w:rsidRPr="00E40121">
        <w:rPr>
          <w:rFonts w:ascii="Times New Roman" w:hAnsi="Times New Roman" w:cs="Times New Roman"/>
          <w:sz w:val="28"/>
          <w:szCs w:val="28"/>
        </w:rPr>
        <w:lastRenderedPageBreak/>
        <w:t>Следующая встреча рабочей группы состоится ровно через месяц. За это время, сообщила Яровая, нужно собрать информацию, чтобы была возможность выйти на широкое обсуждение с возможными изменениями для исполнения закона. Более того, по словам депутата, будет подготовлен доклад для президента и председателя партии «Единая Россия». «Мы в полной мере понимаем ответственность перед президентом, должны выполнить его поручение, которое он дал нам на встрече», — добавила она.</w:t>
      </w:r>
    </w:p>
    <w:p w:rsidR="00E40121" w:rsidRPr="00E40121" w:rsidRDefault="00E40121" w:rsidP="00E40121">
      <w:pPr>
        <w:spacing w:after="0" w:line="360" w:lineRule="auto"/>
        <w:ind w:firstLine="708"/>
        <w:jc w:val="both"/>
        <w:rPr>
          <w:rFonts w:ascii="Times New Roman" w:hAnsi="Times New Roman" w:cs="Times New Roman"/>
          <w:sz w:val="28"/>
          <w:szCs w:val="28"/>
        </w:rPr>
      </w:pPr>
      <w:r w:rsidRPr="00E40121">
        <w:rPr>
          <w:rFonts w:ascii="Times New Roman" w:hAnsi="Times New Roman" w:cs="Times New Roman"/>
          <w:sz w:val="28"/>
          <w:szCs w:val="28"/>
        </w:rPr>
        <w:t>14 июля 2016 года на встрече президента России с руководителями фракций Госдумы руководитель фракции «Единая Россия» Владимир Васильев заявил о готовности Партии и фракции вместе с экспертами и общественными организациями подготовить и доложить результаты мониторинга принятого законодательства. В течение двух недель после встречи с президентом были созданы четыре федеральные мониторинговые группы партии «Единая Россия», в частности мониторинговая группа «Честная цена», которую возглавила Яровая, а также региональные мониторинговые группы. Мониторинг поддержан отраслевыми союзами производителей, объединением предпринимателей «</w:t>
      </w:r>
      <w:proofErr w:type="spellStart"/>
      <w:r w:rsidRPr="00E40121">
        <w:rPr>
          <w:rFonts w:ascii="Times New Roman" w:hAnsi="Times New Roman" w:cs="Times New Roman"/>
          <w:sz w:val="28"/>
          <w:szCs w:val="28"/>
        </w:rPr>
        <w:t>ОПОРа</w:t>
      </w:r>
      <w:proofErr w:type="spellEnd"/>
      <w:r w:rsidRPr="00E40121">
        <w:rPr>
          <w:rFonts w:ascii="Times New Roman" w:hAnsi="Times New Roman" w:cs="Times New Roman"/>
          <w:sz w:val="28"/>
          <w:szCs w:val="28"/>
        </w:rPr>
        <w:t xml:space="preserve"> России».</w:t>
      </w:r>
    </w:p>
    <w:p w:rsidR="00E40121" w:rsidRDefault="00E40121" w:rsidP="00E40121">
      <w:pPr>
        <w:spacing w:after="0" w:line="360" w:lineRule="auto"/>
        <w:ind w:firstLine="708"/>
        <w:jc w:val="both"/>
        <w:rPr>
          <w:rFonts w:ascii="Times New Roman" w:hAnsi="Times New Roman" w:cs="Times New Roman"/>
          <w:sz w:val="28"/>
          <w:szCs w:val="28"/>
        </w:rPr>
      </w:pPr>
      <w:r w:rsidRPr="00E40121">
        <w:rPr>
          <w:rFonts w:ascii="Times New Roman" w:hAnsi="Times New Roman" w:cs="Times New Roman"/>
          <w:sz w:val="28"/>
          <w:szCs w:val="28"/>
        </w:rPr>
        <w:t>30 августа 2016 года мониторинговая группа «Честная цена» подвела предварительные итоги проверки готовности федеральных и региональных торговых сетей к реализации закона о торговле на итоговом форуме «Честная торговля — честная цена», который прошел в Международной промышленной академии в Москве. А 6 сентября 2016 года Яровая на встрече президента с фракцией «Единая Россия» доложила о проведенном мониторинге.</w:t>
      </w:r>
    </w:p>
    <w:p w:rsidR="00E40121" w:rsidRDefault="00E40121" w:rsidP="00E40121">
      <w:pPr>
        <w:spacing w:after="0" w:line="360" w:lineRule="auto"/>
        <w:ind w:firstLine="708"/>
        <w:jc w:val="both"/>
        <w:rPr>
          <w:rFonts w:ascii="Times New Roman" w:hAnsi="Times New Roman" w:cs="Times New Roman"/>
          <w:sz w:val="28"/>
          <w:szCs w:val="28"/>
        </w:rPr>
      </w:pPr>
    </w:p>
    <w:p w:rsidR="00C92CBC" w:rsidRPr="00C92CBC" w:rsidRDefault="003150F8" w:rsidP="00C92CBC">
      <w:pPr>
        <w:spacing w:after="0" w:line="360" w:lineRule="auto"/>
        <w:jc w:val="both"/>
        <w:rPr>
          <w:rFonts w:ascii="Times New Roman" w:hAnsi="Times New Roman" w:cs="Times New Roman"/>
          <w:b/>
          <w:sz w:val="32"/>
          <w:szCs w:val="28"/>
        </w:rPr>
      </w:pPr>
      <w:hyperlink r:id="rId31" w:history="1">
        <w:r w:rsidR="00C92CBC" w:rsidRPr="00C92CBC">
          <w:rPr>
            <w:rStyle w:val="a3"/>
            <w:rFonts w:ascii="Times New Roman" w:hAnsi="Times New Roman" w:cs="Times New Roman"/>
            <w:b/>
            <w:sz w:val="32"/>
            <w:szCs w:val="28"/>
          </w:rPr>
          <w:t>«Брянские новости»</w:t>
        </w:r>
      </w:hyperlink>
    </w:p>
    <w:p w:rsidR="00C92CBC" w:rsidRPr="00C92CBC" w:rsidRDefault="00C92CBC" w:rsidP="00C92C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13.12.2016</w:t>
      </w:r>
    </w:p>
    <w:p w:rsidR="00C92CBC" w:rsidRPr="00C92CBC" w:rsidRDefault="00C92CBC" w:rsidP="00C92CBC">
      <w:pPr>
        <w:spacing w:after="0" w:line="360" w:lineRule="auto"/>
        <w:ind w:firstLine="708"/>
        <w:jc w:val="both"/>
        <w:rPr>
          <w:rFonts w:ascii="Times New Roman" w:hAnsi="Times New Roman" w:cs="Times New Roman"/>
          <w:b/>
          <w:sz w:val="28"/>
          <w:szCs w:val="28"/>
        </w:rPr>
      </w:pPr>
      <w:r w:rsidRPr="00C92CBC">
        <w:rPr>
          <w:rFonts w:ascii="Times New Roman" w:hAnsi="Times New Roman" w:cs="Times New Roman"/>
          <w:b/>
          <w:sz w:val="28"/>
          <w:szCs w:val="28"/>
        </w:rPr>
        <w:t>Приоткрылись секреты высоких цен в брянских магазинах</w:t>
      </w:r>
    </w:p>
    <w:p w:rsidR="00C92CBC" w:rsidRPr="00C92CBC" w:rsidRDefault="00C92CBC" w:rsidP="00847DAC">
      <w:pPr>
        <w:spacing w:after="0" w:line="360" w:lineRule="auto"/>
        <w:ind w:firstLine="708"/>
        <w:jc w:val="both"/>
        <w:rPr>
          <w:rFonts w:ascii="Times New Roman" w:hAnsi="Times New Roman" w:cs="Times New Roman"/>
          <w:sz w:val="28"/>
          <w:szCs w:val="28"/>
        </w:rPr>
      </w:pPr>
      <w:r w:rsidRPr="00C92CBC">
        <w:rPr>
          <w:rFonts w:ascii="Times New Roman" w:hAnsi="Times New Roman" w:cs="Times New Roman"/>
          <w:sz w:val="28"/>
          <w:szCs w:val="28"/>
        </w:rPr>
        <w:t xml:space="preserve">Руководитель федеральной мониторинговой группы «Единой России» «Честная цена», заместитель председателя Государственной Думы Ирина </w:t>
      </w:r>
      <w:r w:rsidRPr="00C92CBC">
        <w:rPr>
          <w:rFonts w:ascii="Times New Roman" w:hAnsi="Times New Roman" w:cs="Times New Roman"/>
          <w:sz w:val="28"/>
          <w:szCs w:val="28"/>
        </w:rPr>
        <w:lastRenderedPageBreak/>
        <w:t>Яровая во время проведения всероссийского селекторного совещания призвала отделения партии к выявлению фактов пренебрежениями торговыми сетями закона о торговле. Брянская гр</w:t>
      </w:r>
      <w:r w:rsidR="00847DAC">
        <w:rPr>
          <w:rFonts w:ascii="Times New Roman" w:hAnsi="Times New Roman" w:cs="Times New Roman"/>
          <w:sz w:val="28"/>
          <w:szCs w:val="28"/>
        </w:rPr>
        <w:t>уппа провела свое исследование.</w:t>
      </w:r>
    </w:p>
    <w:p w:rsidR="00C92CBC" w:rsidRPr="00C92CBC" w:rsidRDefault="00C92CBC" w:rsidP="00847DAC">
      <w:pPr>
        <w:spacing w:after="0" w:line="360" w:lineRule="auto"/>
        <w:ind w:firstLine="708"/>
        <w:jc w:val="both"/>
        <w:rPr>
          <w:rFonts w:ascii="Times New Roman" w:hAnsi="Times New Roman" w:cs="Times New Roman"/>
          <w:sz w:val="28"/>
          <w:szCs w:val="28"/>
        </w:rPr>
      </w:pPr>
      <w:r w:rsidRPr="00C92CBC">
        <w:rPr>
          <w:rFonts w:ascii="Times New Roman" w:hAnsi="Times New Roman" w:cs="Times New Roman"/>
          <w:sz w:val="28"/>
          <w:szCs w:val="28"/>
        </w:rPr>
        <w:t>Летом 2016 года были приняты поправки в закон, позволившие сдержать рост цен для покупателей. Однако многие мониторинговые группы выявили, что торговые сети для сохранения своей прежней прибыльности стали тре</w:t>
      </w:r>
      <w:r w:rsidR="00847DAC">
        <w:rPr>
          <w:rFonts w:ascii="Times New Roman" w:hAnsi="Times New Roman" w:cs="Times New Roman"/>
          <w:sz w:val="28"/>
          <w:szCs w:val="28"/>
        </w:rPr>
        <w:t>бовать скидки с производителей.</w:t>
      </w:r>
    </w:p>
    <w:p w:rsidR="00C92CBC" w:rsidRPr="00C92CBC" w:rsidRDefault="00C92CBC" w:rsidP="00847DAC">
      <w:pPr>
        <w:spacing w:after="0" w:line="360" w:lineRule="auto"/>
        <w:ind w:firstLine="708"/>
        <w:jc w:val="both"/>
        <w:rPr>
          <w:rFonts w:ascii="Times New Roman" w:hAnsi="Times New Roman" w:cs="Times New Roman"/>
          <w:sz w:val="28"/>
          <w:szCs w:val="28"/>
        </w:rPr>
      </w:pPr>
      <w:r w:rsidRPr="00C92CBC">
        <w:rPr>
          <w:rFonts w:ascii="Times New Roman" w:hAnsi="Times New Roman" w:cs="Times New Roman"/>
          <w:sz w:val="28"/>
          <w:szCs w:val="28"/>
        </w:rPr>
        <w:t>Ирина Яровая заявила, что в соответствии с законом все выплаты запрещены, поэтому сети пытаются перевести их в скидку, в формат отпускной цены, и тем самым</w:t>
      </w:r>
      <w:r w:rsidR="00847DAC">
        <w:rPr>
          <w:rFonts w:ascii="Times New Roman" w:hAnsi="Times New Roman" w:cs="Times New Roman"/>
          <w:sz w:val="28"/>
          <w:szCs w:val="28"/>
        </w:rPr>
        <w:t xml:space="preserve"> легализовать торговую наценку.</w:t>
      </w:r>
    </w:p>
    <w:p w:rsidR="00C92CBC" w:rsidRPr="00C92CBC" w:rsidRDefault="00C92CBC" w:rsidP="00C92CBC">
      <w:pPr>
        <w:spacing w:after="0" w:line="360" w:lineRule="auto"/>
        <w:ind w:firstLine="708"/>
        <w:jc w:val="both"/>
        <w:rPr>
          <w:rFonts w:ascii="Times New Roman" w:hAnsi="Times New Roman" w:cs="Times New Roman"/>
          <w:sz w:val="28"/>
          <w:szCs w:val="28"/>
        </w:rPr>
      </w:pPr>
      <w:r w:rsidRPr="00C92CBC">
        <w:rPr>
          <w:rFonts w:ascii="Times New Roman" w:hAnsi="Times New Roman" w:cs="Times New Roman"/>
          <w:sz w:val="28"/>
          <w:szCs w:val="28"/>
        </w:rPr>
        <w:t xml:space="preserve">– В связи с этим мы хотим получить информацию от производителей продуктов о настоящей цене их товаров. Затем нужно узнать, сколько они стоят в торговых сетях и какой объем скидки, – </w:t>
      </w:r>
      <w:proofErr w:type="spellStart"/>
      <w:r w:rsidRPr="00C92CBC">
        <w:rPr>
          <w:rFonts w:ascii="Times New Roman" w:hAnsi="Times New Roman" w:cs="Times New Roman"/>
          <w:sz w:val="28"/>
          <w:szCs w:val="28"/>
        </w:rPr>
        <w:t>подчёркнула</w:t>
      </w:r>
      <w:proofErr w:type="spellEnd"/>
      <w:r w:rsidRPr="00C92CBC">
        <w:rPr>
          <w:rFonts w:ascii="Times New Roman" w:hAnsi="Times New Roman" w:cs="Times New Roman"/>
          <w:sz w:val="28"/>
          <w:szCs w:val="28"/>
        </w:rPr>
        <w:t xml:space="preserve"> она.</w:t>
      </w:r>
    </w:p>
    <w:p w:rsidR="00C92CBC" w:rsidRPr="00C92CBC" w:rsidRDefault="00C92CBC" w:rsidP="00847DAC">
      <w:pPr>
        <w:spacing w:after="0" w:line="360" w:lineRule="auto"/>
        <w:ind w:firstLine="708"/>
        <w:jc w:val="both"/>
        <w:rPr>
          <w:rFonts w:ascii="Times New Roman" w:hAnsi="Times New Roman" w:cs="Times New Roman"/>
          <w:sz w:val="28"/>
          <w:szCs w:val="28"/>
        </w:rPr>
      </w:pPr>
      <w:r w:rsidRPr="00C92CBC">
        <w:rPr>
          <w:rFonts w:ascii="Times New Roman" w:hAnsi="Times New Roman" w:cs="Times New Roman"/>
          <w:sz w:val="28"/>
          <w:szCs w:val="28"/>
        </w:rPr>
        <w:t>Ирина Яровая добавила, что запрет на бонусы выявил реальную торговую наценку, теперь торговые сети пытаются переконструировать бонусы в скидку. Она отметила, что это важный результат мониторинга, который раскрывает истинное рас</w:t>
      </w:r>
      <w:r w:rsidR="00847DAC">
        <w:rPr>
          <w:rFonts w:ascii="Times New Roman" w:hAnsi="Times New Roman" w:cs="Times New Roman"/>
          <w:sz w:val="28"/>
          <w:szCs w:val="28"/>
        </w:rPr>
        <w:t>пределение прибыли.</w:t>
      </w:r>
    </w:p>
    <w:p w:rsidR="00C92CBC" w:rsidRPr="00C92CBC" w:rsidRDefault="00C92CBC" w:rsidP="00C92CBC">
      <w:pPr>
        <w:spacing w:after="0" w:line="360" w:lineRule="auto"/>
        <w:ind w:firstLine="708"/>
        <w:jc w:val="both"/>
        <w:rPr>
          <w:rFonts w:ascii="Times New Roman" w:hAnsi="Times New Roman" w:cs="Times New Roman"/>
          <w:sz w:val="28"/>
          <w:szCs w:val="28"/>
        </w:rPr>
      </w:pPr>
      <w:r w:rsidRPr="00C92CBC">
        <w:rPr>
          <w:rFonts w:ascii="Times New Roman" w:hAnsi="Times New Roman" w:cs="Times New Roman"/>
          <w:sz w:val="28"/>
          <w:szCs w:val="28"/>
        </w:rPr>
        <w:t xml:space="preserve">По словам </w:t>
      </w:r>
      <w:r w:rsidRPr="00847DAC">
        <w:rPr>
          <w:rFonts w:ascii="Times New Roman" w:hAnsi="Times New Roman" w:cs="Times New Roman"/>
          <w:sz w:val="28"/>
          <w:szCs w:val="28"/>
          <w:highlight w:val="green"/>
        </w:rPr>
        <w:t>члена президиума «Опоры России»</w:t>
      </w:r>
      <w:r w:rsidRPr="00C92CBC">
        <w:rPr>
          <w:rFonts w:ascii="Times New Roman" w:hAnsi="Times New Roman" w:cs="Times New Roman"/>
          <w:sz w:val="28"/>
          <w:szCs w:val="28"/>
        </w:rPr>
        <w:t xml:space="preserve"> </w:t>
      </w:r>
      <w:r w:rsidRPr="00847DAC">
        <w:rPr>
          <w:rFonts w:ascii="Times New Roman" w:hAnsi="Times New Roman" w:cs="Times New Roman"/>
          <w:sz w:val="28"/>
          <w:szCs w:val="28"/>
          <w:highlight w:val="yellow"/>
        </w:rPr>
        <w:t xml:space="preserve">Алексея </w:t>
      </w:r>
      <w:proofErr w:type="spellStart"/>
      <w:r w:rsidRPr="00847DAC">
        <w:rPr>
          <w:rFonts w:ascii="Times New Roman" w:hAnsi="Times New Roman" w:cs="Times New Roman"/>
          <w:sz w:val="28"/>
          <w:szCs w:val="28"/>
          <w:highlight w:val="yellow"/>
        </w:rPr>
        <w:t>Небольсина</w:t>
      </w:r>
      <w:proofErr w:type="spellEnd"/>
      <w:r w:rsidRPr="00C92CBC">
        <w:rPr>
          <w:rFonts w:ascii="Times New Roman" w:hAnsi="Times New Roman" w:cs="Times New Roman"/>
          <w:sz w:val="28"/>
          <w:szCs w:val="28"/>
        </w:rPr>
        <w:t>, размер скидок в большинстве случаев превышает размер ретро-бонуса, который был ранее установлен в договоре и в отдельных случаях составляет от 10 до 30  процентов от стоимос</w:t>
      </w:r>
      <w:r>
        <w:rPr>
          <w:rFonts w:ascii="Times New Roman" w:hAnsi="Times New Roman" w:cs="Times New Roman"/>
          <w:sz w:val="28"/>
          <w:szCs w:val="28"/>
        </w:rPr>
        <w:t xml:space="preserve">ти товара. </w:t>
      </w:r>
    </w:p>
    <w:p w:rsidR="00C92CBC" w:rsidRPr="00C92CBC" w:rsidRDefault="00C92CBC" w:rsidP="00C92CBC">
      <w:pPr>
        <w:spacing w:after="0" w:line="360" w:lineRule="auto"/>
        <w:ind w:firstLine="708"/>
        <w:jc w:val="both"/>
        <w:rPr>
          <w:rFonts w:ascii="Times New Roman" w:hAnsi="Times New Roman" w:cs="Times New Roman"/>
          <w:sz w:val="28"/>
          <w:szCs w:val="28"/>
        </w:rPr>
      </w:pPr>
      <w:r w:rsidRPr="00C92CBC">
        <w:rPr>
          <w:rFonts w:ascii="Times New Roman" w:hAnsi="Times New Roman" w:cs="Times New Roman"/>
          <w:sz w:val="28"/>
          <w:szCs w:val="28"/>
        </w:rPr>
        <w:t xml:space="preserve">– Сети повысили валовую выручку за счет резкого увеличения торговой наценки. Если средняя наценка до вступления закона составляла 25-40 процентов, то с 1 января 2017 года станет 40-75 </w:t>
      </w:r>
      <w:proofErr w:type="spellStart"/>
      <w:r w:rsidRPr="00C92CBC">
        <w:rPr>
          <w:rFonts w:ascii="Times New Roman" w:hAnsi="Times New Roman" w:cs="Times New Roman"/>
          <w:sz w:val="28"/>
          <w:szCs w:val="28"/>
        </w:rPr>
        <w:t>процентоа</w:t>
      </w:r>
      <w:proofErr w:type="spellEnd"/>
      <w:r w:rsidRPr="00C92CBC">
        <w:rPr>
          <w:rFonts w:ascii="Times New Roman" w:hAnsi="Times New Roman" w:cs="Times New Roman"/>
          <w:sz w:val="28"/>
          <w:szCs w:val="28"/>
        </w:rPr>
        <w:t>, – рассказал он.</w:t>
      </w:r>
    </w:p>
    <w:p w:rsidR="00C92CBC" w:rsidRPr="00C92CBC" w:rsidRDefault="00C92CBC" w:rsidP="00C92CBC">
      <w:pPr>
        <w:spacing w:after="0" w:line="360" w:lineRule="auto"/>
        <w:ind w:firstLine="708"/>
        <w:jc w:val="both"/>
        <w:rPr>
          <w:rFonts w:ascii="Times New Roman" w:hAnsi="Times New Roman" w:cs="Times New Roman"/>
          <w:sz w:val="28"/>
          <w:szCs w:val="28"/>
        </w:rPr>
      </w:pPr>
      <w:r w:rsidRPr="00C92CBC">
        <w:rPr>
          <w:rFonts w:ascii="Times New Roman" w:hAnsi="Times New Roman" w:cs="Times New Roman"/>
          <w:sz w:val="28"/>
          <w:szCs w:val="28"/>
        </w:rPr>
        <w:t xml:space="preserve">Выявлены и другие обходные маневры, которыми пользуются торговые сети.  Член генсовета партии, руководитель </w:t>
      </w:r>
      <w:proofErr w:type="spellStart"/>
      <w:r w:rsidRPr="00C92CBC">
        <w:rPr>
          <w:rFonts w:ascii="Times New Roman" w:hAnsi="Times New Roman" w:cs="Times New Roman"/>
          <w:sz w:val="28"/>
          <w:szCs w:val="28"/>
        </w:rPr>
        <w:t>партпроекта</w:t>
      </w:r>
      <w:proofErr w:type="spellEnd"/>
      <w:r w:rsidRPr="00C92CBC">
        <w:rPr>
          <w:rFonts w:ascii="Times New Roman" w:hAnsi="Times New Roman" w:cs="Times New Roman"/>
          <w:sz w:val="28"/>
          <w:szCs w:val="28"/>
        </w:rPr>
        <w:t xml:space="preserve"> «Народный контроль», первый заместитель председателя комитета Совета Федерации по аграрно-продовольственной политике и природопользованию Сергей Лисовский рассказал, что были выявлены необоснованный рост </w:t>
      </w:r>
      <w:r w:rsidRPr="00C92CBC">
        <w:rPr>
          <w:rFonts w:ascii="Times New Roman" w:hAnsi="Times New Roman" w:cs="Times New Roman"/>
          <w:sz w:val="28"/>
          <w:szCs w:val="28"/>
        </w:rPr>
        <w:lastRenderedPageBreak/>
        <w:t>штрафов для производителей и чрезмерное увлечение акциями, которые опла</w:t>
      </w:r>
      <w:r>
        <w:rPr>
          <w:rFonts w:ascii="Times New Roman" w:hAnsi="Times New Roman" w:cs="Times New Roman"/>
          <w:sz w:val="28"/>
          <w:szCs w:val="28"/>
        </w:rPr>
        <w:t xml:space="preserve">чивает опять же производитель. </w:t>
      </w:r>
    </w:p>
    <w:p w:rsidR="00C92CBC" w:rsidRPr="00C92CBC" w:rsidRDefault="00C92CBC" w:rsidP="00C92CBC">
      <w:pPr>
        <w:spacing w:after="0" w:line="360" w:lineRule="auto"/>
        <w:ind w:firstLine="708"/>
        <w:jc w:val="both"/>
        <w:rPr>
          <w:rFonts w:ascii="Times New Roman" w:hAnsi="Times New Roman" w:cs="Times New Roman"/>
          <w:sz w:val="28"/>
          <w:szCs w:val="28"/>
        </w:rPr>
      </w:pPr>
      <w:r w:rsidRPr="00C92CBC">
        <w:rPr>
          <w:rFonts w:ascii="Times New Roman" w:hAnsi="Times New Roman" w:cs="Times New Roman"/>
          <w:sz w:val="28"/>
          <w:szCs w:val="28"/>
        </w:rPr>
        <w:t xml:space="preserve">Такие же факты в том или ином объёме были выявлены и мониторинговой группой «Честная цена» в Брянской области. </w:t>
      </w:r>
    </w:p>
    <w:p w:rsidR="00C92CBC" w:rsidRPr="00C92CBC" w:rsidRDefault="00C92CBC" w:rsidP="00C92CBC">
      <w:pPr>
        <w:spacing w:after="0" w:line="360" w:lineRule="auto"/>
        <w:ind w:firstLine="708"/>
        <w:jc w:val="both"/>
        <w:rPr>
          <w:rFonts w:ascii="Times New Roman" w:hAnsi="Times New Roman" w:cs="Times New Roman"/>
          <w:sz w:val="28"/>
          <w:szCs w:val="28"/>
        </w:rPr>
      </w:pPr>
      <w:r w:rsidRPr="00C92CBC">
        <w:rPr>
          <w:rFonts w:ascii="Times New Roman" w:hAnsi="Times New Roman" w:cs="Times New Roman"/>
          <w:sz w:val="28"/>
          <w:szCs w:val="28"/>
        </w:rPr>
        <w:t>Как подчеркнул руководитель группы, председатель регионального совета сторонников партии, председатель комитета по бюджету Брянской областной Думы Владимир Вязов, основная задача областной группы – найти сла</w:t>
      </w:r>
      <w:r>
        <w:rPr>
          <w:rFonts w:ascii="Times New Roman" w:hAnsi="Times New Roman" w:cs="Times New Roman"/>
          <w:sz w:val="28"/>
          <w:szCs w:val="28"/>
        </w:rPr>
        <w:t>бые места в законе и исправить.</w:t>
      </w:r>
    </w:p>
    <w:p w:rsidR="00C92CBC" w:rsidRPr="00C92CBC" w:rsidRDefault="00C92CBC" w:rsidP="00C92CBC">
      <w:pPr>
        <w:spacing w:after="0" w:line="360" w:lineRule="auto"/>
        <w:ind w:firstLine="708"/>
        <w:jc w:val="both"/>
        <w:rPr>
          <w:rFonts w:ascii="Times New Roman" w:hAnsi="Times New Roman" w:cs="Times New Roman"/>
          <w:sz w:val="28"/>
          <w:szCs w:val="28"/>
        </w:rPr>
      </w:pPr>
      <w:r w:rsidRPr="00C92CBC">
        <w:rPr>
          <w:rFonts w:ascii="Times New Roman" w:hAnsi="Times New Roman" w:cs="Times New Roman"/>
          <w:sz w:val="28"/>
          <w:szCs w:val="28"/>
        </w:rPr>
        <w:t>По словам начальника управления потребительского рынка и услуг, контроля в сфере производства и оборота этилового спирта, алкогольной и спиртосодержащей продукции Брянской области Галины Пугачевой, производители не хотят портить отношения с торговыми сетями. В связи с этим они не выставляет свои требования при заключении договоров и соглашаются с условиями торговых сетей –</w:t>
      </w:r>
      <w:r>
        <w:rPr>
          <w:rFonts w:ascii="Times New Roman" w:hAnsi="Times New Roman" w:cs="Times New Roman"/>
          <w:sz w:val="28"/>
          <w:szCs w:val="28"/>
        </w:rPr>
        <w:t xml:space="preserve"> увеличением штрафов и скидок. </w:t>
      </w:r>
    </w:p>
    <w:p w:rsidR="00C92CBC" w:rsidRPr="00C92CBC" w:rsidRDefault="00C92CBC" w:rsidP="00C92CBC">
      <w:pPr>
        <w:spacing w:after="0" w:line="360" w:lineRule="auto"/>
        <w:ind w:firstLine="708"/>
        <w:jc w:val="both"/>
        <w:rPr>
          <w:rFonts w:ascii="Times New Roman" w:hAnsi="Times New Roman" w:cs="Times New Roman"/>
          <w:sz w:val="28"/>
          <w:szCs w:val="28"/>
        </w:rPr>
      </w:pPr>
      <w:r w:rsidRPr="00C92CBC">
        <w:rPr>
          <w:rFonts w:ascii="Times New Roman" w:hAnsi="Times New Roman" w:cs="Times New Roman"/>
          <w:sz w:val="28"/>
          <w:szCs w:val="28"/>
        </w:rPr>
        <w:t>– Таким образом, торговые сети возмещают свои потери от принятия закона. Наша же задача состоит в том, чтобы дать возможность производителям честно работать и зарабатывать, а не отдавать большую часть своей прибыли торговым сетям, – считает Галина Пугачёва.</w:t>
      </w:r>
    </w:p>
    <w:p w:rsidR="00C92CBC" w:rsidRPr="00C92CBC" w:rsidRDefault="00C92CBC" w:rsidP="00C92CBC">
      <w:pPr>
        <w:spacing w:after="0" w:line="360" w:lineRule="auto"/>
        <w:ind w:firstLine="708"/>
        <w:jc w:val="both"/>
        <w:rPr>
          <w:rFonts w:ascii="Times New Roman" w:hAnsi="Times New Roman" w:cs="Times New Roman"/>
          <w:sz w:val="28"/>
          <w:szCs w:val="28"/>
        </w:rPr>
      </w:pPr>
      <w:r w:rsidRPr="00C92CBC">
        <w:rPr>
          <w:rFonts w:ascii="Times New Roman" w:hAnsi="Times New Roman" w:cs="Times New Roman"/>
          <w:sz w:val="28"/>
          <w:szCs w:val="28"/>
        </w:rPr>
        <w:t>В свою очередь, Владимир Вязов отметил, что контроль исполнения зак</w:t>
      </w:r>
      <w:r>
        <w:rPr>
          <w:rFonts w:ascii="Times New Roman" w:hAnsi="Times New Roman" w:cs="Times New Roman"/>
          <w:sz w:val="28"/>
          <w:szCs w:val="28"/>
        </w:rPr>
        <w:t>она о торговле будет продолжен:</w:t>
      </w:r>
    </w:p>
    <w:p w:rsidR="00C92CBC" w:rsidRDefault="00C92CBC" w:rsidP="00C92CBC">
      <w:pPr>
        <w:spacing w:after="0" w:line="360" w:lineRule="auto"/>
        <w:ind w:firstLine="708"/>
        <w:jc w:val="both"/>
        <w:rPr>
          <w:rFonts w:ascii="Times New Roman" w:hAnsi="Times New Roman" w:cs="Times New Roman"/>
          <w:sz w:val="28"/>
          <w:szCs w:val="28"/>
        </w:rPr>
      </w:pPr>
      <w:r w:rsidRPr="00C92CBC">
        <w:rPr>
          <w:rFonts w:ascii="Times New Roman" w:hAnsi="Times New Roman" w:cs="Times New Roman"/>
          <w:sz w:val="28"/>
          <w:szCs w:val="28"/>
        </w:rPr>
        <w:t>– В январе мы вместе с отраслевыми союзами и со службами контроля проведём мониторинг договоров, заключенных производителями и торговыми сетями, результаты которого войдут в общий доклад для президента и председателя партии «Единая Россия».</w:t>
      </w:r>
    </w:p>
    <w:p w:rsidR="00243E9F" w:rsidRDefault="00243E9F" w:rsidP="00C92CBC">
      <w:pPr>
        <w:spacing w:after="0" w:line="360" w:lineRule="auto"/>
        <w:ind w:firstLine="708"/>
        <w:jc w:val="both"/>
        <w:rPr>
          <w:rFonts w:ascii="Times New Roman" w:hAnsi="Times New Roman" w:cs="Times New Roman"/>
          <w:sz w:val="28"/>
          <w:szCs w:val="28"/>
        </w:rPr>
      </w:pPr>
    </w:p>
    <w:p w:rsidR="00243E9F" w:rsidRPr="00243E9F" w:rsidRDefault="00243E9F" w:rsidP="00243E9F">
      <w:pPr>
        <w:spacing w:after="0" w:line="360" w:lineRule="auto"/>
        <w:ind w:firstLine="708"/>
        <w:jc w:val="center"/>
        <w:rPr>
          <w:rFonts w:ascii="Times New Roman" w:hAnsi="Times New Roman" w:cs="Times New Roman"/>
          <w:b/>
          <w:color w:val="FF0000"/>
          <w:sz w:val="32"/>
          <w:szCs w:val="28"/>
        </w:rPr>
      </w:pPr>
      <w:r w:rsidRPr="00243E9F">
        <w:rPr>
          <w:rFonts w:ascii="Times New Roman" w:hAnsi="Times New Roman" w:cs="Times New Roman"/>
          <w:b/>
          <w:color w:val="FF0000"/>
          <w:sz w:val="32"/>
          <w:szCs w:val="28"/>
        </w:rPr>
        <w:t>Б</w:t>
      </w:r>
      <w:r w:rsidR="00DA09F4">
        <w:rPr>
          <w:rFonts w:ascii="Times New Roman" w:hAnsi="Times New Roman" w:cs="Times New Roman"/>
          <w:b/>
          <w:color w:val="FF0000"/>
          <w:sz w:val="32"/>
          <w:szCs w:val="28"/>
        </w:rPr>
        <w:t>ЛАГОУСТРОЙСТВО ГОРОДОВ</w:t>
      </w:r>
    </w:p>
    <w:p w:rsidR="00D83B79" w:rsidRDefault="003150F8" w:rsidP="00D83B79">
      <w:pPr>
        <w:spacing w:after="0" w:line="360" w:lineRule="auto"/>
        <w:jc w:val="both"/>
        <w:rPr>
          <w:rFonts w:ascii="Times New Roman" w:hAnsi="Times New Roman" w:cs="Times New Roman"/>
          <w:b/>
          <w:sz w:val="32"/>
          <w:szCs w:val="28"/>
        </w:rPr>
      </w:pPr>
      <w:hyperlink r:id="rId32" w:history="1">
        <w:r w:rsidR="00F76A8E" w:rsidRPr="00F76A8E">
          <w:rPr>
            <w:rStyle w:val="a3"/>
            <w:rFonts w:ascii="Times New Roman" w:hAnsi="Times New Roman" w:cs="Times New Roman"/>
            <w:b/>
            <w:sz w:val="32"/>
            <w:szCs w:val="28"/>
          </w:rPr>
          <w:t>«РБК»</w:t>
        </w:r>
      </w:hyperlink>
    </w:p>
    <w:p w:rsidR="00F76A8E" w:rsidRPr="00F76A8E" w:rsidRDefault="00F76A8E" w:rsidP="00D83B79">
      <w:pPr>
        <w:spacing w:after="0" w:line="360" w:lineRule="auto"/>
        <w:jc w:val="both"/>
        <w:rPr>
          <w:rFonts w:ascii="Times New Roman" w:hAnsi="Times New Roman" w:cs="Times New Roman"/>
          <w:sz w:val="32"/>
          <w:szCs w:val="28"/>
        </w:rPr>
      </w:pPr>
      <w:r w:rsidRPr="00F76A8E">
        <w:rPr>
          <w:rFonts w:ascii="Times New Roman" w:hAnsi="Times New Roman" w:cs="Times New Roman"/>
          <w:sz w:val="28"/>
          <w:szCs w:val="28"/>
        </w:rPr>
        <w:t>20.12.2016</w:t>
      </w:r>
    </w:p>
    <w:p w:rsidR="00D83B79" w:rsidRPr="00D83B79" w:rsidRDefault="00D83B79" w:rsidP="00F76A8E">
      <w:pPr>
        <w:spacing w:after="0" w:line="360" w:lineRule="auto"/>
        <w:jc w:val="center"/>
        <w:rPr>
          <w:rFonts w:ascii="Times New Roman" w:hAnsi="Times New Roman" w:cs="Times New Roman"/>
          <w:b/>
          <w:sz w:val="28"/>
          <w:szCs w:val="28"/>
        </w:rPr>
      </w:pPr>
      <w:r w:rsidRPr="00D83B79">
        <w:rPr>
          <w:rFonts w:ascii="Times New Roman" w:hAnsi="Times New Roman" w:cs="Times New Roman"/>
          <w:b/>
          <w:sz w:val="28"/>
          <w:szCs w:val="28"/>
        </w:rPr>
        <w:t>Граждане и бизнес оплатят благоустройство городов</w:t>
      </w:r>
    </w:p>
    <w:p w:rsidR="00D83B79" w:rsidRPr="00F76A8E" w:rsidRDefault="00D83B79" w:rsidP="00F76A8E">
      <w:pPr>
        <w:spacing w:after="0" w:line="360" w:lineRule="auto"/>
        <w:ind w:firstLine="708"/>
        <w:jc w:val="both"/>
        <w:rPr>
          <w:rFonts w:ascii="Times New Roman" w:hAnsi="Times New Roman" w:cs="Times New Roman"/>
          <w:sz w:val="28"/>
          <w:szCs w:val="28"/>
        </w:rPr>
      </w:pPr>
      <w:r w:rsidRPr="00F76A8E">
        <w:rPr>
          <w:rFonts w:ascii="Times New Roman" w:hAnsi="Times New Roman" w:cs="Times New Roman"/>
          <w:sz w:val="28"/>
          <w:szCs w:val="28"/>
        </w:rPr>
        <w:lastRenderedPageBreak/>
        <w:t xml:space="preserve">Власти вложат в благоустройство территорий 50 млрд руб. в ближайшие годы, следует из документов на сайте правительства. А если этих денег не хватит, к </w:t>
      </w:r>
      <w:proofErr w:type="spellStart"/>
      <w:r w:rsidRPr="00F76A8E">
        <w:rPr>
          <w:rFonts w:ascii="Times New Roman" w:hAnsi="Times New Roman" w:cs="Times New Roman"/>
          <w:sz w:val="28"/>
          <w:szCs w:val="28"/>
        </w:rPr>
        <w:t>софинансированию</w:t>
      </w:r>
      <w:proofErr w:type="spellEnd"/>
      <w:r w:rsidRPr="00F76A8E">
        <w:rPr>
          <w:rFonts w:ascii="Times New Roman" w:hAnsi="Times New Roman" w:cs="Times New Roman"/>
          <w:sz w:val="28"/>
          <w:szCs w:val="28"/>
        </w:rPr>
        <w:t xml:space="preserve"> работ могут быть привлечены граждане и бизнес</w:t>
      </w:r>
    </w:p>
    <w:p w:rsidR="00D83B79" w:rsidRPr="00F76A8E" w:rsidRDefault="00F76A8E" w:rsidP="00D83B79">
      <w:pPr>
        <w:spacing w:after="0" w:line="360" w:lineRule="auto"/>
        <w:jc w:val="both"/>
        <w:rPr>
          <w:rFonts w:ascii="Times New Roman" w:hAnsi="Times New Roman" w:cs="Times New Roman"/>
          <w:sz w:val="28"/>
          <w:szCs w:val="28"/>
        </w:rPr>
      </w:pPr>
      <w:r w:rsidRPr="00F76A8E">
        <w:rPr>
          <w:rFonts w:ascii="Times New Roman" w:hAnsi="Times New Roman" w:cs="Times New Roman"/>
          <w:sz w:val="28"/>
          <w:szCs w:val="28"/>
        </w:rPr>
        <w:t>Красота за свой счет</w:t>
      </w:r>
    </w:p>
    <w:p w:rsidR="00D83B79" w:rsidRPr="00F76A8E" w:rsidRDefault="00D83B79" w:rsidP="00D83B79">
      <w:pPr>
        <w:spacing w:after="0" w:line="360" w:lineRule="auto"/>
        <w:jc w:val="both"/>
        <w:rPr>
          <w:rFonts w:ascii="Times New Roman" w:hAnsi="Times New Roman" w:cs="Times New Roman"/>
          <w:sz w:val="28"/>
          <w:szCs w:val="28"/>
        </w:rPr>
      </w:pPr>
      <w:r w:rsidRPr="00F76A8E">
        <w:rPr>
          <w:rFonts w:ascii="Times New Roman" w:hAnsi="Times New Roman" w:cs="Times New Roman"/>
          <w:sz w:val="28"/>
          <w:szCs w:val="28"/>
        </w:rPr>
        <w:t xml:space="preserve">В скором времени россияне и отечественный бизнес будут привлечены к </w:t>
      </w:r>
      <w:proofErr w:type="spellStart"/>
      <w:r w:rsidRPr="00F76A8E">
        <w:rPr>
          <w:rFonts w:ascii="Times New Roman" w:hAnsi="Times New Roman" w:cs="Times New Roman"/>
          <w:sz w:val="28"/>
          <w:szCs w:val="28"/>
        </w:rPr>
        <w:t>софинансированию</w:t>
      </w:r>
      <w:proofErr w:type="spellEnd"/>
      <w:r w:rsidRPr="00F76A8E">
        <w:rPr>
          <w:rFonts w:ascii="Times New Roman" w:hAnsi="Times New Roman" w:cs="Times New Roman"/>
          <w:sz w:val="28"/>
          <w:szCs w:val="28"/>
        </w:rPr>
        <w:t xml:space="preserve"> благоустройства российских городов, то есть их озеленения, освещения, создания зон отдыха и т.п. Это следует из паспорта приоритетного проекта «Формирование комфортной городской среды», утвержденного президентским советом по стратегическому развитию и приоритетным проектам 21 ноября и выложенного на сайте </w:t>
      </w:r>
      <w:r w:rsidR="00F76A8E" w:rsidRPr="00F76A8E">
        <w:rPr>
          <w:rFonts w:ascii="Times New Roman" w:hAnsi="Times New Roman" w:cs="Times New Roman"/>
          <w:sz w:val="28"/>
          <w:szCs w:val="28"/>
        </w:rPr>
        <w:t>правительства в начале декабря.</w:t>
      </w:r>
    </w:p>
    <w:p w:rsidR="00D83B79" w:rsidRPr="00F76A8E" w:rsidRDefault="00D83B79" w:rsidP="00F76A8E">
      <w:pPr>
        <w:spacing w:after="0" w:line="360" w:lineRule="auto"/>
        <w:ind w:firstLine="708"/>
        <w:jc w:val="both"/>
        <w:rPr>
          <w:rFonts w:ascii="Times New Roman" w:hAnsi="Times New Roman" w:cs="Times New Roman"/>
          <w:sz w:val="28"/>
          <w:szCs w:val="28"/>
        </w:rPr>
      </w:pPr>
      <w:r w:rsidRPr="00F76A8E">
        <w:rPr>
          <w:rFonts w:ascii="Times New Roman" w:hAnsi="Times New Roman" w:cs="Times New Roman"/>
          <w:sz w:val="28"/>
          <w:szCs w:val="28"/>
        </w:rPr>
        <w:t>«Формирование комфортной городской среды» — один из двух десятков приоритетных проектов, выполнять которые правительство начнет в 2017 году. Согласно паспорту проекта, с 2017 по 2020 год федеральный центр ежегодно будет выделять по 5 млрд руб. на благоустройство российских муниципалитетов с численностью населения свыше 1 тыс. человек. Еще по 7,5 млрд руб. будут ежегодно выделять регионы. Таким образом, общий объем средств, выделенных на формирование комфортной городской среды за четыре года, составит 50 млрд руб.</w:t>
      </w:r>
    </w:p>
    <w:p w:rsidR="00D83B79" w:rsidRPr="00F76A8E" w:rsidRDefault="00D83B79" w:rsidP="00F76A8E">
      <w:pPr>
        <w:spacing w:after="0" w:line="360" w:lineRule="auto"/>
        <w:ind w:firstLine="708"/>
        <w:jc w:val="both"/>
        <w:rPr>
          <w:rFonts w:ascii="Times New Roman" w:hAnsi="Times New Roman" w:cs="Times New Roman"/>
          <w:sz w:val="28"/>
          <w:szCs w:val="28"/>
        </w:rPr>
      </w:pPr>
      <w:r w:rsidRPr="00F76A8E">
        <w:rPr>
          <w:rFonts w:ascii="Times New Roman" w:hAnsi="Times New Roman" w:cs="Times New Roman"/>
          <w:sz w:val="28"/>
          <w:szCs w:val="28"/>
        </w:rPr>
        <w:t>Заместитель министра строительства и ЖКХ России Андрей Чибис говорит, что только в 2017 году объем бюджетного финансирования программы по благоустройству городской среды составит 20 млрд руб. Еще не менее 10 млрд руб. выделят регионы. Объем финансирования на последующие годы, по словам Чибиса, будет определен по итогам реализации программы в 2017 году.</w:t>
      </w:r>
    </w:p>
    <w:p w:rsidR="00F76A8E" w:rsidRPr="00F76A8E" w:rsidRDefault="00F76A8E" w:rsidP="00F76A8E">
      <w:pPr>
        <w:spacing w:after="0" w:line="360" w:lineRule="auto"/>
        <w:jc w:val="both"/>
        <w:rPr>
          <w:rFonts w:ascii="Times New Roman" w:hAnsi="Times New Roman" w:cs="Times New Roman"/>
          <w:sz w:val="28"/>
          <w:szCs w:val="28"/>
        </w:rPr>
      </w:pPr>
      <w:r w:rsidRPr="00F76A8E">
        <w:rPr>
          <w:rFonts w:ascii="Times New Roman" w:hAnsi="Times New Roman" w:cs="Times New Roman"/>
          <w:sz w:val="28"/>
          <w:szCs w:val="28"/>
        </w:rPr>
        <w:t>Эта сумма сопоставима с ежегодными затратами на программу «Моя улица», в рамках которой в течение 2015–2018 годов в Москве пройдет реконструкция 4 тыс. улиц. За четыре года столичная программа обойдется город</w:t>
      </w:r>
      <w:r>
        <w:rPr>
          <w:rFonts w:ascii="Times New Roman" w:hAnsi="Times New Roman" w:cs="Times New Roman"/>
          <w:sz w:val="28"/>
          <w:szCs w:val="28"/>
        </w:rPr>
        <w:t>скому бюджету в 126 млрд руб.</w:t>
      </w:r>
    </w:p>
    <w:p w:rsidR="00F76A8E" w:rsidRPr="00F76A8E" w:rsidRDefault="00F76A8E" w:rsidP="00F76A8E">
      <w:pPr>
        <w:spacing w:after="0" w:line="360" w:lineRule="auto"/>
        <w:jc w:val="both"/>
        <w:rPr>
          <w:rFonts w:ascii="Times New Roman" w:hAnsi="Times New Roman" w:cs="Times New Roman"/>
          <w:sz w:val="28"/>
          <w:szCs w:val="28"/>
        </w:rPr>
      </w:pPr>
      <w:r w:rsidRPr="00F76A8E">
        <w:rPr>
          <w:rFonts w:ascii="Times New Roman" w:hAnsi="Times New Roman" w:cs="Times New Roman"/>
          <w:sz w:val="28"/>
          <w:szCs w:val="28"/>
        </w:rPr>
        <w:lastRenderedPageBreak/>
        <w:t xml:space="preserve">Расходы на благоустройство, пояснил РБК министр строительства и ЖКХ Михаил </w:t>
      </w:r>
      <w:proofErr w:type="spellStart"/>
      <w:r w:rsidRPr="00F76A8E">
        <w:rPr>
          <w:rFonts w:ascii="Times New Roman" w:hAnsi="Times New Roman" w:cs="Times New Roman"/>
          <w:sz w:val="28"/>
          <w:szCs w:val="28"/>
        </w:rPr>
        <w:t>Мень</w:t>
      </w:r>
      <w:proofErr w:type="spellEnd"/>
      <w:r w:rsidRPr="00F76A8E">
        <w:rPr>
          <w:rFonts w:ascii="Times New Roman" w:hAnsi="Times New Roman" w:cs="Times New Roman"/>
          <w:sz w:val="28"/>
          <w:szCs w:val="28"/>
        </w:rPr>
        <w:t>, заложены в бюджет каждого муниципалитета; оценить их о</w:t>
      </w:r>
      <w:r>
        <w:rPr>
          <w:rFonts w:ascii="Times New Roman" w:hAnsi="Times New Roman" w:cs="Times New Roman"/>
          <w:sz w:val="28"/>
          <w:szCs w:val="28"/>
        </w:rPr>
        <w:t>бщую сумму министр затруднился.</w:t>
      </w:r>
    </w:p>
    <w:p w:rsidR="00DA09F4" w:rsidRDefault="00F76A8E" w:rsidP="00F76A8E">
      <w:pPr>
        <w:spacing w:after="0" w:line="360" w:lineRule="auto"/>
        <w:jc w:val="both"/>
        <w:rPr>
          <w:rFonts w:ascii="Times New Roman" w:hAnsi="Times New Roman" w:cs="Times New Roman"/>
          <w:sz w:val="28"/>
          <w:szCs w:val="28"/>
        </w:rPr>
      </w:pPr>
      <w:r w:rsidRPr="00F76A8E">
        <w:rPr>
          <w:rFonts w:ascii="Times New Roman" w:hAnsi="Times New Roman" w:cs="Times New Roman"/>
          <w:sz w:val="28"/>
          <w:szCs w:val="28"/>
        </w:rPr>
        <w:t xml:space="preserve">С учетом того что обычно траты Москвы по статье «благоустройство» составляют 8–10% от федеральных, озвученная сумма ​30 млрд руб. на благоустройство всех городов России «выглядит незначительно», считает </w:t>
      </w:r>
      <w:r w:rsidRPr="00F76A8E">
        <w:rPr>
          <w:rFonts w:ascii="Times New Roman" w:hAnsi="Times New Roman" w:cs="Times New Roman"/>
          <w:sz w:val="28"/>
          <w:szCs w:val="28"/>
          <w:highlight w:val="green"/>
        </w:rPr>
        <w:t>член президиума «Опоры России»</w:t>
      </w:r>
      <w:r w:rsidRPr="00F76A8E">
        <w:rPr>
          <w:rFonts w:ascii="Times New Roman" w:hAnsi="Times New Roman" w:cs="Times New Roman"/>
          <w:sz w:val="28"/>
          <w:szCs w:val="28"/>
        </w:rPr>
        <w:t xml:space="preserve"> </w:t>
      </w:r>
      <w:r w:rsidRPr="00F76A8E">
        <w:rPr>
          <w:rFonts w:ascii="Times New Roman" w:hAnsi="Times New Roman" w:cs="Times New Roman"/>
          <w:sz w:val="28"/>
          <w:szCs w:val="28"/>
          <w:highlight w:val="yellow"/>
        </w:rPr>
        <w:t xml:space="preserve">Алексей </w:t>
      </w:r>
      <w:proofErr w:type="spellStart"/>
      <w:r w:rsidRPr="00F76A8E">
        <w:rPr>
          <w:rFonts w:ascii="Times New Roman" w:hAnsi="Times New Roman" w:cs="Times New Roman"/>
          <w:sz w:val="28"/>
          <w:szCs w:val="28"/>
          <w:highlight w:val="yellow"/>
        </w:rPr>
        <w:t>Небольсин</w:t>
      </w:r>
      <w:proofErr w:type="spellEnd"/>
      <w:r w:rsidRPr="00F76A8E">
        <w:rPr>
          <w:rFonts w:ascii="Times New Roman" w:hAnsi="Times New Roman" w:cs="Times New Roman"/>
          <w:sz w:val="28"/>
          <w:szCs w:val="28"/>
          <w:highlight w:val="yellow"/>
        </w:rPr>
        <w:t>.</w:t>
      </w:r>
      <w:r w:rsidRPr="00F76A8E">
        <w:rPr>
          <w:rFonts w:ascii="Times New Roman" w:hAnsi="Times New Roman" w:cs="Times New Roman"/>
          <w:sz w:val="28"/>
          <w:szCs w:val="28"/>
        </w:rPr>
        <w:t xml:space="preserve"> В 2016 году на благоустройство только в Москве было потрачено около 40 </w:t>
      </w:r>
      <w:proofErr w:type="gramStart"/>
      <w:r w:rsidRPr="00F76A8E">
        <w:rPr>
          <w:rFonts w:ascii="Times New Roman" w:hAnsi="Times New Roman" w:cs="Times New Roman"/>
          <w:sz w:val="28"/>
          <w:szCs w:val="28"/>
        </w:rPr>
        <w:t>млрд</w:t>
      </w:r>
      <w:proofErr w:type="gramEnd"/>
      <w:r w:rsidRPr="00F76A8E">
        <w:rPr>
          <w:rFonts w:ascii="Times New Roman" w:hAnsi="Times New Roman" w:cs="Times New Roman"/>
          <w:sz w:val="28"/>
          <w:szCs w:val="28"/>
        </w:rPr>
        <w:t xml:space="preserve"> руб., но при этом, конечно, доходы столицы от налогов несоизмеримо выше остальных городов России, говорит </w:t>
      </w:r>
      <w:proofErr w:type="spellStart"/>
      <w:r w:rsidRPr="00F76A8E">
        <w:rPr>
          <w:rFonts w:ascii="Times New Roman" w:hAnsi="Times New Roman" w:cs="Times New Roman"/>
          <w:sz w:val="28"/>
          <w:szCs w:val="28"/>
          <w:highlight w:val="yellow"/>
        </w:rPr>
        <w:t>Небольсин.</w:t>
      </w:r>
      <w:proofErr w:type="spellEnd"/>
    </w:p>
    <w:p w:rsidR="00F76A8E" w:rsidRPr="00F76A8E" w:rsidRDefault="00F76A8E" w:rsidP="00DA09F4">
      <w:pPr>
        <w:spacing w:after="0" w:line="360" w:lineRule="auto"/>
        <w:ind w:firstLine="708"/>
        <w:jc w:val="both"/>
        <w:rPr>
          <w:rFonts w:ascii="Times New Roman" w:hAnsi="Times New Roman" w:cs="Times New Roman"/>
          <w:sz w:val="28"/>
          <w:szCs w:val="28"/>
        </w:rPr>
      </w:pPr>
      <w:r w:rsidRPr="00F76A8E">
        <w:rPr>
          <w:rFonts w:ascii="Times New Roman" w:hAnsi="Times New Roman" w:cs="Times New Roman"/>
          <w:sz w:val="28"/>
          <w:szCs w:val="28"/>
        </w:rPr>
        <w:t xml:space="preserve">Как следует из паспорта приоритетного проекта, если бюджетных средств, предусмотренных программой формирования комфортной городской среды, не хватит, к </w:t>
      </w:r>
      <w:proofErr w:type="spellStart"/>
      <w:r w:rsidRPr="00F76A8E">
        <w:rPr>
          <w:rFonts w:ascii="Times New Roman" w:hAnsi="Times New Roman" w:cs="Times New Roman"/>
          <w:sz w:val="28"/>
          <w:szCs w:val="28"/>
        </w:rPr>
        <w:t>софинансированию</w:t>
      </w:r>
      <w:proofErr w:type="spellEnd"/>
      <w:r w:rsidRPr="00F76A8E">
        <w:rPr>
          <w:rFonts w:ascii="Times New Roman" w:hAnsi="Times New Roman" w:cs="Times New Roman"/>
          <w:sz w:val="28"/>
          <w:szCs w:val="28"/>
        </w:rPr>
        <w:t xml:space="preserve"> могут привлечь граждан и представителей бизнеса. С этой целью к 1 марта 2017 года должны быть внесены изменения в законодательство, которые уточнят, какие полномочия получат местные власти, чтобы переложить на собственников обязанности по содержанию прилегающих территорий</w:t>
      </w:r>
      <w:r>
        <w:rPr>
          <w:rFonts w:ascii="Times New Roman" w:hAnsi="Times New Roman" w:cs="Times New Roman"/>
          <w:sz w:val="28"/>
          <w:szCs w:val="28"/>
        </w:rPr>
        <w:t>, говорится в паспорте проекта.</w:t>
      </w:r>
    </w:p>
    <w:p w:rsidR="00F76A8E" w:rsidRPr="00F76A8E" w:rsidRDefault="00F76A8E" w:rsidP="00F76A8E">
      <w:pPr>
        <w:spacing w:after="0" w:line="360" w:lineRule="auto"/>
        <w:ind w:firstLine="708"/>
        <w:jc w:val="both"/>
        <w:rPr>
          <w:rFonts w:ascii="Times New Roman" w:hAnsi="Times New Roman" w:cs="Times New Roman"/>
          <w:sz w:val="28"/>
          <w:szCs w:val="28"/>
        </w:rPr>
      </w:pPr>
      <w:r w:rsidRPr="00F76A8E">
        <w:rPr>
          <w:rFonts w:ascii="Times New Roman" w:hAnsi="Times New Roman" w:cs="Times New Roman"/>
          <w:sz w:val="28"/>
          <w:szCs w:val="28"/>
        </w:rPr>
        <w:t xml:space="preserve">Проект предусматривает составление публичного рейтинга благоустроенности муниципалитетов, что привлечет внимание «к решению одной из ключевых проблем современного состояния городской инфраструктуры — ее агрессивности и </w:t>
      </w:r>
      <w:proofErr w:type="spellStart"/>
      <w:r w:rsidRPr="00F76A8E">
        <w:rPr>
          <w:rFonts w:ascii="Times New Roman" w:hAnsi="Times New Roman" w:cs="Times New Roman"/>
          <w:sz w:val="28"/>
          <w:szCs w:val="28"/>
        </w:rPr>
        <w:t>некомфортности</w:t>
      </w:r>
      <w:proofErr w:type="spellEnd"/>
      <w:r w:rsidRPr="00F76A8E">
        <w:rPr>
          <w:rFonts w:ascii="Times New Roman" w:hAnsi="Times New Roman" w:cs="Times New Roman"/>
          <w:sz w:val="28"/>
          <w:szCs w:val="28"/>
        </w:rPr>
        <w:t xml:space="preserve"> для человека». Конечная цель, как говорится в документе, — «стимулировать самих граждан, представителей бизнеса к их вовлечению в реализацию мероприятий по благоустройству муниципал</w:t>
      </w:r>
      <w:r>
        <w:rPr>
          <w:rFonts w:ascii="Times New Roman" w:hAnsi="Times New Roman" w:cs="Times New Roman"/>
          <w:sz w:val="28"/>
          <w:szCs w:val="28"/>
        </w:rPr>
        <w:t>итетов, в том числе финансово».</w:t>
      </w:r>
    </w:p>
    <w:p w:rsidR="00F76A8E" w:rsidRPr="00F76A8E" w:rsidRDefault="00F76A8E" w:rsidP="00F76A8E">
      <w:pPr>
        <w:spacing w:after="0" w:line="360" w:lineRule="auto"/>
        <w:ind w:firstLine="708"/>
        <w:jc w:val="both"/>
        <w:rPr>
          <w:rFonts w:ascii="Times New Roman" w:hAnsi="Times New Roman" w:cs="Times New Roman"/>
          <w:sz w:val="28"/>
          <w:szCs w:val="28"/>
        </w:rPr>
      </w:pPr>
      <w:r w:rsidRPr="00F76A8E">
        <w:rPr>
          <w:rFonts w:ascii="Times New Roman" w:hAnsi="Times New Roman" w:cs="Times New Roman"/>
          <w:sz w:val="28"/>
          <w:szCs w:val="28"/>
        </w:rPr>
        <w:t xml:space="preserve">Собеседник РБК, близкий к правительству, пояснил замысел авторов проекта: граждане и компании получат возможность подавать заявки в муниципалитеты на благоустройство территорий, после чего те организуют необходимые работы. Собственники недвижимости необязательно должны «скидываться». Они, например, могут принять участие в субботнике, говорит собеседник РБК. По его словам, вице-премьер Дмитрий ​Козак, который </w:t>
      </w:r>
      <w:r w:rsidRPr="00F76A8E">
        <w:rPr>
          <w:rFonts w:ascii="Times New Roman" w:hAnsi="Times New Roman" w:cs="Times New Roman"/>
          <w:sz w:val="28"/>
          <w:szCs w:val="28"/>
        </w:rPr>
        <w:lastRenderedPageBreak/>
        <w:t>является непосредственным куратором проекта, «давно и планомерно продвигает идею, что собственники должны содержать в порядке фасады своих домов и прилегающую территорию».</w:t>
      </w:r>
    </w:p>
    <w:p w:rsidR="00F76A8E" w:rsidRPr="00F76A8E" w:rsidRDefault="00F76A8E" w:rsidP="00F76A8E">
      <w:pPr>
        <w:spacing w:after="0" w:line="360" w:lineRule="auto"/>
        <w:ind w:firstLine="708"/>
        <w:jc w:val="both"/>
        <w:rPr>
          <w:rFonts w:ascii="Times New Roman" w:hAnsi="Times New Roman" w:cs="Times New Roman"/>
          <w:sz w:val="28"/>
          <w:szCs w:val="28"/>
        </w:rPr>
      </w:pPr>
      <w:r w:rsidRPr="00F76A8E">
        <w:rPr>
          <w:rFonts w:ascii="Times New Roman" w:hAnsi="Times New Roman" w:cs="Times New Roman"/>
          <w:sz w:val="28"/>
          <w:szCs w:val="28"/>
        </w:rPr>
        <w:t>Представитель Дмитрия Козака заявил РБК, что окончательной документации по проекту еще нет. «Проект еще прорабатывается, он в работе, решения еще не приняты», — подчеркнул он.</w:t>
      </w:r>
    </w:p>
    <w:p w:rsidR="00F76A8E" w:rsidRPr="00F76A8E" w:rsidRDefault="00F76A8E" w:rsidP="00F76A8E">
      <w:pPr>
        <w:spacing w:after="0" w:line="360" w:lineRule="auto"/>
        <w:ind w:firstLine="708"/>
        <w:jc w:val="both"/>
        <w:rPr>
          <w:rFonts w:ascii="Times New Roman" w:hAnsi="Times New Roman" w:cs="Times New Roman"/>
          <w:sz w:val="28"/>
          <w:szCs w:val="28"/>
        </w:rPr>
      </w:pPr>
      <w:r w:rsidRPr="00F76A8E">
        <w:rPr>
          <w:rFonts w:ascii="Times New Roman" w:hAnsi="Times New Roman" w:cs="Times New Roman"/>
          <w:sz w:val="28"/>
          <w:szCs w:val="28"/>
        </w:rPr>
        <w:t xml:space="preserve">Андрей Чибис не ответил на вопросы РБК, касающиеся предполагаемого </w:t>
      </w:r>
      <w:proofErr w:type="spellStart"/>
      <w:r w:rsidRPr="00F76A8E">
        <w:rPr>
          <w:rFonts w:ascii="Times New Roman" w:hAnsi="Times New Roman" w:cs="Times New Roman"/>
          <w:sz w:val="28"/>
          <w:szCs w:val="28"/>
        </w:rPr>
        <w:t>софинансирования</w:t>
      </w:r>
      <w:proofErr w:type="spellEnd"/>
      <w:r w:rsidRPr="00F76A8E">
        <w:rPr>
          <w:rFonts w:ascii="Times New Roman" w:hAnsi="Times New Roman" w:cs="Times New Roman"/>
          <w:sz w:val="28"/>
          <w:szCs w:val="28"/>
        </w:rPr>
        <w:t xml:space="preserve"> населением проектов по благоустройству. В то же время он подтвердил, что в безусловном порядке проект предлагает гражданам участвовать в принятии решений по выбору концепции и дизайн-макета «знаковых объектов» для благоустройства. «Кроме того, мы вырабатываем механизмы поощрения активного участия и граждан, и бизнеса в таких проектах», — заявил Чибис РБК.</w:t>
      </w:r>
    </w:p>
    <w:p w:rsidR="00F76A8E" w:rsidRPr="00F76A8E" w:rsidRDefault="00F76A8E" w:rsidP="00F76A8E">
      <w:pPr>
        <w:spacing w:after="0" w:line="360" w:lineRule="auto"/>
        <w:ind w:firstLine="708"/>
        <w:jc w:val="both"/>
        <w:rPr>
          <w:rFonts w:ascii="Times New Roman" w:hAnsi="Times New Roman" w:cs="Times New Roman"/>
          <w:sz w:val="28"/>
          <w:szCs w:val="28"/>
        </w:rPr>
      </w:pPr>
      <w:r w:rsidRPr="00F76A8E">
        <w:rPr>
          <w:rFonts w:ascii="Times New Roman" w:hAnsi="Times New Roman" w:cs="Times New Roman"/>
          <w:sz w:val="28"/>
          <w:szCs w:val="28"/>
        </w:rPr>
        <w:t xml:space="preserve">Ранее депутаты Госдумы от «Единой России», которые имели возможность ознакомиться с паспортом проекта, высказывали недовольство включением в документ пункта о </w:t>
      </w:r>
      <w:proofErr w:type="spellStart"/>
      <w:r w:rsidRPr="00F76A8E">
        <w:rPr>
          <w:rFonts w:ascii="Times New Roman" w:hAnsi="Times New Roman" w:cs="Times New Roman"/>
          <w:sz w:val="28"/>
          <w:szCs w:val="28"/>
        </w:rPr>
        <w:t>софинансировании</w:t>
      </w:r>
      <w:proofErr w:type="spellEnd"/>
      <w:r w:rsidRPr="00F76A8E">
        <w:rPr>
          <w:rFonts w:ascii="Times New Roman" w:hAnsi="Times New Roman" w:cs="Times New Roman"/>
          <w:sz w:val="28"/>
          <w:szCs w:val="28"/>
        </w:rPr>
        <w:t xml:space="preserve"> благоустройства гражданами, рассказал источник РБК в нижней палате парламента. «Депутаты спорили с чиновниками по поводу этого пункта, но добиться его исключения не удалось», — сказал собеседник РБК.​</w:t>
      </w:r>
    </w:p>
    <w:p w:rsidR="00F76A8E" w:rsidRPr="00F76A8E" w:rsidRDefault="00F76A8E" w:rsidP="00F76A8E">
      <w:pPr>
        <w:spacing w:after="0" w:line="360" w:lineRule="auto"/>
        <w:jc w:val="both"/>
        <w:rPr>
          <w:rFonts w:ascii="Times New Roman" w:hAnsi="Times New Roman" w:cs="Times New Roman"/>
          <w:i/>
          <w:sz w:val="28"/>
          <w:szCs w:val="28"/>
        </w:rPr>
      </w:pPr>
      <w:r w:rsidRPr="00F76A8E">
        <w:rPr>
          <w:rFonts w:ascii="Times New Roman" w:hAnsi="Times New Roman" w:cs="Times New Roman"/>
          <w:i/>
          <w:sz w:val="28"/>
          <w:szCs w:val="28"/>
        </w:rPr>
        <w:t>Поборы по договоренности</w:t>
      </w:r>
    </w:p>
    <w:p w:rsidR="00F76A8E" w:rsidRPr="00F76A8E" w:rsidRDefault="00F76A8E" w:rsidP="00F76A8E">
      <w:pPr>
        <w:spacing w:after="0" w:line="360" w:lineRule="auto"/>
        <w:ind w:firstLine="708"/>
        <w:jc w:val="both"/>
        <w:rPr>
          <w:rFonts w:ascii="Times New Roman" w:hAnsi="Times New Roman" w:cs="Times New Roman"/>
          <w:sz w:val="28"/>
          <w:szCs w:val="28"/>
        </w:rPr>
      </w:pPr>
      <w:r w:rsidRPr="00F76A8E">
        <w:rPr>
          <w:rFonts w:ascii="Times New Roman" w:hAnsi="Times New Roman" w:cs="Times New Roman"/>
          <w:sz w:val="28"/>
          <w:szCs w:val="28"/>
        </w:rPr>
        <w:t xml:space="preserve">В настоящее время стандарты благоустройства регулируются положениями Градостроительного кодекса. При этом существующие нормы не позволяют в полной мере обеспечить комфортную городскую среду, считает директор департамента консалтинга </w:t>
      </w:r>
      <w:proofErr w:type="spellStart"/>
      <w:r w:rsidRPr="00F76A8E">
        <w:rPr>
          <w:rFonts w:ascii="Times New Roman" w:hAnsi="Times New Roman" w:cs="Times New Roman"/>
          <w:sz w:val="28"/>
          <w:szCs w:val="28"/>
        </w:rPr>
        <w:t>Knight</w:t>
      </w:r>
      <w:proofErr w:type="spellEnd"/>
      <w:r w:rsidRPr="00F76A8E">
        <w:rPr>
          <w:rFonts w:ascii="Times New Roman" w:hAnsi="Times New Roman" w:cs="Times New Roman"/>
          <w:sz w:val="28"/>
          <w:szCs w:val="28"/>
        </w:rPr>
        <w:t xml:space="preserve"> </w:t>
      </w:r>
      <w:proofErr w:type="spellStart"/>
      <w:r w:rsidRPr="00F76A8E">
        <w:rPr>
          <w:rFonts w:ascii="Times New Roman" w:hAnsi="Times New Roman" w:cs="Times New Roman"/>
          <w:sz w:val="28"/>
          <w:szCs w:val="28"/>
        </w:rPr>
        <w:t>Frank</w:t>
      </w:r>
      <w:proofErr w:type="spellEnd"/>
      <w:r w:rsidRPr="00F76A8E">
        <w:rPr>
          <w:rFonts w:ascii="Times New Roman" w:hAnsi="Times New Roman" w:cs="Times New Roman"/>
          <w:sz w:val="28"/>
          <w:szCs w:val="28"/>
        </w:rPr>
        <w:t xml:space="preserve"> Ольга Широкова. Однако опрошенные РБК участники рынка не знают примеров, когда были бы законодательно закреплены обязательства девелоперов по благоустройству и содержанию близлежащей территории. По их мнению, участие компаний и граждан в формировании комфортной городской среды — во всем мире вещь исключительно добровольная.</w:t>
      </w:r>
    </w:p>
    <w:p w:rsidR="00F76A8E" w:rsidRPr="00F76A8E" w:rsidRDefault="00F76A8E" w:rsidP="00F76A8E">
      <w:pPr>
        <w:spacing w:after="0" w:line="360" w:lineRule="auto"/>
        <w:ind w:firstLine="708"/>
        <w:jc w:val="both"/>
        <w:rPr>
          <w:rFonts w:ascii="Times New Roman" w:hAnsi="Times New Roman" w:cs="Times New Roman"/>
          <w:sz w:val="28"/>
          <w:szCs w:val="28"/>
        </w:rPr>
      </w:pPr>
      <w:r w:rsidRPr="00F76A8E">
        <w:rPr>
          <w:rFonts w:ascii="Times New Roman" w:hAnsi="Times New Roman" w:cs="Times New Roman"/>
          <w:sz w:val="28"/>
          <w:szCs w:val="28"/>
        </w:rPr>
        <w:lastRenderedPageBreak/>
        <w:t>Во многих развитых странах обустройством территорий обычно занимается муниципалитет, а застройщик подключается уже впоследствии, получая при этом соответствующую компенсацию, говорит директор по стратегическому развитию ФСК «Лидер» Павел Брызгалов.</w:t>
      </w:r>
    </w:p>
    <w:p w:rsidR="00F76A8E" w:rsidRPr="00F76A8E" w:rsidRDefault="00F76A8E" w:rsidP="00F76A8E">
      <w:pPr>
        <w:spacing w:after="0" w:line="360" w:lineRule="auto"/>
        <w:ind w:firstLine="708"/>
        <w:jc w:val="both"/>
        <w:rPr>
          <w:rFonts w:ascii="Times New Roman" w:hAnsi="Times New Roman" w:cs="Times New Roman"/>
          <w:sz w:val="28"/>
          <w:szCs w:val="28"/>
        </w:rPr>
      </w:pPr>
      <w:r w:rsidRPr="00F76A8E">
        <w:rPr>
          <w:rFonts w:ascii="Times New Roman" w:hAnsi="Times New Roman" w:cs="Times New Roman"/>
          <w:sz w:val="28"/>
          <w:szCs w:val="28"/>
        </w:rPr>
        <w:t xml:space="preserve">В России наибольших успехов в </w:t>
      </w:r>
      <w:proofErr w:type="spellStart"/>
      <w:r w:rsidRPr="00F76A8E">
        <w:rPr>
          <w:rFonts w:ascii="Times New Roman" w:hAnsi="Times New Roman" w:cs="Times New Roman"/>
          <w:sz w:val="28"/>
          <w:szCs w:val="28"/>
        </w:rPr>
        <w:t>соинвестировании</w:t>
      </w:r>
      <w:proofErr w:type="spellEnd"/>
      <w:r w:rsidRPr="00F76A8E">
        <w:rPr>
          <w:rFonts w:ascii="Times New Roman" w:hAnsi="Times New Roman" w:cs="Times New Roman"/>
          <w:sz w:val="28"/>
          <w:szCs w:val="28"/>
        </w:rPr>
        <w:t xml:space="preserve"> в благоустройство городских пространств добились власти Москвы, считает директор департамента консалтинга и оценки S.A. </w:t>
      </w:r>
      <w:proofErr w:type="spellStart"/>
      <w:r w:rsidRPr="00F76A8E">
        <w:rPr>
          <w:rFonts w:ascii="Times New Roman" w:hAnsi="Times New Roman" w:cs="Times New Roman"/>
          <w:sz w:val="28"/>
          <w:szCs w:val="28"/>
        </w:rPr>
        <w:t>Ricci</w:t>
      </w:r>
      <w:proofErr w:type="spellEnd"/>
      <w:r w:rsidRPr="00F76A8E">
        <w:rPr>
          <w:rFonts w:ascii="Times New Roman" w:hAnsi="Times New Roman" w:cs="Times New Roman"/>
          <w:sz w:val="28"/>
          <w:szCs w:val="28"/>
        </w:rPr>
        <w:t xml:space="preserve"> Александр Морозов. «Бывает, что при согласовании проекта власти могут предложить девелоперу разбить парк рядом с будущим торговым центром», — рассказывает эксперт. Вопрос о дальнейших расходах на содержание парка при этом решается в каждом случае индивидуально. «После ввода жилого объекта близлежащая территория, как правило, делится на две части. Придомовая территория находится в управлении УК, тогда как все остальное — улицы, скверы и так далее — эксплуатируется муниципалитетом, поскольку для жильцов это слишком дорого», — говорит Брызгалов.</w:t>
      </w:r>
    </w:p>
    <w:p w:rsidR="00F76A8E" w:rsidRPr="00F76A8E" w:rsidRDefault="00F76A8E" w:rsidP="00F76A8E">
      <w:pPr>
        <w:spacing w:after="0" w:line="360" w:lineRule="auto"/>
        <w:ind w:firstLine="708"/>
        <w:jc w:val="both"/>
        <w:rPr>
          <w:rFonts w:ascii="Times New Roman" w:hAnsi="Times New Roman" w:cs="Times New Roman"/>
          <w:sz w:val="28"/>
          <w:szCs w:val="28"/>
        </w:rPr>
      </w:pPr>
      <w:r w:rsidRPr="00F76A8E">
        <w:rPr>
          <w:rFonts w:ascii="Times New Roman" w:hAnsi="Times New Roman" w:cs="Times New Roman"/>
          <w:sz w:val="28"/>
          <w:szCs w:val="28"/>
        </w:rPr>
        <w:t xml:space="preserve">По словам директора по маркетингу MR </w:t>
      </w:r>
      <w:proofErr w:type="spellStart"/>
      <w:r w:rsidRPr="00F76A8E">
        <w:rPr>
          <w:rFonts w:ascii="Times New Roman" w:hAnsi="Times New Roman" w:cs="Times New Roman"/>
          <w:sz w:val="28"/>
          <w:szCs w:val="28"/>
        </w:rPr>
        <w:t>Group</w:t>
      </w:r>
      <w:proofErr w:type="spellEnd"/>
      <w:r w:rsidRPr="00F76A8E">
        <w:rPr>
          <w:rFonts w:ascii="Times New Roman" w:hAnsi="Times New Roman" w:cs="Times New Roman"/>
          <w:sz w:val="28"/>
          <w:szCs w:val="28"/>
        </w:rPr>
        <w:t xml:space="preserve"> Евгении Старковой, затраты на создание парков или скверов девелоперы рассматривают «как инвестиции в будущее», поскольку зеленая зона у жилого комплекса создает девелоперу реноме и гарантирует инте</w:t>
      </w:r>
      <w:r>
        <w:rPr>
          <w:rFonts w:ascii="Times New Roman" w:hAnsi="Times New Roman" w:cs="Times New Roman"/>
          <w:sz w:val="28"/>
          <w:szCs w:val="28"/>
        </w:rPr>
        <w:t>рес к его последующим проектам.</w:t>
      </w:r>
    </w:p>
    <w:p w:rsidR="00F76A8E" w:rsidRPr="00F76A8E" w:rsidRDefault="00F76A8E" w:rsidP="00F76A8E">
      <w:pPr>
        <w:spacing w:after="0" w:line="360" w:lineRule="auto"/>
        <w:ind w:firstLine="708"/>
        <w:jc w:val="both"/>
        <w:rPr>
          <w:rFonts w:ascii="Times New Roman" w:hAnsi="Times New Roman" w:cs="Times New Roman"/>
          <w:sz w:val="28"/>
          <w:szCs w:val="28"/>
        </w:rPr>
      </w:pPr>
      <w:r w:rsidRPr="00F76A8E">
        <w:rPr>
          <w:rFonts w:ascii="Times New Roman" w:hAnsi="Times New Roman" w:cs="Times New Roman"/>
          <w:sz w:val="28"/>
          <w:szCs w:val="28"/>
        </w:rPr>
        <w:t xml:space="preserve">Не исключено, что власти стремятся перенести столичный опыт на всю Рос​сию, отмечает директор отдела управления строительством CBRE Михаил Каплун. По его мнению, это оправданно только применительно к новым девелоперским проектам. «При этом требование по содержанию прилегающей территории к собственникам уже существующих объектов выглядит, скорее, как дополнительные поборы с бизнеса», — считает Каплун. Вопросы у эксперта вызывает </w:t>
      </w:r>
      <w:proofErr w:type="spellStart"/>
      <w:r w:rsidRPr="00F76A8E">
        <w:rPr>
          <w:rFonts w:ascii="Times New Roman" w:hAnsi="Times New Roman" w:cs="Times New Roman"/>
          <w:sz w:val="28"/>
          <w:szCs w:val="28"/>
        </w:rPr>
        <w:t>софинансирование</w:t>
      </w:r>
      <w:proofErr w:type="spellEnd"/>
      <w:r w:rsidRPr="00F76A8E">
        <w:rPr>
          <w:rFonts w:ascii="Times New Roman" w:hAnsi="Times New Roman" w:cs="Times New Roman"/>
          <w:sz w:val="28"/>
          <w:szCs w:val="28"/>
        </w:rPr>
        <w:t xml:space="preserve"> благоустройства со стороны граждан. «Подобное возможно только в таких зажиточных странах, как Германия, но не в российской глубинке», — заключает Каплун.</w:t>
      </w:r>
    </w:p>
    <w:p w:rsidR="00F76A8E" w:rsidRPr="00F76A8E" w:rsidRDefault="00F76A8E" w:rsidP="00F76A8E">
      <w:pPr>
        <w:spacing w:after="0" w:line="360" w:lineRule="auto"/>
        <w:jc w:val="both"/>
        <w:rPr>
          <w:rFonts w:ascii="Times New Roman" w:hAnsi="Times New Roman" w:cs="Times New Roman"/>
          <w:i/>
          <w:sz w:val="28"/>
          <w:szCs w:val="28"/>
        </w:rPr>
      </w:pPr>
      <w:r w:rsidRPr="00F76A8E">
        <w:rPr>
          <w:rFonts w:ascii="Times New Roman" w:hAnsi="Times New Roman" w:cs="Times New Roman"/>
          <w:i/>
          <w:sz w:val="28"/>
          <w:szCs w:val="28"/>
        </w:rPr>
        <w:t>Отложенный эффект</w:t>
      </w:r>
    </w:p>
    <w:p w:rsidR="00F76A8E" w:rsidRDefault="00F76A8E" w:rsidP="00F76A8E">
      <w:pPr>
        <w:spacing w:after="0" w:line="360" w:lineRule="auto"/>
        <w:ind w:firstLine="708"/>
        <w:jc w:val="both"/>
        <w:rPr>
          <w:rFonts w:ascii="Times New Roman" w:hAnsi="Times New Roman" w:cs="Times New Roman"/>
          <w:sz w:val="28"/>
          <w:szCs w:val="28"/>
        </w:rPr>
      </w:pPr>
      <w:r w:rsidRPr="00F76A8E">
        <w:rPr>
          <w:rFonts w:ascii="Times New Roman" w:hAnsi="Times New Roman" w:cs="Times New Roman"/>
          <w:sz w:val="28"/>
          <w:szCs w:val="28"/>
        </w:rPr>
        <w:lastRenderedPageBreak/>
        <w:t>Опыт показывает, что представители бизнеса нередко несут потери даже в том случае, если благоустройством близлежащих территорий занимаются власти. Так, при реализации в Москве программы «Моя улица» трафик магазинов стрит-</w:t>
      </w:r>
      <w:proofErr w:type="spellStart"/>
      <w:r w:rsidRPr="00F76A8E">
        <w:rPr>
          <w:rFonts w:ascii="Times New Roman" w:hAnsi="Times New Roman" w:cs="Times New Roman"/>
          <w:sz w:val="28"/>
          <w:szCs w:val="28"/>
        </w:rPr>
        <w:t>ретейла</w:t>
      </w:r>
      <w:proofErr w:type="spellEnd"/>
      <w:r w:rsidRPr="00F76A8E">
        <w:rPr>
          <w:rFonts w:ascii="Times New Roman" w:hAnsi="Times New Roman" w:cs="Times New Roman"/>
          <w:sz w:val="28"/>
          <w:szCs w:val="28"/>
        </w:rPr>
        <w:t xml:space="preserve"> в зоне реконструкции снизился в среднем на 20%, зафиксировали специалисты </w:t>
      </w:r>
      <w:proofErr w:type="spellStart"/>
      <w:r w:rsidRPr="00F76A8E">
        <w:rPr>
          <w:rFonts w:ascii="Times New Roman" w:hAnsi="Times New Roman" w:cs="Times New Roman"/>
          <w:sz w:val="28"/>
          <w:szCs w:val="28"/>
        </w:rPr>
        <w:t>Watcom</w:t>
      </w:r>
      <w:proofErr w:type="spellEnd"/>
      <w:r w:rsidRPr="00F76A8E">
        <w:rPr>
          <w:rFonts w:ascii="Times New Roman" w:hAnsi="Times New Roman" w:cs="Times New Roman"/>
          <w:sz w:val="28"/>
          <w:szCs w:val="28"/>
        </w:rPr>
        <w:t xml:space="preserve"> </w:t>
      </w:r>
      <w:proofErr w:type="spellStart"/>
      <w:r w:rsidRPr="00F76A8E">
        <w:rPr>
          <w:rFonts w:ascii="Times New Roman" w:hAnsi="Times New Roman" w:cs="Times New Roman"/>
          <w:sz w:val="28"/>
          <w:szCs w:val="28"/>
        </w:rPr>
        <w:t>Shop</w:t>
      </w:r>
      <w:proofErr w:type="spellEnd"/>
      <w:r w:rsidRPr="00F76A8E">
        <w:rPr>
          <w:rFonts w:ascii="Times New Roman" w:hAnsi="Times New Roman" w:cs="Times New Roman"/>
          <w:sz w:val="28"/>
          <w:szCs w:val="28"/>
        </w:rPr>
        <w:t xml:space="preserve"> </w:t>
      </w:r>
      <w:proofErr w:type="spellStart"/>
      <w:r w:rsidRPr="00F76A8E">
        <w:rPr>
          <w:rFonts w:ascii="Times New Roman" w:hAnsi="Times New Roman" w:cs="Times New Roman"/>
          <w:sz w:val="28"/>
          <w:szCs w:val="28"/>
        </w:rPr>
        <w:t>Mechanics</w:t>
      </w:r>
      <w:proofErr w:type="spellEnd"/>
      <w:r w:rsidRPr="00F76A8E">
        <w:rPr>
          <w:rFonts w:ascii="Times New Roman" w:hAnsi="Times New Roman" w:cs="Times New Roman"/>
          <w:sz w:val="28"/>
          <w:szCs w:val="28"/>
        </w:rPr>
        <w:t>. В начале июля арендаторы магазинов в центре города фиксировали падение товарооборота на 30–50%. Они просили снизить арендную плату на 50%, однако собственники помещений редко соглашались на скидки больше 10–20%, говорила РБК директор направления стрит-</w:t>
      </w:r>
      <w:proofErr w:type="spellStart"/>
      <w:r w:rsidRPr="00F76A8E">
        <w:rPr>
          <w:rFonts w:ascii="Times New Roman" w:hAnsi="Times New Roman" w:cs="Times New Roman"/>
          <w:sz w:val="28"/>
          <w:szCs w:val="28"/>
        </w:rPr>
        <w:t>ретейла</w:t>
      </w:r>
      <w:proofErr w:type="spellEnd"/>
      <w:r w:rsidRPr="00F76A8E">
        <w:rPr>
          <w:rFonts w:ascii="Times New Roman" w:hAnsi="Times New Roman" w:cs="Times New Roman"/>
          <w:sz w:val="28"/>
          <w:szCs w:val="28"/>
        </w:rPr>
        <w:t xml:space="preserve"> </w:t>
      </w:r>
      <w:proofErr w:type="spellStart"/>
      <w:r w:rsidRPr="00F76A8E">
        <w:rPr>
          <w:rFonts w:ascii="Times New Roman" w:hAnsi="Times New Roman" w:cs="Times New Roman"/>
          <w:sz w:val="28"/>
          <w:szCs w:val="28"/>
        </w:rPr>
        <w:t>Knight</w:t>
      </w:r>
      <w:proofErr w:type="spellEnd"/>
      <w:r w:rsidRPr="00F76A8E">
        <w:rPr>
          <w:rFonts w:ascii="Times New Roman" w:hAnsi="Times New Roman" w:cs="Times New Roman"/>
          <w:sz w:val="28"/>
          <w:szCs w:val="28"/>
        </w:rPr>
        <w:t xml:space="preserve"> </w:t>
      </w:r>
      <w:proofErr w:type="spellStart"/>
      <w:r w:rsidRPr="00F76A8E">
        <w:rPr>
          <w:rFonts w:ascii="Times New Roman" w:hAnsi="Times New Roman" w:cs="Times New Roman"/>
          <w:sz w:val="28"/>
          <w:szCs w:val="28"/>
        </w:rPr>
        <w:t>Frank</w:t>
      </w:r>
      <w:proofErr w:type="spellEnd"/>
      <w:r w:rsidRPr="00F76A8E">
        <w:rPr>
          <w:rFonts w:ascii="Times New Roman" w:hAnsi="Times New Roman" w:cs="Times New Roman"/>
          <w:sz w:val="28"/>
          <w:szCs w:val="28"/>
        </w:rPr>
        <w:t xml:space="preserve"> Виктория </w:t>
      </w:r>
      <w:proofErr w:type="spellStart"/>
      <w:r w:rsidRPr="00F76A8E">
        <w:rPr>
          <w:rFonts w:ascii="Times New Roman" w:hAnsi="Times New Roman" w:cs="Times New Roman"/>
          <w:sz w:val="28"/>
          <w:szCs w:val="28"/>
        </w:rPr>
        <w:t>Камлюк</w:t>
      </w:r>
      <w:proofErr w:type="spellEnd"/>
      <w:r w:rsidRPr="00F76A8E">
        <w:rPr>
          <w:rFonts w:ascii="Times New Roman" w:hAnsi="Times New Roman" w:cs="Times New Roman"/>
          <w:sz w:val="28"/>
          <w:szCs w:val="28"/>
        </w:rPr>
        <w:t xml:space="preserve">. Однако после завершения реконструкции, в 2016–2017 годах, трафик может вырасти до 30%, прогнозировали аналитики консалтинговой компании «Магазин магазинов». </w:t>
      </w:r>
    </w:p>
    <w:p w:rsidR="003275CD" w:rsidRPr="00243E9F" w:rsidRDefault="00DA09F4" w:rsidP="00243E9F">
      <w:pPr>
        <w:spacing w:after="0" w:line="360" w:lineRule="auto"/>
        <w:ind w:firstLine="708"/>
        <w:jc w:val="center"/>
        <w:rPr>
          <w:rFonts w:ascii="Times New Roman" w:hAnsi="Times New Roman" w:cs="Times New Roman"/>
          <w:b/>
          <w:color w:val="FF0000"/>
          <w:sz w:val="32"/>
          <w:szCs w:val="28"/>
        </w:rPr>
      </w:pPr>
      <w:r>
        <w:rPr>
          <w:rFonts w:ascii="Times New Roman" w:hAnsi="Times New Roman" w:cs="Times New Roman"/>
          <w:b/>
          <w:color w:val="FF0000"/>
          <w:sz w:val="32"/>
          <w:szCs w:val="28"/>
        </w:rPr>
        <w:t>ХОСТЕЛЫ</w:t>
      </w:r>
    </w:p>
    <w:p w:rsidR="00462E8C" w:rsidRPr="00A959FA" w:rsidRDefault="003150F8" w:rsidP="00F76A8E">
      <w:pPr>
        <w:spacing w:after="0" w:line="360" w:lineRule="auto"/>
        <w:ind w:firstLine="708"/>
        <w:jc w:val="both"/>
        <w:rPr>
          <w:rFonts w:ascii="Times New Roman" w:hAnsi="Times New Roman" w:cs="Times New Roman"/>
          <w:b/>
          <w:sz w:val="32"/>
          <w:szCs w:val="28"/>
        </w:rPr>
      </w:pPr>
      <w:hyperlink r:id="rId33" w:history="1">
        <w:r w:rsidR="00A959FA" w:rsidRPr="00A959FA">
          <w:rPr>
            <w:rStyle w:val="a3"/>
            <w:rFonts w:ascii="Times New Roman" w:hAnsi="Times New Roman" w:cs="Times New Roman"/>
            <w:b/>
            <w:sz w:val="32"/>
            <w:szCs w:val="28"/>
          </w:rPr>
          <w:t>«Коммерсант-Ростов»</w:t>
        </w:r>
      </w:hyperlink>
    </w:p>
    <w:p w:rsidR="00A959FA" w:rsidRDefault="00A959FA" w:rsidP="00F76A8E">
      <w:pPr>
        <w:spacing w:after="0" w:line="360" w:lineRule="auto"/>
        <w:ind w:firstLine="708"/>
        <w:jc w:val="both"/>
        <w:rPr>
          <w:rFonts w:ascii="Times New Roman" w:hAnsi="Times New Roman" w:cs="Times New Roman"/>
          <w:sz w:val="28"/>
          <w:szCs w:val="28"/>
        </w:rPr>
      </w:pPr>
      <w:r w:rsidRPr="00A959FA">
        <w:rPr>
          <w:rFonts w:ascii="Times New Roman" w:hAnsi="Times New Roman" w:cs="Times New Roman"/>
          <w:sz w:val="28"/>
          <w:szCs w:val="28"/>
        </w:rPr>
        <w:t>30.11.2016</w:t>
      </w:r>
    </w:p>
    <w:p w:rsidR="00462E8C" w:rsidRPr="00462E8C" w:rsidRDefault="00462E8C" w:rsidP="00462E8C">
      <w:pPr>
        <w:spacing w:after="0" w:line="360" w:lineRule="auto"/>
        <w:ind w:firstLine="708"/>
        <w:jc w:val="center"/>
        <w:rPr>
          <w:rFonts w:ascii="Times New Roman" w:hAnsi="Times New Roman" w:cs="Times New Roman"/>
          <w:b/>
          <w:sz w:val="28"/>
          <w:szCs w:val="28"/>
        </w:rPr>
      </w:pPr>
      <w:r w:rsidRPr="00462E8C">
        <w:rPr>
          <w:rFonts w:ascii="Times New Roman" w:hAnsi="Times New Roman" w:cs="Times New Roman"/>
          <w:b/>
          <w:sz w:val="28"/>
          <w:szCs w:val="28"/>
        </w:rPr>
        <w:t>Темная лошадка гостиничного бизнеса</w:t>
      </w:r>
    </w:p>
    <w:p w:rsidR="00462E8C" w:rsidRPr="00462E8C" w:rsidRDefault="00462E8C" w:rsidP="00462E8C">
      <w:pPr>
        <w:spacing w:after="0" w:line="360" w:lineRule="auto"/>
        <w:ind w:firstLine="708"/>
        <w:jc w:val="both"/>
        <w:rPr>
          <w:rFonts w:ascii="Times New Roman" w:hAnsi="Times New Roman" w:cs="Times New Roman"/>
          <w:sz w:val="28"/>
          <w:szCs w:val="28"/>
        </w:rPr>
      </w:pPr>
      <w:r w:rsidRPr="00462E8C">
        <w:rPr>
          <w:rFonts w:ascii="Times New Roman" w:hAnsi="Times New Roman" w:cs="Times New Roman"/>
          <w:sz w:val="28"/>
          <w:szCs w:val="28"/>
        </w:rPr>
        <w:t>В Ростовской области подходит к концу работа по классификации средств размещения перед Чемпионатом мира по футболу-2018, один из этапов которого пройдет в Ростове-на-Дону. Классификацию прошли 119 гостиниц, в том числе и 24 хостела. Владельцы последних, отмечая консерватизм чиновников и части потенциальных клиентов в отношении к такому гостиничному формату, все же уверены, что спрос на их услуги будет расти.</w:t>
      </w:r>
    </w:p>
    <w:p w:rsidR="00462E8C" w:rsidRPr="00A959FA" w:rsidRDefault="00A959FA" w:rsidP="00A959FA">
      <w:pPr>
        <w:spacing w:after="0" w:line="360" w:lineRule="auto"/>
        <w:ind w:firstLine="708"/>
        <w:jc w:val="both"/>
        <w:rPr>
          <w:rFonts w:ascii="Times New Roman" w:hAnsi="Times New Roman" w:cs="Times New Roman"/>
          <w:i/>
          <w:sz w:val="28"/>
          <w:szCs w:val="28"/>
        </w:rPr>
      </w:pPr>
      <w:r w:rsidRPr="00A959FA">
        <w:rPr>
          <w:rFonts w:ascii="Times New Roman" w:hAnsi="Times New Roman" w:cs="Times New Roman"/>
          <w:i/>
          <w:sz w:val="28"/>
          <w:szCs w:val="28"/>
        </w:rPr>
        <w:t>Молодежный формат</w:t>
      </w:r>
    </w:p>
    <w:p w:rsidR="00462E8C" w:rsidRPr="00462E8C" w:rsidRDefault="00462E8C" w:rsidP="00462E8C">
      <w:pPr>
        <w:spacing w:after="0" w:line="360" w:lineRule="auto"/>
        <w:ind w:firstLine="708"/>
        <w:jc w:val="both"/>
        <w:rPr>
          <w:rFonts w:ascii="Times New Roman" w:hAnsi="Times New Roman" w:cs="Times New Roman"/>
          <w:sz w:val="28"/>
          <w:szCs w:val="28"/>
        </w:rPr>
      </w:pPr>
      <w:r w:rsidRPr="00462E8C">
        <w:rPr>
          <w:rFonts w:ascii="Times New Roman" w:hAnsi="Times New Roman" w:cs="Times New Roman"/>
          <w:sz w:val="28"/>
          <w:szCs w:val="28"/>
        </w:rPr>
        <w:t xml:space="preserve">Индустрия хостелов становится популярной среди инвесторов и находит свое место на российском гостиничном рынке, получая признание специалистов. Например, организаторы конкурса </w:t>
      </w:r>
      <w:proofErr w:type="spellStart"/>
      <w:r w:rsidRPr="00462E8C">
        <w:rPr>
          <w:rFonts w:ascii="Times New Roman" w:hAnsi="Times New Roman" w:cs="Times New Roman"/>
          <w:sz w:val="28"/>
          <w:szCs w:val="28"/>
        </w:rPr>
        <w:t>Russian</w:t>
      </w:r>
      <w:proofErr w:type="spellEnd"/>
      <w:r w:rsidRPr="00462E8C">
        <w:rPr>
          <w:rFonts w:ascii="Times New Roman" w:hAnsi="Times New Roman" w:cs="Times New Roman"/>
          <w:sz w:val="28"/>
          <w:szCs w:val="28"/>
        </w:rPr>
        <w:t xml:space="preserve"> </w:t>
      </w:r>
      <w:proofErr w:type="spellStart"/>
      <w:r w:rsidRPr="00462E8C">
        <w:rPr>
          <w:rFonts w:ascii="Times New Roman" w:hAnsi="Times New Roman" w:cs="Times New Roman"/>
          <w:sz w:val="28"/>
          <w:szCs w:val="28"/>
        </w:rPr>
        <w:t>Hospitality</w:t>
      </w:r>
      <w:proofErr w:type="spellEnd"/>
      <w:r w:rsidRPr="00462E8C">
        <w:rPr>
          <w:rFonts w:ascii="Times New Roman" w:hAnsi="Times New Roman" w:cs="Times New Roman"/>
          <w:sz w:val="28"/>
          <w:szCs w:val="28"/>
        </w:rPr>
        <w:t xml:space="preserve"> </w:t>
      </w:r>
      <w:proofErr w:type="spellStart"/>
      <w:r w:rsidRPr="00462E8C">
        <w:rPr>
          <w:rFonts w:ascii="Times New Roman" w:hAnsi="Times New Roman" w:cs="Times New Roman"/>
          <w:sz w:val="28"/>
          <w:szCs w:val="28"/>
        </w:rPr>
        <w:t>Awards</w:t>
      </w:r>
      <w:proofErr w:type="spellEnd"/>
      <w:r w:rsidRPr="00462E8C">
        <w:rPr>
          <w:rFonts w:ascii="Times New Roman" w:hAnsi="Times New Roman" w:cs="Times New Roman"/>
          <w:sz w:val="28"/>
          <w:szCs w:val="28"/>
        </w:rPr>
        <w:t xml:space="preserve"> объявили о создании новой номинации — «Хостел года». Российские </w:t>
      </w:r>
      <w:proofErr w:type="spellStart"/>
      <w:r w:rsidRPr="00462E8C">
        <w:rPr>
          <w:rFonts w:ascii="Times New Roman" w:hAnsi="Times New Roman" w:cs="Times New Roman"/>
          <w:sz w:val="28"/>
          <w:szCs w:val="28"/>
        </w:rPr>
        <w:t>хостельеры</w:t>
      </w:r>
      <w:proofErr w:type="spellEnd"/>
      <w:r w:rsidRPr="00462E8C">
        <w:rPr>
          <w:rFonts w:ascii="Times New Roman" w:hAnsi="Times New Roman" w:cs="Times New Roman"/>
          <w:sz w:val="28"/>
          <w:szCs w:val="28"/>
        </w:rPr>
        <w:t xml:space="preserve"> получают признание не только на отечественном, но и на международном уровне. В октябре английское издание </w:t>
      </w:r>
      <w:proofErr w:type="spellStart"/>
      <w:r w:rsidRPr="00462E8C">
        <w:rPr>
          <w:rFonts w:ascii="Times New Roman" w:hAnsi="Times New Roman" w:cs="Times New Roman"/>
          <w:sz w:val="28"/>
          <w:szCs w:val="28"/>
        </w:rPr>
        <w:t>The</w:t>
      </w:r>
      <w:proofErr w:type="spellEnd"/>
      <w:r w:rsidRPr="00462E8C">
        <w:rPr>
          <w:rFonts w:ascii="Times New Roman" w:hAnsi="Times New Roman" w:cs="Times New Roman"/>
          <w:sz w:val="28"/>
          <w:szCs w:val="28"/>
        </w:rPr>
        <w:t xml:space="preserve"> </w:t>
      </w:r>
      <w:proofErr w:type="spellStart"/>
      <w:r w:rsidRPr="00462E8C">
        <w:rPr>
          <w:rFonts w:ascii="Times New Roman" w:hAnsi="Times New Roman" w:cs="Times New Roman"/>
          <w:sz w:val="28"/>
          <w:szCs w:val="28"/>
        </w:rPr>
        <w:t>Guardian</w:t>
      </w:r>
      <w:proofErr w:type="spellEnd"/>
      <w:r w:rsidRPr="00462E8C">
        <w:rPr>
          <w:rFonts w:ascii="Times New Roman" w:hAnsi="Times New Roman" w:cs="Times New Roman"/>
          <w:sz w:val="28"/>
          <w:szCs w:val="28"/>
        </w:rPr>
        <w:t xml:space="preserve"> </w:t>
      </w:r>
      <w:r w:rsidRPr="00462E8C">
        <w:rPr>
          <w:rFonts w:ascii="Times New Roman" w:hAnsi="Times New Roman" w:cs="Times New Roman"/>
          <w:sz w:val="28"/>
          <w:szCs w:val="28"/>
        </w:rPr>
        <w:lastRenderedPageBreak/>
        <w:t xml:space="preserve">включило петербургский </w:t>
      </w:r>
      <w:proofErr w:type="spellStart"/>
      <w:r w:rsidRPr="00462E8C">
        <w:rPr>
          <w:rFonts w:ascii="Times New Roman" w:hAnsi="Times New Roman" w:cs="Times New Roman"/>
          <w:sz w:val="28"/>
          <w:szCs w:val="28"/>
        </w:rPr>
        <w:t>Soul</w:t>
      </w:r>
      <w:proofErr w:type="spellEnd"/>
      <w:r w:rsidRPr="00462E8C">
        <w:rPr>
          <w:rFonts w:ascii="Times New Roman" w:hAnsi="Times New Roman" w:cs="Times New Roman"/>
          <w:sz w:val="28"/>
          <w:szCs w:val="28"/>
        </w:rPr>
        <w:t xml:space="preserve"> </w:t>
      </w:r>
      <w:proofErr w:type="spellStart"/>
      <w:r w:rsidRPr="00462E8C">
        <w:rPr>
          <w:rFonts w:ascii="Times New Roman" w:hAnsi="Times New Roman" w:cs="Times New Roman"/>
          <w:sz w:val="28"/>
          <w:szCs w:val="28"/>
        </w:rPr>
        <w:t>Kitchen</w:t>
      </w:r>
      <w:proofErr w:type="spellEnd"/>
      <w:r w:rsidRPr="00462E8C">
        <w:rPr>
          <w:rFonts w:ascii="Times New Roman" w:hAnsi="Times New Roman" w:cs="Times New Roman"/>
          <w:sz w:val="28"/>
          <w:szCs w:val="28"/>
        </w:rPr>
        <w:t xml:space="preserve"> </w:t>
      </w:r>
      <w:proofErr w:type="spellStart"/>
      <w:r w:rsidRPr="00462E8C">
        <w:rPr>
          <w:rFonts w:ascii="Times New Roman" w:hAnsi="Times New Roman" w:cs="Times New Roman"/>
          <w:sz w:val="28"/>
          <w:szCs w:val="28"/>
        </w:rPr>
        <w:t>Hostel</w:t>
      </w:r>
      <w:proofErr w:type="spellEnd"/>
      <w:r w:rsidRPr="00462E8C">
        <w:rPr>
          <w:rFonts w:ascii="Times New Roman" w:hAnsi="Times New Roman" w:cs="Times New Roman"/>
          <w:sz w:val="28"/>
          <w:szCs w:val="28"/>
        </w:rPr>
        <w:t xml:space="preserve"> в десятку лучших хостелов класса «люкс» в Европе. Направление активно развивается и на юге России. По оценкам представителей Федерации рестораторов и </w:t>
      </w:r>
      <w:proofErr w:type="spellStart"/>
      <w:r w:rsidRPr="00462E8C">
        <w:rPr>
          <w:rFonts w:ascii="Times New Roman" w:hAnsi="Times New Roman" w:cs="Times New Roman"/>
          <w:sz w:val="28"/>
          <w:szCs w:val="28"/>
        </w:rPr>
        <w:t>отельеров</w:t>
      </w:r>
      <w:proofErr w:type="spellEnd"/>
      <w:r w:rsidRPr="00462E8C">
        <w:rPr>
          <w:rFonts w:ascii="Times New Roman" w:hAnsi="Times New Roman" w:cs="Times New Roman"/>
          <w:sz w:val="28"/>
          <w:szCs w:val="28"/>
        </w:rPr>
        <w:t>, хостелы и гостиницы низкобюджетного формата занимают около 15% от общего номерного фонда в гостиничном рынке Южного федерального округа.</w:t>
      </w:r>
    </w:p>
    <w:p w:rsidR="00A959FA" w:rsidRPr="00A959FA" w:rsidRDefault="00A959FA" w:rsidP="00A959FA">
      <w:pPr>
        <w:spacing w:after="0" w:line="360" w:lineRule="auto"/>
        <w:ind w:firstLine="708"/>
        <w:jc w:val="both"/>
        <w:rPr>
          <w:rFonts w:ascii="Times New Roman" w:hAnsi="Times New Roman" w:cs="Times New Roman"/>
          <w:sz w:val="28"/>
          <w:szCs w:val="28"/>
        </w:rPr>
      </w:pPr>
      <w:r w:rsidRPr="00A959FA">
        <w:rPr>
          <w:rFonts w:ascii="Times New Roman" w:hAnsi="Times New Roman" w:cs="Times New Roman"/>
          <w:sz w:val="28"/>
          <w:szCs w:val="28"/>
        </w:rPr>
        <w:t xml:space="preserve">Предпринимателей хостелы привлекают небольшими инвестициями на старте и относительно простой операционной деятельностью на фоне бума во внутреннем туризме. По словам </w:t>
      </w:r>
      <w:r w:rsidRPr="00A959FA">
        <w:rPr>
          <w:rFonts w:ascii="Times New Roman" w:hAnsi="Times New Roman" w:cs="Times New Roman"/>
          <w:sz w:val="28"/>
          <w:szCs w:val="28"/>
          <w:highlight w:val="green"/>
        </w:rPr>
        <w:t>председателя комитета по малым средствам размещения московского отделения «Опоры России»</w:t>
      </w:r>
      <w:r w:rsidRPr="00A959FA">
        <w:rPr>
          <w:rFonts w:ascii="Times New Roman" w:hAnsi="Times New Roman" w:cs="Times New Roman"/>
          <w:sz w:val="28"/>
          <w:szCs w:val="28"/>
        </w:rPr>
        <w:t xml:space="preserve"> </w:t>
      </w:r>
      <w:r w:rsidRPr="00A959FA">
        <w:rPr>
          <w:rFonts w:ascii="Times New Roman" w:hAnsi="Times New Roman" w:cs="Times New Roman"/>
          <w:sz w:val="28"/>
          <w:szCs w:val="28"/>
          <w:highlight w:val="yellow"/>
        </w:rPr>
        <w:t>Евгения Насонова</w:t>
      </w:r>
      <w:r w:rsidRPr="00A959FA">
        <w:rPr>
          <w:rFonts w:ascii="Times New Roman" w:hAnsi="Times New Roman" w:cs="Times New Roman"/>
          <w:sz w:val="28"/>
          <w:szCs w:val="28"/>
        </w:rPr>
        <w:t>, из-за снижения доходов населения и падения курса национальный валюты активнее всего растут бюджетные туристические направления, и для развития этого сегмента необходимы гостиницы</w:t>
      </w:r>
      <w:r>
        <w:rPr>
          <w:rFonts w:ascii="Times New Roman" w:hAnsi="Times New Roman" w:cs="Times New Roman"/>
          <w:sz w:val="28"/>
          <w:szCs w:val="28"/>
        </w:rPr>
        <w:t xml:space="preserve"> экономичного класса и хостелы.</w:t>
      </w:r>
    </w:p>
    <w:p w:rsidR="00A959FA" w:rsidRPr="00A959FA" w:rsidRDefault="00A959FA" w:rsidP="00A959FA">
      <w:pPr>
        <w:spacing w:after="0" w:line="360" w:lineRule="auto"/>
        <w:ind w:firstLine="708"/>
        <w:jc w:val="both"/>
        <w:rPr>
          <w:rFonts w:ascii="Times New Roman" w:hAnsi="Times New Roman" w:cs="Times New Roman"/>
          <w:sz w:val="28"/>
          <w:szCs w:val="28"/>
        </w:rPr>
      </w:pPr>
      <w:r w:rsidRPr="00A959FA">
        <w:rPr>
          <w:rFonts w:ascii="Times New Roman" w:hAnsi="Times New Roman" w:cs="Times New Roman"/>
          <w:sz w:val="28"/>
          <w:szCs w:val="28"/>
        </w:rPr>
        <w:t>«Хостелы в первую очередь позволяют постояльцам сэкономить деньги, которые они смогут потратить на изучение местных достопримечательностей. Для многих недорогой туризм — единственная возможность познать культуру других народов. Эти задачи решаются благодаря хостелам и иным малым средствам размещения, предоставляющим гостиничные услуги эконом-класса. В связи с этим есть все основания говорить о перспективности развития этого сегмента рынка»,— отмечает президент НП «Ассоциация малых гостиниц Санкт</w:t>
      </w:r>
      <w:r>
        <w:rPr>
          <w:rFonts w:ascii="Times New Roman" w:hAnsi="Times New Roman" w:cs="Times New Roman"/>
          <w:sz w:val="28"/>
          <w:szCs w:val="28"/>
        </w:rPr>
        <w:t>-Петербурга» Владимир Васильев.</w:t>
      </w:r>
    </w:p>
    <w:p w:rsidR="00A959FA" w:rsidRPr="00A959FA" w:rsidRDefault="00A959FA" w:rsidP="00A959FA">
      <w:pPr>
        <w:spacing w:after="0" w:line="360" w:lineRule="auto"/>
        <w:ind w:firstLine="708"/>
        <w:jc w:val="both"/>
        <w:rPr>
          <w:rFonts w:ascii="Times New Roman" w:hAnsi="Times New Roman" w:cs="Times New Roman"/>
          <w:sz w:val="28"/>
          <w:szCs w:val="28"/>
        </w:rPr>
      </w:pPr>
      <w:r w:rsidRPr="00A959FA">
        <w:rPr>
          <w:rFonts w:ascii="Times New Roman" w:hAnsi="Times New Roman" w:cs="Times New Roman"/>
          <w:sz w:val="28"/>
          <w:szCs w:val="28"/>
        </w:rPr>
        <w:t xml:space="preserve">Развитие индустрии связывают также с ростом молодежного туризма, которому сейчас необходимы не столько отели, где можно переночевать и оставить вещи, сколько места, где путешественники смогут пообщаться друг с другом, завести новые знакомства и поработать </w:t>
      </w:r>
      <w:r>
        <w:rPr>
          <w:rFonts w:ascii="Times New Roman" w:hAnsi="Times New Roman" w:cs="Times New Roman"/>
          <w:sz w:val="28"/>
          <w:szCs w:val="28"/>
        </w:rPr>
        <w:t xml:space="preserve">в </w:t>
      </w:r>
      <w:proofErr w:type="spellStart"/>
      <w:r>
        <w:rPr>
          <w:rFonts w:ascii="Times New Roman" w:hAnsi="Times New Roman" w:cs="Times New Roman"/>
          <w:sz w:val="28"/>
          <w:szCs w:val="28"/>
        </w:rPr>
        <w:t>коворкинг</w:t>
      </w:r>
      <w:proofErr w:type="spellEnd"/>
      <w:r>
        <w:rPr>
          <w:rFonts w:ascii="Times New Roman" w:hAnsi="Times New Roman" w:cs="Times New Roman"/>
          <w:sz w:val="28"/>
          <w:szCs w:val="28"/>
        </w:rPr>
        <w:t>-зонах.</w:t>
      </w:r>
    </w:p>
    <w:p w:rsidR="00A959FA" w:rsidRPr="00A959FA" w:rsidRDefault="00A959FA" w:rsidP="00A959FA">
      <w:pPr>
        <w:spacing w:after="0" w:line="360" w:lineRule="auto"/>
        <w:ind w:firstLine="708"/>
        <w:jc w:val="both"/>
        <w:rPr>
          <w:rFonts w:ascii="Times New Roman" w:hAnsi="Times New Roman" w:cs="Times New Roman"/>
          <w:sz w:val="28"/>
          <w:szCs w:val="28"/>
        </w:rPr>
      </w:pPr>
      <w:r w:rsidRPr="00A959FA">
        <w:rPr>
          <w:rFonts w:ascii="Times New Roman" w:hAnsi="Times New Roman" w:cs="Times New Roman"/>
          <w:sz w:val="28"/>
          <w:szCs w:val="28"/>
        </w:rPr>
        <w:t>«Хостелы очень подвижны в плане информационных технологий, в них создаются зоны для общения между гостями. Хостел — это не просто койка за небольшую сумму, это образ жизни и мышления»,— резюмирует вице-президент Федерации рестораторов и</w:t>
      </w:r>
      <w:r>
        <w:rPr>
          <w:rFonts w:ascii="Times New Roman" w:hAnsi="Times New Roman" w:cs="Times New Roman"/>
          <w:sz w:val="28"/>
          <w:szCs w:val="28"/>
        </w:rPr>
        <w:t xml:space="preserve"> </w:t>
      </w:r>
      <w:proofErr w:type="spellStart"/>
      <w:r>
        <w:rPr>
          <w:rFonts w:ascii="Times New Roman" w:hAnsi="Times New Roman" w:cs="Times New Roman"/>
          <w:sz w:val="28"/>
          <w:szCs w:val="28"/>
        </w:rPr>
        <w:t>отельеров</w:t>
      </w:r>
      <w:proofErr w:type="spellEnd"/>
      <w:r>
        <w:rPr>
          <w:rFonts w:ascii="Times New Roman" w:hAnsi="Times New Roman" w:cs="Times New Roman"/>
          <w:sz w:val="28"/>
          <w:szCs w:val="28"/>
        </w:rPr>
        <w:t xml:space="preserve"> Сергей Колесников.</w:t>
      </w:r>
    </w:p>
    <w:p w:rsidR="00A959FA" w:rsidRPr="00A959FA" w:rsidRDefault="00A959FA" w:rsidP="00A959F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Двойной консерватизм</w:t>
      </w:r>
    </w:p>
    <w:p w:rsidR="00A959FA" w:rsidRPr="00A959FA" w:rsidRDefault="00A959FA" w:rsidP="00A959FA">
      <w:pPr>
        <w:spacing w:after="0" w:line="360" w:lineRule="auto"/>
        <w:ind w:firstLine="708"/>
        <w:jc w:val="both"/>
        <w:rPr>
          <w:rFonts w:ascii="Times New Roman" w:hAnsi="Times New Roman" w:cs="Times New Roman"/>
          <w:sz w:val="28"/>
          <w:szCs w:val="28"/>
        </w:rPr>
      </w:pPr>
      <w:r w:rsidRPr="00A959FA">
        <w:rPr>
          <w:rFonts w:ascii="Times New Roman" w:hAnsi="Times New Roman" w:cs="Times New Roman"/>
          <w:sz w:val="28"/>
          <w:szCs w:val="28"/>
        </w:rPr>
        <w:t xml:space="preserve">Однако сегодня молодой для России бизнес сталкивается с рядом проблем, которые мешают развитию индустрии. Основная трудность, по словам представителей отрасли,— это консерватизм представителей власти, которые не воспринимают </w:t>
      </w:r>
      <w:proofErr w:type="spellStart"/>
      <w:r w:rsidRPr="00A959FA">
        <w:rPr>
          <w:rFonts w:ascii="Times New Roman" w:hAnsi="Times New Roman" w:cs="Times New Roman"/>
          <w:sz w:val="28"/>
          <w:szCs w:val="28"/>
        </w:rPr>
        <w:t>хостельеров</w:t>
      </w:r>
      <w:proofErr w:type="spellEnd"/>
      <w:r w:rsidRPr="00A959FA">
        <w:rPr>
          <w:rFonts w:ascii="Times New Roman" w:hAnsi="Times New Roman" w:cs="Times New Roman"/>
          <w:sz w:val="28"/>
          <w:szCs w:val="28"/>
        </w:rPr>
        <w:t xml:space="preserve"> всерьез. Не во всех регионах ЮФО есть понимание того, что такое хостелы и какое место они заним</w:t>
      </w:r>
      <w:r>
        <w:rPr>
          <w:rFonts w:ascii="Times New Roman" w:hAnsi="Times New Roman" w:cs="Times New Roman"/>
          <w:sz w:val="28"/>
          <w:szCs w:val="28"/>
        </w:rPr>
        <w:t>ают в индустрии гостеприимства.</w:t>
      </w:r>
    </w:p>
    <w:p w:rsidR="00A959FA" w:rsidRPr="00A959FA" w:rsidRDefault="00A959FA" w:rsidP="00A959FA">
      <w:pPr>
        <w:spacing w:after="0" w:line="360" w:lineRule="auto"/>
        <w:ind w:firstLine="708"/>
        <w:jc w:val="both"/>
        <w:rPr>
          <w:rFonts w:ascii="Times New Roman" w:hAnsi="Times New Roman" w:cs="Times New Roman"/>
          <w:sz w:val="28"/>
          <w:szCs w:val="28"/>
        </w:rPr>
      </w:pPr>
      <w:r w:rsidRPr="00A959FA">
        <w:rPr>
          <w:rFonts w:ascii="Times New Roman" w:hAnsi="Times New Roman" w:cs="Times New Roman"/>
          <w:sz w:val="28"/>
          <w:szCs w:val="28"/>
        </w:rPr>
        <w:t xml:space="preserve">«Где-то процесс осмысления идет быстро, позитивно и конструктивно — в качестве положительного примера могу привести администрацию Ростова-на-Дону, которая делает многое для поддержки отрасли в регионе. А где-то ситуация не столь оптимистична, например нам ни разу не удалось встретиться с руководителями министерства туризма Краснодарского края»,— рассказал президент Союза хостелов Ростовской области, владелец </w:t>
      </w:r>
      <w:r>
        <w:rPr>
          <w:rFonts w:ascii="Times New Roman" w:hAnsi="Times New Roman" w:cs="Times New Roman"/>
          <w:sz w:val="28"/>
          <w:szCs w:val="28"/>
        </w:rPr>
        <w:t xml:space="preserve">сети ID </w:t>
      </w:r>
      <w:proofErr w:type="spellStart"/>
      <w:r>
        <w:rPr>
          <w:rFonts w:ascii="Times New Roman" w:hAnsi="Times New Roman" w:cs="Times New Roman"/>
          <w:sz w:val="28"/>
          <w:szCs w:val="28"/>
        </w:rPr>
        <w:t>Hostel</w:t>
      </w:r>
      <w:proofErr w:type="spellEnd"/>
      <w:r>
        <w:rPr>
          <w:rFonts w:ascii="Times New Roman" w:hAnsi="Times New Roman" w:cs="Times New Roman"/>
          <w:sz w:val="28"/>
          <w:szCs w:val="28"/>
        </w:rPr>
        <w:t xml:space="preserve"> Дмитрий Сельков.</w:t>
      </w:r>
    </w:p>
    <w:p w:rsidR="00A959FA" w:rsidRPr="00A959FA" w:rsidRDefault="00A959FA" w:rsidP="00A959FA">
      <w:pPr>
        <w:spacing w:after="0" w:line="360" w:lineRule="auto"/>
        <w:ind w:firstLine="708"/>
        <w:jc w:val="both"/>
        <w:rPr>
          <w:rFonts w:ascii="Times New Roman" w:hAnsi="Times New Roman" w:cs="Times New Roman"/>
          <w:sz w:val="28"/>
          <w:szCs w:val="28"/>
        </w:rPr>
      </w:pPr>
      <w:r w:rsidRPr="00A959FA">
        <w:rPr>
          <w:rFonts w:ascii="Times New Roman" w:hAnsi="Times New Roman" w:cs="Times New Roman"/>
          <w:sz w:val="28"/>
          <w:szCs w:val="28"/>
        </w:rPr>
        <w:t xml:space="preserve">Консервативными остаются не только чиновники, но и потенциальные клиенты хостелов. По словам управляющего сервис-менеджера «ID </w:t>
      </w:r>
      <w:proofErr w:type="spellStart"/>
      <w:r w:rsidRPr="00A959FA">
        <w:rPr>
          <w:rFonts w:ascii="Times New Roman" w:hAnsi="Times New Roman" w:cs="Times New Roman"/>
          <w:sz w:val="28"/>
          <w:szCs w:val="28"/>
        </w:rPr>
        <w:t>Hostel</w:t>
      </w:r>
      <w:proofErr w:type="spellEnd"/>
      <w:r w:rsidRPr="00A959FA">
        <w:rPr>
          <w:rFonts w:ascii="Times New Roman" w:hAnsi="Times New Roman" w:cs="Times New Roman"/>
          <w:sz w:val="28"/>
          <w:szCs w:val="28"/>
        </w:rPr>
        <w:t xml:space="preserve"> Воронеж» Дарьи </w:t>
      </w:r>
      <w:proofErr w:type="spellStart"/>
      <w:r w:rsidRPr="00A959FA">
        <w:rPr>
          <w:rFonts w:ascii="Times New Roman" w:hAnsi="Times New Roman" w:cs="Times New Roman"/>
          <w:sz w:val="28"/>
          <w:szCs w:val="28"/>
        </w:rPr>
        <w:t>Коновкиной</w:t>
      </w:r>
      <w:proofErr w:type="spellEnd"/>
      <w:r w:rsidRPr="00A959FA">
        <w:rPr>
          <w:rFonts w:ascii="Times New Roman" w:hAnsi="Times New Roman" w:cs="Times New Roman"/>
          <w:sz w:val="28"/>
          <w:szCs w:val="28"/>
        </w:rPr>
        <w:t>, клиентов привлекает цена, но далеко не все из них реально представляют себе особенности хостел-формата. По словам эксперта, клиенты зачастую удивляются возможности заселения в номер, где будут жить другие гости. При этом высок спрос на отдельные номера, гд</w:t>
      </w:r>
      <w:r>
        <w:rPr>
          <w:rFonts w:ascii="Times New Roman" w:hAnsi="Times New Roman" w:cs="Times New Roman"/>
          <w:sz w:val="28"/>
          <w:szCs w:val="28"/>
        </w:rPr>
        <w:t>е уровень комфорта выше.</w:t>
      </w:r>
    </w:p>
    <w:p w:rsidR="00A959FA" w:rsidRPr="00A959FA" w:rsidRDefault="00A959FA" w:rsidP="00A959FA">
      <w:pPr>
        <w:spacing w:after="0" w:line="360" w:lineRule="auto"/>
        <w:ind w:firstLine="708"/>
        <w:jc w:val="both"/>
        <w:rPr>
          <w:rFonts w:ascii="Times New Roman" w:hAnsi="Times New Roman" w:cs="Times New Roman"/>
          <w:sz w:val="28"/>
          <w:szCs w:val="28"/>
        </w:rPr>
      </w:pPr>
      <w:r w:rsidRPr="00A959FA">
        <w:rPr>
          <w:rFonts w:ascii="Times New Roman" w:hAnsi="Times New Roman" w:cs="Times New Roman"/>
          <w:sz w:val="28"/>
          <w:szCs w:val="28"/>
        </w:rPr>
        <w:t>«В таких вещах нужно искать компромисс, а до гостей доносить идею, что хостел — это не общежитие, а доступное и комфортное средство р</w:t>
      </w:r>
      <w:r>
        <w:rPr>
          <w:rFonts w:ascii="Times New Roman" w:hAnsi="Times New Roman" w:cs="Times New Roman"/>
          <w:sz w:val="28"/>
          <w:szCs w:val="28"/>
        </w:rPr>
        <w:t>азмещения»,— заключает эксперт.</w:t>
      </w:r>
    </w:p>
    <w:p w:rsidR="00A959FA" w:rsidRPr="00A959FA" w:rsidRDefault="00A959FA" w:rsidP="00A959FA">
      <w:pPr>
        <w:spacing w:after="0" w:line="360" w:lineRule="auto"/>
        <w:ind w:firstLine="708"/>
        <w:jc w:val="both"/>
        <w:rPr>
          <w:rFonts w:ascii="Times New Roman" w:hAnsi="Times New Roman" w:cs="Times New Roman"/>
          <w:sz w:val="28"/>
          <w:szCs w:val="28"/>
        </w:rPr>
      </w:pPr>
      <w:r w:rsidRPr="00A959FA">
        <w:rPr>
          <w:rFonts w:ascii="Times New Roman" w:hAnsi="Times New Roman" w:cs="Times New Roman"/>
          <w:sz w:val="28"/>
          <w:szCs w:val="28"/>
        </w:rPr>
        <w:t xml:space="preserve">Ярлыки «клоповник» или «ночлежка» навешивают не только потенциальные потребители туристических услуг, но и жители домов, в которых хостелы размещаются. Как правило, жильцы жалуются на шум, плохое состояние этажа, дома или территории. Однако участники рынка отмечают, что добросовестные </w:t>
      </w:r>
      <w:proofErr w:type="spellStart"/>
      <w:r w:rsidRPr="00A959FA">
        <w:rPr>
          <w:rFonts w:ascii="Times New Roman" w:hAnsi="Times New Roman" w:cs="Times New Roman"/>
          <w:sz w:val="28"/>
          <w:szCs w:val="28"/>
        </w:rPr>
        <w:t>хостельеры</w:t>
      </w:r>
      <w:proofErr w:type="spellEnd"/>
      <w:r w:rsidRPr="00A959FA">
        <w:rPr>
          <w:rFonts w:ascii="Times New Roman" w:hAnsi="Times New Roman" w:cs="Times New Roman"/>
          <w:sz w:val="28"/>
          <w:szCs w:val="28"/>
        </w:rPr>
        <w:t xml:space="preserve">, открывая объект, берут на себя все обязанности по содержанию подъезда и территории. Предпринимателям, </w:t>
      </w:r>
      <w:r w:rsidRPr="00A959FA">
        <w:rPr>
          <w:rFonts w:ascii="Times New Roman" w:hAnsi="Times New Roman" w:cs="Times New Roman"/>
          <w:sz w:val="28"/>
          <w:szCs w:val="28"/>
        </w:rPr>
        <w:lastRenderedPageBreak/>
        <w:t>которые занимаются этим бизнесом легально, не</w:t>
      </w:r>
      <w:r>
        <w:rPr>
          <w:rFonts w:ascii="Times New Roman" w:hAnsi="Times New Roman" w:cs="Times New Roman"/>
          <w:sz w:val="28"/>
          <w:szCs w:val="28"/>
        </w:rPr>
        <w:t>выгодно портить себе репутацию.</w:t>
      </w:r>
    </w:p>
    <w:p w:rsidR="00A959FA" w:rsidRPr="00A959FA" w:rsidRDefault="00A959FA" w:rsidP="00A959FA">
      <w:pPr>
        <w:spacing w:after="0" w:line="360" w:lineRule="auto"/>
        <w:ind w:firstLine="708"/>
        <w:jc w:val="both"/>
        <w:rPr>
          <w:rFonts w:ascii="Times New Roman" w:hAnsi="Times New Roman" w:cs="Times New Roman"/>
          <w:sz w:val="28"/>
          <w:szCs w:val="28"/>
        </w:rPr>
      </w:pPr>
      <w:r w:rsidRPr="00A959FA">
        <w:rPr>
          <w:rFonts w:ascii="Times New Roman" w:hAnsi="Times New Roman" w:cs="Times New Roman"/>
          <w:sz w:val="28"/>
          <w:szCs w:val="28"/>
        </w:rPr>
        <w:t xml:space="preserve">Еще одной типичной для индустрии гостиничного бизнеса проблемой остается сезонность: во время летних отпусков заполняемость номеров возрастает. Это обостряет конкуренцию между игроками и заставляет находить новые решения, разрабатывая уникальные торговые предложения: тематические </w:t>
      </w:r>
      <w:proofErr w:type="spellStart"/>
      <w:r w:rsidRPr="00A959FA">
        <w:rPr>
          <w:rFonts w:ascii="Times New Roman" w:hAnsi="Times New Roman" w:cs="Times New Roman"/>
          <w:sz w:val="28"/>
          <w:szCs w:val="28"/>
        </w:rPr>
        <w:t>лаунж</w:t>
      </w:r>
      <w:proofErr w:type="spellEnd"/>
      <w:r w:rsidRPr="00A959FA">
        <w:rPr>
          <w:rFonts w:ascii="Times New Roman" w:hAnsi="Times New Roman" w:cs="Times New Roman"/>
          <w:sz w:val="28"/>
          <w:szCs w:val="28"/>
        </w:rPr>
        <w:t>-зоны, творческие встречи, кинопоказы, партнерские программы и площа</w:t>
      </w:r>
      <w:r>
        <w:rPr>
          <w:rFonts w:ascii="Times New Roman" w:hAnsi="Times New Roman" w:cs="Times New Roman"/>
          <w:sz w:val="28"/>
          <w:szCs w:val="28"/>
        </w:rPr>
        <w:t>дки для свободного творчества.</w:t>
      </w:r>
    </w:p>
    <w:p w:rsidR="00A959FA" w:rsidRPr="00A959FA" w:rsidRDefault="00A959FA" w:rsidP="00A959F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Хостелам тут не место</w:t>
      </w:r>
    </w:p>
    <w:p w:rsidR="00A959FA" w:rsidRPr="00A959FA" w:rsidRDefault="00A959FA" w:rsidP="00A959FA">
      <w:pPr>
        <w:spacing w:after="0" w:line="360" w:lineRule="auto"/>
        <w:ind w:firstLine="708"/>
        <w:jc w:val="both"/>
        <w:rPr>
          <w:rFonts w:ascii="Times New Roman" w:hAnsi="Times New Roman" w:cs="Times New Roman"/>
          <w:sz w:val="28"/>
          <w:szCs w:val="28"/>
        </w:rPr>
      </w:pPr>
      <w:r w:rsidRPr="00A959FA">
        <w:rPr>
          <w:rFonts w:ascii="Times New Roman" w:hAnsi="Times New Roman" w:cs="Times New Roman"/>
          <w:sz w:val="28"/>
          <w:szCs w:val="28"/>
        </w:rPr>
        <w:t xml:space="preserve">Эксперты отмечают, что индустрия хостелов законодательно не регулируется. Единственный документ, в котором прописаны необходимые стандарты,— это ГОСТ </w:t>
      </w:r>
      <w:proofErr w:type="gramStart"/>
      <w:r w:rsidRPr="00A959FA">
        <w:rPr>
          <w:rFonts w:ascii="Times New Roman" w:hAnsi="Times New Roman" w:cs="Times New Roman"/>
          <w:sz w:val="28"/>
          <w:szCs w:val="28"/>
        </w:rPr>
        <w:t>Р</w:t>
      </w:r>
      <w:proofErr w:type="gramEnd"/>
      <w:r w:rsidRPr="00A959FA">
        <w:rPr>
          <w:rFonts w:ascii="Times New Roman" w:hAnsi="Times New Roman" w:cs="Times New Roman"/>
          <w:sz w:val="28"/>
          <w:szCs w:val="28"/>
        </w:rPr>
        <w:t xml:space="preserve"> 56184-2014, который был разработан в 2014 году самим </w:t>
      </w:r>
      <w:proofErr w:type="spellStart"/>
      <w:r w:rsidRPr="00A959FA">
        <w:rPr>
          <w:rFonts w:ascii="Times New Roman" w:hAnsi="Times New Roman" w:cs="Times New Roman"/>
          <w:sz w:val="28"/>
          <w:szCs w:val="28"/>
        </w:rPr>
        <w:t>хостельерами</w:t>
      </w:r>
      <w:proofErr w:type="spellEnd"/>
      <w:r w:rsidRPr="00A959FA">
        <w:rPr>
          <w:rFonts w:ascii="Times New Roman" w:hAnsi="Times New Roman" w:cs="Times New Roman"/>
          <w:sz w:val="28"/>
          <w:szCs w:val="28"/>
        </w:rPr>
        <w:t xml:space="preserve">. Однако соблюдают его далеко не все. Сейчас на рынке хостелов можно встретить много некачественных мест размещения, которые не соответствуют нормам и стандартам. Осенью Госдума рассмотрела во втором чтении законопроект о запрете размещения МСР в жилых домах, инициированный комитетом по жилищной политике и жилищно-коммунальному хозяйству, в частности депутатом ГД Галиной Хованской. Принятие законопроекта </w:t>
      </w:r>
      <w:r>
        <w:rPr>
          <w:rFonts w:ascii="Times New Roman" w:hAnsi="Times New Roman" w:cs="Times New Roman"/>
          <w:sz w:val="28"/>
          <w:szCs w:val="28"/>
        </w:rPr>
        <w:t>отложили на более поздний срок.</w:t>
      </w:r>
    </w:p>
    <w:p w:rsidR="00A959FA" w:rsidRPr="00A959FA" w:rsidRDefault="00A959FA" w:rsidP="00A959FA">
      <w:pPr>
        <w:spacing w:after="0" w:line="360" w:lineRule="auto"/>
        <w:ind w:firstLine="708"/>
        <w:jc w:val="both"/>
        <w:rPr>
          <w:rFonts w:ascii="Times New Roman" w:hAnsi="Times New Roman" w:cs="Times New Roman"/>
          <w:sz w:val="28"/>
          <w:szCs w:val="28"/>
        </w:rPr>
      </w:pPr>
      <w:proofErr w:type="gramStart"/>
      <w:r w:rsidRPr="00A959FA">
        <w:rPr>
          <w:rFonts w:ascii="Times New Roman" w:hAnsi="Times New Roman" w:cs="Times New Roman"/>
          <w:sz w:val="28"/>
          <w:szCs w:val="28"/>
        </w:rPr>
        <w:t>«В настоящее время участились случаи использования жилых помещений в качестве средств временного размещения, так называемых хостелов, мини-гостиниц, что, безусловно, ведет к нарушению прав других жителей домов. […] Предложенный проект федерального закона запрещает использовать жилые помещения в качестве гостиницы, иного средства временного размещения, а также предоставлять в них гостиничные у</w:t>
      </w:r>
      <w:r>
        <w:rPr>
          <w:rFonts w:ascii="Times New Roman" w:hAnsi="Times New Roman" w:cs="Times New Roman"/>
          <w:sz w:val="28"/>
          <w:szCs w:val="28"/>
        </w:rPr>
        <w:t>слуги»,— говорится в документе.</w:t>
      </w:r>
      <w:proofErr w:type="gramEnd"/>
    </w:p>
    <w:p w:rsidR="00A959FA" w:rsidRPr="00A959FA" w:rsidRDefault="00A959FA" w:rsidP="00A959FA">
      <w:pPr>
        <w:spacing w:after="0" w:line="360" w:lineRule="auto"/>
        <w:ind w:firstLine="708"/>
        <w:jc w:val="both"/>
        <w:rPr>
          <w:rFonts w:ascii="Times New Roman" w:hAnsi="Times New Roman" w:cs="Times New Roman"/>
          <w:sz w:val="28"/>
          <w:szCs w:val="28"/>
        </w:rPr>
      </w:pPr>
      <w:r w:rsidRPr="00A959FA">
        <w:rPr>
          <w:rFonts w:ascii="Times New Roman" w:hAnsi="Times New Roman" w:cs="Times New Roman"/>
          <w:sz w:val="28"/>
          <w:szCs w:val="28"/>
        </w:rPr>
        <w:t xml:space="preserve">Если законопроект будет принят, это нанесет серьезный удар по рынку, поставив под угрозу закрытия более 45 тыс. предприятий по всей стране, негативно скажется на туристическом бизнесе (около 80% потенциальных </w:t>
      </w:r>
      <w:r w:rsidRPr="00A959FA">
        <w:rPr>
          <w:rFonts w:ascii="Times New Roman" w:hAnsi="Times New Roman" w:cs="Times New Roman"/>
          <w:sz w:val="28"/>
          <w:szCs w:val="28"/>
        </w:rPr>
        <w:lastRenderedPageBreak/>
        <w:t xml:space="preserve">туристов столкнутся с проблемой поиска бюджетного жилья) и уведет часть </w:t>
      </w:r>
      <w:proofErr w:type="spellStart"/>
      <w:r w:rsidRPr="00A959FA">
        <w:rPr>
          <w:rFonts w:ascii="Times New Roman" w:hAnsi="Times New Roman" w:cs="Times New Roman"/>
          <w:sz w:val="28"/>
          <w:szCs w:val="28"/>
        </w:rPr>
        <w:t>хостел</w:t>
      </w:r>
      <w:r>
        <w:rPr>
          <w:rFonts w:ascii="Times New Roman" w:hAnsi="Times New Roman" w:cs="Times New Roman"/>
          <w:sz w:val="28"/>
          <w:szCs w:val="28"/>
        </w:rPr>
        <w:t>ьеров</w:t>
      </w:r>
      <w:proofErr w:type="spellEnd"/>
      <w:r>
        <w:rPr>
          <w:rFonts w:ascii="Times New Roman" w:hAnsi="Times New Roman" w:cs="Times New Roman"/>
          <w:sz w:val="28"/>
          <w:szCs w:val="28"/>
        </w:rPr>
        <w:t xml:space="preserve"> в тень, считают эксперты.</w:t>
      </w:r>
    </w:p>
    <w:p w:rsidR="00A959FA" w:rsidRPr="00A959FA" w:rsidRDefault="00A959FA" w:rsidP="00A959FA">
      <w:pPr>
        <w:spacing w:after="0" w:line="360" w:lineRule="auto"/>
        <w:ind w:firstLine="708"/>
        <w:jc w:val="both"/>
        <w:rPr>
          <w:rFonts w:ascii="Times New Roman" w:hAnsi="Times New Roman" w:cs="Times New Roman"/>
          <w:sz w:val="28"/>
          <w:szCs w:val="28"/>
        </w:rPr>
      </w:pPr>
      <w:r w:rsidRPr="00A959FA">
        <w:rPr>
          <w:rFonts w:ascii="Times New Roman" w:hAnsi="Times New Roman" w:cs="Times New Roman"/>
          <w:sz w:val="28"/>
          <w:szCs w:val="28"/>
        </w:rPr>
        <w:t xml:space="preserve">«Государство своими руками загонит целую индустрию в теневой сектор экономики. Нельзя забывать, что это малый бизнес, а значит многие владельцы для того, чтобы сделать свои качественные проекты, взяли многомиллионные кредиты. Не ясно, кто будет их отдавать, когда этот бизнес поставят вне закона»,— считает владелица «Тайга-хостел» Алена </w:t>
      </w:r>
      <w:proofErr w:type="spellStart"/>
      <w:r w:rsidRPr="00A959FA">
        <w:rPr>
          <w:rFonts w:ascii="Times New Roman" w:hAnsi="Times New Roman" w:cs="Times New Roman"/>
          <w:sz w:val="28"/>
          <w:szCs w:val="28"/>
        </w:rPr>
        <w:t>Енова</w:t>
      </w:r>
      <w:proofErr w:type="spellEnd"/>
      <w:r w:rsidRPr="00A959FA">
        <w:rPr>
          <w:rFonts w:ascii="Times New Roman" w:hAnsi="Times New Roman" w:cs="Times New Roman"/>
          <w:sz w:val="28"/>
          <w:szCs w:val="28"/>
        </w:rPr>
        <w:t xml:space="preserve">. И добавляет, что ситуация обостряется тем, что на юге России более 90% жилого фонда — частный сектор, и если законопроект будет принят, то появится целый регион теневых </w:t>
      </w:r>
      <w:proofErr w:type="spellStart"/>
      <w:r w:rsidRPr="00A959FA">
        <w:rPr>
          <w:rFonts w:ascii="Times New Roman" w:hAnsi="Times New Roman" w:cs="Times New Roman"/>
          <w:sz w:val="28"/>
          <w:szCs w:val="28"/>
        </w:rPr>
        <w:t>хостельеров</w:t>
      </w:r>
      <w:proofErr w:type="spellEnd"/>
      <w:r w:rsidRPr="00A959FA">
        <w:rPr>
          <w:rFonts w:ascii="Times New Roman" w:hAnsi="Times New Roman" w:cs="Times New Roman"/>
          <w:sz w:val="28"/>
          <w:szCs w:val="28"/>
        </w:rPr>
        <w:t xml:space="preserve">. Ряду объектов, которые работают </w:t>
      </w:r>
      <w:proofErr w:type="spellStart"/>
      <w:r w:rsidRPr="00A959FA">
        <w:rPr>
          <w:rFonts w:ascii="Times New Roman" w:hAnsi="Times New Roman" w:cs="Times New Roman"/>
          <w:sz w:val="28"/>
          <w:szCs w:val="28"/>
        </w:rPr>
        <w:t>вбелую</w:t>
      </w:r>
      <w:proofErr w:type="spellEnd"/>
      <w:r w:rsidRPr="00A959FA">
        <w:rPr>
          <w:rFonts w:ascii="Times New Roman" w:hAnsi="Times New Roman" w:cs="Times New Roman"/>
          <w:sz w:val="28"/>
          <w:szCs w:val="28"/>
        </w:rPr>
        <w:t>, но не обладают бюджетом на переезд, придется закрыться или продолжить работу, но уже вне рамок закона. Не пострадают лишь те, кто и сейчас работает «в тени»: не регистрирует гостей в ФМС, не платит налоги и т. д. Они про</w:t>
      </w:r>
      <w:r>
        <w:rPr>
          <w:rFonts w:ascii="Times New Roman" w:hAnsi="Times New Roman" w:cs="Times New Roman"/>
          <w:sz w:val="28"/>
          <w:szCs w:val="28"/>
        </w:rPr>
        <w:t>должат работать в том же ключе.</w:t>
      </w:r>
    </w:p>
    <w:p w:rsidR="00A959FA" w:rsidRPr="00A959FA" w:rsidRDefault="00A959FA" w:rsidP="00A959FA">
      <w:pPr>
        <w:spacing w:after="0" w:line="360" w:lineRule="auto"/>
        <w:ind w:firstLine="708"/>
        <w:jc w:val="both"/>
        <w:rPr>
          <w:rFonts w:ascii="Times New Roman" w:hAnsi="Times New Roman" w:cs="Times New Roman"/>
          <w:sz w:val="28"/>
          <w:szCs w:val="28"/>
        </w:rPr>
      </w:pPr>
      <w:r w:rsidRPr="00A959FA">
        <w:rPr>
          <w:rFonts w:ascii="Times New Roman" w:hAnsi="Times New Roman" w:cs="Times New Roman"/>
          <w:sz w:val="28"/>
          <w:szCs w:val="28"/>
        </w:rPr>
        <w:t>По мнению Владимира Васильева, принятие предложенного законопроекта негативно скажется более чем на 40% участников рынка малых средств размещения. Эксперт полагает, что закрытие бюджетных гостиниц и хостелов поставит под удар социальный, молодежный и палом</w:t>
      </w:r>
      <w:r>
        <w:rPr>
          <w:rFonts w:ascii="Times New Roman" w:hAnsi="Times New Roman" w:cs="Times New Roman"/>
          <w:sz w:val="28"/>
          <w:szCs w:val="28"/>
        </w:rPr>
        <w:t>нический туризм.</w:t>
      </w:r>
    </w:p>
    <w:p w:rsidR="00A959FA" w:rsidRPr="00A959FA" w:rsidRDefault="00A959FA" w:rsidP="00A959FA">
      <w:pPr>
        <w:spacing w:after="0" w:line="360" w:lineRule="auto"/>
        <w:ind w:firstLine="708"/>
        <w:jc w:val="both"/>
        <w:rPr>
          <w:rFonts w:ascii="Times New Roman" w:hAnsi="Times New Roman" w:cs="Times New Roman"/>
          <w:sz w:val="28"/>
          <w:szCs w:val="28"/>
        </w:rPr>
      </w:pPr>
      <w:r w:rsidRPr="00A959FA">
        <w:rPr>
          <w:rFonts w:ascii="Times New Roman" w:hAnsi="Times New Roman" w:cs="Times New Roman"/>
          <w:sz w:val="28"/>
          <w:szCs w:val="28"/>
        </w:rPr>
        <w:t>«Сокращение количества бюджетных средств размещения на юге России приведет к потере сегмента туристов, которые приезжают сюда отдохнуть и не хотят переплачивать за номер в отеле, а планируют потратить деньги на отдых и развлечения. К тому же рост цен на размещение в отелях и гостиницах в случае принятия закона станет непредсказуемым, что усугубит кризис на туристическом рынке»,— отмечает руководитель аналитической группы малых средств</w:t>
      </w:r>
      <w:r>
        <w:rPr>
          <w:rFonts w:ascii="Times New Roman" w:hAnsi="Times New Roman" w:cs="Times New Roman"/>
          <w:sz w:val="28"/>
          <w:szCs w:val="28"/>
        </w:rPr>
        <w:t xml:space="preserve"> размещения ЮФО Алина Коломиец.</w:t>
      </w:r>
    </w:p>
    <w:p w:rsidR="00A959FA" w:rsidRPr="00A959FA" w:rsidRDefault="00A959FA" w:rsidP="00A959FA">
      <w:pPr>
        <w:spacing w:after="0" w:line="360" w:lineRule="auto"/>
        <w:ind w:firstLine="708"/>
        <w:jc w:val="both"/>
        <w:rPr>
          <w:rFonts w:ascii="Times New Roman" w:hAnsi="Times New Roman" w:cs="Times New Roman"/>
          <w:sz w:val="28"/>
          <w:szCs w:val="28"/>
        </w:rPr>
      </w:pPr>
      <w:r w:rsidRPr="00A959FA">
        <w:rPr>
          <w:rFonts w:ascii="Times New Roman" w:hAnsi="Times New Roman" w:cs="Times New Roman"/>
          <w:sz w:val="28"/>
          <w:szCs w:val="28"/>
        </w:rPr>
        <w:t xml:space="preserve">Еще одним негативным последствием, которое может сказаться на индустрии хостелов, станет снижение конкуренции — рынок сузится в некоторых регионах как минимум вдвое. «Законопроект создаст монополию — средств размещения станет меньше. Без административного рычага </w:t>
      </w:r>
      <w:r w:rsidRPr="00A959FA">
        <w:rPr>
          <w:rFonts w:ascii="Times New Roman" w:hAnsi="Times New Roman" w:cs="Times New Roman"/>
          <w:sz w:val="28"/>
          <w:szCs w:val="28"/>
        </w:rPr>
        <w:lastRenderedPageBreak/>
        <w:t>получить помещения в нежилом фонде и сейчас сложно, а после принятия закона они станут настолько востребованы, что сфера станет одной из самых коррумпиро</w:t>
      </w:r>
      <w:r>
        <w:rPr>
          <w:rFonts w:ascii="Times New Roman" w:hAnsi="Times New Roman" w:cs="Times New Roman"/>
          <w:sz w:val="28"/>
          <w:szCs w:val="28"/>
        </w:rPr>
        <w:t xml:space="preserve">ванных»,— отмечает Алена </w:t>
      </w:r>
      <w:proofErr w:type="spellStart"/>
      <w:r>
        <w:rPr>
          <w:rFonts w:ascii="Times New Roman" w:hAnsi="Times New Roman" w:cs="Times New Roman"/>
          <w:sz w:val="28"/>
          <w:szCs w:val="28"/>
        </w:rPr>
        <w:t>Енова</w:t>
      </w:r>
      <w:proofErr w:type="spellEnd"/>
      <w:r>
        <w:rPr>
          <w:rFonts w:ascii="Times New Roman" w:hAnsi="Times New Roman" w:cs="Times New Roman"/>
          <w:sz w:val="28"/>
          <w:szCs w:val="28"/>
        </w:rPr>
        <w:t>.</w:t>
      </w:r>
    </w:p>
    <w:p w:rsidR="00A959FA" w:rsidRPr="00A959FA" w:rsidRDefault="00A959FA" w:rsidP="00A959FA">
      <w:pPr>
        <w:spacing w:after="0" w:line="360" w:lineRule="auto"/>
        <w:ind w:firstLine="708"/>
        <w:jc w:val="both"/>
        <w:rPr>
          <w:rFonts w:ascii="Times New Roman" w:hAnsi="Times New Roman" w:cs="Times New Roman"/>
          <w:sz w:val="28"/>
          <w:szCs w:val="28"/>
        </w:rPr>
      </w:pPr>
      <w:r w:rsidRPr="00A959FA">
        <w:rPr>
          <w:rFonts w:ascii="Times New Roman" w:hAnsi="Times New Roman" w:cs="Times New Roman"/>
          <w:sz w:val="28"/>
          <w:szCs w:val="28"/>
        </w:rPr>
        <w:t>Однако некоторые эксперты полагают, что в новом законопроекте есть и положительные моменты: если поправки будут приняты, это упорядочит рынок хостелов, увеличит конкурентоспособность заведений и заставит их влад</w:t>
      </w:r>
      <w:r>
        <w:rPr>
          <w:rFonts w:ascii="Times New Roman" w:hAnsi="Times New Roman" w:cs="Times New Roman"/>
          <w:sz w:val="28"/>
          <w:szCs w:val="28"/>
        </w:rPr>
        <w:t>ельцев повышать качество услуг.</w:t>
      </w:r>
    </w:p>
    <w:p w:rsidR="00A959FA" w:rsidRPr="00A959FA" w:rsidRDefault="00A959FA" w:rsidP="00A959FA">
      <w:pPr>
        <w:spacing w:after="0" w:line="360" w:lineRule="auto"/>
        <w:ind w:firstLine="708"/>
        <w:jc w:val="both"/>
        <w:rPr>
          <w:rFonts w:ascii="Times New Roman" w:hAnsi="Times New Roman" w:cs="Times New Roman"/>
          <w:sz w:val="28"/>
          <w:szCs w:val="28"/>
        </w:rPr>
      </w:pPr>
      <w:r w:rsidRPr="00A959FA">
        <w:rPr>
          <w:rFonts w:ascii="Times New Roman" w:hAnsi="Times New Roman" w:cs="Times New Roman"/>
          <w:sz w:val="28"/>
          <w:szCs w:val="28"/>
        </w:rPr>
        <w:t>«Сейчас говорят о том, что пропадет конкуренция, вырастут цены, предприниматели лишатся дохода. Это правда, но порядок наводить необходимо. Кто-то сдает свою квартиру посуточно без соблюдения норм безопасности, а кто-то живет в том же подъезде со всеми вытекающими проблемами. Никто не захочет иметь на своей лестничной клетке хостел, каким бы волшебным тот ни был. Зачем создавать предпосылки для серьезных проблем, когда можно запретить это явление в жилых домах и создать поле для инвестирования в правильные хостелы, которые займут достойное место в качестве доступной туристической инфраструктуры»,— счита</w:t>
      </w:r>
      <w:r>
        <w:rPr>
          <w:rFonts w:ascii="Times New Roman" w:hAnsi="Times New Roman" w:cs="Times New Roman"/>
          <w:sz w:val="28"/>
          <w:szCs w:val="28"/>
        </w:rPr>
        <w:t>ет Сергей Колесников.</w:t>
      </w:r>
    </w:p>
    <w:p w:rsidR="00A959FA" w:rsidRPr="00A959FA" w:rsidRDefault="00A959FA" w:rsidP="00A959FA">
      <w:pPr>
        <w:spacing w:after="0" w:line="360" w:lineRule="auto"/>
        <w:ind w:firstLine="708"/>
        <w:jc w:val="both"/>
        <w:rPr>
          <w:rFonts w:ascii="Times New Roman" w:hAnsi="Times New Roman" w:cs="Times New Roman"/>
          <w:sz w:val="28"/>
          <w:szCs w:val="28"/>
        </w:rPr>
      </w:pPr>
      <w:r w:rsidRPr="00A959FA">
        <w:rPr>
          <w:rFonts w:ascii="Times New Roman" w:hAnsi="Times New Roman" w:cs="Times New Roman"/>
          <w:sz w:val="28"/>
          <w:szCs w:val="28"/>
        </w:rPr>
        <w:t>При этом эксперт отмечает, что большинство предпринимателей не смогут подстроиться под новые ограничения, так как для создания хостела, отвечающего всем необходимым требованиям, будут нужны значительные вложения. Эксперты прогнозируют, что если «закон Хованской» будет одобрен, то на российском рынке хостелов останутся только крупные сетевые игроки. Если же закон о запрете размещения МСР в жилом фонде не будет принят, темпы роста этого сегмента могут составить 9–11% в год с учетом все большей востребованности внутреннего туризма в России.</w:t>
      </w:r>
    </w:p>
    <w:p w:rsidR="00462E8C" w:rsidRPr="00F76A8E" w:rsidRDefault="00462E8C" w:rsidP="00A959FA">
      <w:pPr>
        <w:spacing w:after="0" w:line="360" w:lineRule="auto"/>
        <w:ind w:firstLine="708"/>
        <w:jc w:val="both"/>
        <w:rPr>
          <w:rFonts w:ascii="Times New Roman" w:hAnsi="Times New Roman" w:cs="Times New Roman"/>
          <w:sz w:val="28"/>
          <w:szCs w:val="28"/>
        </w:rPr>
      </w:pPr>
    </w:p>
    <w:sectPr w:rsidR="00462E8C" w:rsidRPr="00F76A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7F0"/>
    <w:rsid w:val="000402C0"/>
    <w:rsid w:val="00153380"/>
    <w:rsid w:val="0019400D"/>
    <w:rsid w:val="002032E2"/>
    <w:rsid w:val="00237EBB"/>
    <w:rsid w:val="00243E9F"/>
    <w:rsid w:val="00296BA2"/>
    <w:rsid w:val="002D0CF3"/>
    <w:rsid w:val="003150F8"/>
    <w:rsid w:val="003275CD"/>
    <w:rsid w:val="003B069B"/>
    <w:rsid w:val="00462E8C"/>
    <w:rsid w:val="0054253A"/>
    <w:rsid w:val="00550FE3"/>
    <w:rsid w:val="00591106"/>
    <w:rsid w:val="00627853"/>
    <w:rsid w:val="00642A01"/>
    <w:rsid w:val="007142A2"/>
    <w:rsid w:val="007570F4"/>
    <w:rsid w:val="007F5375"/>
    <w:rsid w:val="00847DAC"/>
    <w:rsid w:val="00926F1C"/>
    <w:rsid w:val="009B7D5F"/>
    <w:rsid w:val="009C63A8"/>
    <w:rsid w:val="009D5326"/>
    <w:rsid w:val="00A05985"/>
    <w:rsid w:val="00A657F0"/>
    <w:rsid w:val="00A959FA"/>
    <w:rsid w:val="00AE5BA9"/>
    <w:rsid w:val="00B1345D"/>
    <w:rsid w:val="00B53A62"/>
    <w:rsid w:val="00B76F6C"/>
    <w:rsid w:val="00BA4ADF"/>
    <w:rsid w:val="00BA6861"/>
    <w:rsid w:val="00BC4F35"/>
    <w:rsid w:val="00C54E7D"/>
    <w:rsid w:val="00C92CBC"/>
    <w:rsid w:val="00D83B79"/>
    <w:rsid w:val="00DA09F4"/>
    <w:rsid w:val="00E40121"/>
    <w:rsid w:val="00E42CFC"/>
    <w:rsid w:val="00F22C52"/>
    <w:rsid w:val="00F76A8E"/>
    <w:rsid w:val="00FF1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53A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53A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2CFC"/>
    <w:rPr>
      <w:color w:val="0563C1" w:themeColor="hyperlink"/>
      <w:u w:val="single"/>
    </w:rPr>
  </w:style>
  <w:style w:type="paragraph" w:styleId="a4">
    <w:name w:val="Balloon Text"/>
    <w:basedOn w:val="a"/>
    <w:link w:val="a5"/>
    <w:uiPriority w:val="99"/>
    <w:semiHidden/>
    <w:unhideWhenUsed/>
    <w:rsid w:val="00DA09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09F4"/>
    <w:rPr>
      <w:rFonts w:ascii="Tahoma" w:hAnsi="Tahoma" w:cs="Tahoma"/>
      <w:sz w:val="16"/>
      <w:szCs w:val="16"/>
    </w:rPr>
  </w:style>
  <w:style w:type="character" w:customStyle="1" w:styleId="10">
    <w:name w:val="Заголовок 1 Знак"/>
    <w:basedOn w:val="a0"/>
    <w:link w:val="1"/>
    <w:uiPriority w:val="9"/>
    <w:rsid w:val="00B53A6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53A62"/>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B53A62"/>
  </w:style>
  <w:style w:type="paragraph" w:styleId="a6">
    <w:name w:val="Normal (Web)"/>
    <w:basedOn w:val="a"/>
    <w:uiPriority w:val="99"/>
    <w:semiHidden/>
    <w:unhideWhenUsed/>
    <w:rsid w:val="00B53A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53A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53A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2CFC"/>
    <w:rPr>
      <w:color w:val="0563C1" w:themeColor="hyperlink"/>
      <w:u w:val="single"/>
    </w:rPr>
  </w:style>
  <w:style w:type="paragraph" w:styleId="a4">
    <w:name w:val="Balloon Text"/>
    <w:basedOn w:val="a"/>
    <w:link w:val="a5"/>
    <w:uiPriority w:val="99"/>
    <w:semiHidden/>
    <w:unhideWhenUsed/>
    <w:rsid w:val="00DA09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09F4"/>
    <w:rPr>
      <w:rFonts w:ascii="Tahoma" w:hAnsi="Tahoma" w:cs="Tahoma"/>
      <w:sz w:val="16"/>
      <w:szCs w:val="16"/>
    </w:rPr>
  </w:style>
  <w:style w:type="character" w:customStyle="1" w:styleId="10">
    <w:name w:val="Заголовок 1 Знак"/>
    <w:basedOn w:val="a0"/>
    <w:link w:val="1"/>
    <w:uiPriority w:val="9"/>
    <w:rsid w:val="00B53A6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53A62"/>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B53A62"/>
  </w:style>
  <w:style w:type="paragraph" w:styleId="a6">
    <w:name w:val="Normal (Web)"/>
    <w:basedOn w:val="a"/>
    <w:uiPriority w:val="99"/>
    <w:semiHidden/>
    <w:unhideWhenUsed/>
    <w:rsid w:val="00B53A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627876">
      <w:bodyDiv w:val="1"/>
      <w:marLeft w:val="0"/>
      <w:marRight w:val="0"/>
      <w:marTop w:val="0"/>
      <w:marBottom w:val="0"/>
      <w:divBdr>
        <w:top w:val="none" w:sz="0" w:space="0" w:color="auto"/>
        <w:left w:val="none" w:sz="0" w:space="0" w:color="auto"/>
        <w:bottom w:val="none" w:sz="0" w:space="0" w:color="auto"/>
        <w:right w:val="none" w:sz="0" w:space="0" w:color="auto"/>
      </w:divBdr>
      <w:divsChild>
        <w:div w:id="1040325262">
          <w:marLeft w:val="0"/>
          <w:marRight w:val="0"/>
          <w:marTop w:val="375"/>
          <w:marBottom w:val="330"/>
          <w:divBdr>
            <w:top w:val="none" w:sz="0" w:space="0" w:color="auto"/>
            <w:left w:val="none" w:sz="0" w:space="0" w:color="auto"/>
            <w:bottom w:val="none" w:sz="0" w:space="0" w:color="auto"/>
            <w:right w:val="none" w:sz="0" w:space="0" w:color="auto"/>
          </w:divBdr>
          <w:divsChild>
            <w:div w:id="1242982216">
              <w:marLeft w:val="0"/>
              <w:marRight w:val="0"/>
              <w:marTop w:val="0"/>
              <w:marBottom w:val="210"/>
              <w:divBdr>
                <w:top w:val="none" w:sz="0" w:space="0" w:color="auto"/>
                <w:left w:val="none" w:sz="0" w:space="0" w:color="auto"/>
                <w:bottom w:val="none" w:sz="0" w:space="0" w:color="auto"/>
                <w:right w:val="none" w:sz="0" w:space="0" w:color="auto"/>
              </w:divBdr>
            </w:div>
            <w:div w:id="1566531829">
              <w:marLeft w:val="0"/>
              <w:marRight w:val="0"/>
              <w:marTop w:val="0"/>
              <w:marBottom w:val="210"/>
              <w:divBdr>
                <w:top w:val="none" w:sz="0" w:space="0" w:color="auto"/>
                <w:left w:val="none" w:sz="0" w:space="0" w:color="auto"/>
                <w:bottom w:val="none" w:sz="0" w:space="0" w:color="auto"/>
                <w:right w:val="none" w:sz="0" w:space="0" w:color="auto"/>
              </w:divBdr>
              <w:divsChild>
                <w:div w:id="1545555107">
                  <w:marLeft w:val="0"/>
                  <w:marRight w:val="0"/>
                  <w:marTop w:val="0"/>
                  <w:marBottom w:val="0"/>
                  <w:divBdr>
                    <w:top w:val="none" w:sz="0" w:space="0" w:color="auto"/>
                    <w:left w:val="none" w:sz="0" w:space="0" w:color="auto"/>
                    <w:bottom w:val="none" w:sz="0" w:space="0" w:color="auto"/>
                    <w:right w:val="none" w:sz="0" w:space="0" w:color="auto"/>
                  </w:divBdr>
                  <w:divsChild>
                    <w:div w:id="1599214365">
                      <w:marLeft w:val="0"/>
                      <w:marRight w:val="0"/>
                      <w:marTop w:val="0"/>
                      <w:marBottom w:val="0"/>
                      <w:divBdr>
                        <w:top w:val="none" w:sz="0" w:space="0" w:color="auto"/>
                        <w:left w:val="none" w:sz="0" w:space="0" w:color="auto"/>
                        <w:bottom w:val="none" w:sz="0" w:space="0" w:color="auto"/>
                        <w:right w:val="none" w:sz="0" w:space="0" w:color="auto"/>
                      </w:divBdr>
                    </w:div>
                  </w:divsChild>
                </w:div>
                <w:div w:id="5069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82079">
          <w:marLeft w:val="0"/>
          <w:marRight w:val="0"/>
          <w:marTop w:val="0"/>
          <w:marBottom w:val="0"/>
          <w:divBdr>
            <w:top w:val="none" w:sz="0" w:space="0" w:color="auto"/>
            <w:left w:val="none" w:sz="0" w:space="0" w:color="auto"/>
            <w:bottom w:val="none" w:sz="0" w:space="0" w:color="auto"/>
            <w:right w:val="none" w:sz="0" w:space="0" w:color="auto"/>
          </w:divBdr>
          <w:divsChild>
            <w:div w:id="1278877186">
              <w:marLeft w:val="0"/>
              <w:marRight w:val="0"/>
              <w:marTop w:val="0"/>
              <w:marBottom w:val="0"/>
              <w:divBdr>
                <w:top w:val="none" w:sz="0" w:space="0" w:color="auto"/>
                <w:left w:val="none" w:sz="0" w:space="0" w:color="auto"/>
                <w:bottom w:val="none" w:sz="0" w:space="0" w:color="auto"/>
                <w:right w:val="none" w:sz="0" w:space="0" w:color="auto"/>
              </w:divBdr>
              <w:divsChild>
                <w:div w:id="1918242098">
                  <w:marLeft w:val="0"/>
                  <w:marRight w:val="0"/>
                  <w:marTop w:val="75"/>
                  <w:marBottom w:val="0"/>
                  <w:divBdr>
                    <w:top w:val="none" w:sz="0" w:space="0" w:color="auto"/>
                    <w:left w:val="none" w:sz="0" w:space="0" w:color="auto"/>
                    <w:bottom w:val="none" w:sz="0" w:space="0" w:color="auto"/>
                    <w:right w:val="none" w:sz="0" w:space="0" w:color="auto"/>
                  </w:divBdr>
                  <w:divsChild>
                    <w:div w:id="964197441">
                      <w:marLeft w:val="0"/>
                      <w:marRight w:val="0"/>
                      <w:marTop w:val="0"/>
                      <w:marBottom w:val="0"/>
                      <w:divBdr>
                        <w:top w:val="none" w:sz="0" w:space="0" w:color="auto"/>
                        <w:left w:val="none" w:sz="0" w:space="0" w:color="auto"/>
                        <w:bottom w:val="none" w:sz="0" w:space="0" w:color="auto"/>
                        <w:right w:val="none" w:sz="0" w:space="0" w:color="auto"/>
                      </w:divBdr>
                      <w:divsChild>
                        <w:div w:id="9712055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62792419">
              <w:marLeft w:val="0"/>
              <w:marRight w:val="0"/>
              <w:marTop w:val="0"/>
              <w:marBottom w:val="0"/>
              <w:divBdr>
                <w:top w:val="none" w:sz="0" w:space="0" w:color="auto"/>
                <w:left w:val="none" w:sz="0" w:space="0" w:color="auto"/>
                <w:bottom w:val="none" w:sz="0" w:space="0" w:color="auto"/>
                <w:right w:val="none" w:sz="0" w:space="0" w:color="auto"/>
              </w:divBdr>
              <w:divsChild>
                <w:div w:id="1818761327">
                  <w:marLeft w:val="0"/>
                  <w:marRight w:val="0"/>
                  <w:marTop w:val="0"/>
                  <w:marBottom w:val="0"/>
                  <w:divBdr>
                    <w:top w:val="none" w:sz="0" w:space="0" w:color="auto"/>
                    <w:left w:val="none" w:sz="0" w:space="0" w:color="auto"/>
                    <w:bottom w:val="single" w:sz="6" w:space="15" w:color="FFFFFF"/>
                    <w:right w:val="none" w:sz="0" w:space="0" w:color="auto"/>
                  </w:divBdr>
                  <w:divsChild>
                    <w:div w:id="477500884">
                      <w:marLeft w:val="0"/>
                      <w:marRight w:val="0"/>
                      <w:marTop w:val="0"/>
                      <w:marBottom w:val="0"/>
                      <w:divBdr>
                        <w:top w:val="none" w:sz="0" w:space="0" w:color="auto"/>
                        <w:left w:val="none" w:sz="0" w:space="0" w:color="auto"/>
                        <w:bottom w:val="none" w:sz="0" w:space="0" w:color="auto"/>
                        <w:right w:val="none" w:sz="0" w:space="0" w:color="auto"/>
                      </w:divBdr>
                      <w:divsChild>
                        <w:div w:id="1723283357">
                          <w:marLeft w:val="0"/>
                          <w:marRight w:val="0"/>
                          <w:marTop w:val="0"/>
                          <w:marBottom w:val="0"/>
                          <w:divBdr>
                            <w:top w:val="none" w:sz="0" w:space="0" w:color="auto"/>
                            <w:left w:val="none" w:sz="0" w:space="0" w:color="auto"/>
                            <w:bottom w:val="none" w:sz="0" w:space="0" w:color="auto"/>
                            <w:right w:val="none" w:sz="0" w:space="0" w:color="auto"/>
                          </w:divBdr>
                          <w:divsChild>
                            <w:div w:id="1411854445">
                              <w:marLeft w:val="0"/>
                              <w:marRight w:val="0"/>
                              <w:marTop w:val="0"/>
                              <w:marBottom w:val="0"/>
                              <w:divBdr>
                                <w:top w:val="none" w:sz="0" w:space="0" w:color="auto"/>
                                <w:left w:val="none" w:sz="0" w:space="0" w:color="auto"/>
                                <w:bottom w:val="none" w:sz="0" w:space="0" w:color="auto"/>
                                <w:right w:val="none" w:sz="0" w:space="0" w:color="auto"/>
                              </w:divBdr>
                              <w:divsChild>
                                <w:div w:id="1879472185">
                                  <w:marLeft w:val="0"/>
                                  <w:marRight w:val="0"/>
                                  <w:marTop w:val="0"/>
                                  <w:marBottom w:val="150"/>
                                  <w:divBdr>
                                    <w:top w:val="none" w:sz="0" w:space="0" w:color="auto"/>
                                    <w:left w:val="none" w:sz="0" w:space="0" w:color="auto"/>
                                    <w:bottom w:val="none" w:sz="0" w:space="0" w:color="auto"/>
                                    <w:right w:val="none" w:sz="0" w:space="0" w:color="auto"/>
                                  </w:divBdr>
                                  <w:divsChild>
                                    <w:div w:id="853229492">
                                      <w:marLeft w:val="0"/>
                                      <w:marRight w:val="0"/>
                                      <w:marTop w:val="0"/>
                                      <w:marBottom w:val="0"/>
                                      <w:divBdr>
                                        <w:top w:val="none" w:sz="0" w:space="0" w:color="auto"/>
                                        <w:left w:val="none" w:sz="0" w:space="0" w:color="auto"/>
                                        <w:bottom w:val="none" w:sz="0" w:space="0" w:color="auto"/>
                                        <w:right w:val="none" w:sz="0" w:space="0" w:color="auto"/>
                                      </w:divBdr>
                                      <w:divsChild>
                                        <w:div w:id="935285510">
                                          <w:marLeft w:val="0"/>
                                          <w:marRight w:val="0"/>
                                          <w:marTop w:val="0"/>
                                          <w:marBottom w:val="0"/>
                                          <w:divBdr>
                                            <w:top w:val="none" w:sz="0" w:space="0" w:color="auto"/>
                                            <w:left w:val="none" w:sz="0" w:space="0" w:color="auto"/>
                                            <w:bottom w:val="none" w:sz="0" w:space="0" w:color="auto"/>
                                            <w:right w:val="none" w:sz="0" w:space="0" w:color="auto"/>
                                          </w:divBdr>
                                          <w:divsChild>
                                            <w:div w:id="1072702818">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639989">
                  <w:marLeft w:val="0"/>
                  <w:marRight w:val="0"/>
                  <w:marTop w:val="0"/>
                  <w:marBottom w:val="300"/>
                  <w:divBdr>
                    <w:top w:val="none" w:sz="0" w:space="0" w:color="auto"/>
                    <w:left w:val="none" w:sz="0" w:space="0" w:color="auto"/>
                    <w:bottom w:val="none" w:sz="0" w:space="0" w:color="auto"/>
                    <w:right w:val="none" w:sz="0" w:space="0" w:color="auto"/>
                  </w:divBdr>
                </w:div>
                <w:div w:id="1051808628">
                  <w:marLeft w:val="0"/>
                  <w:marRight w:val="0"/>
                  <w:marTop w:val="0"/>
                  <w:marBottom w:val="300"/>
                  <w:divBdr>
                    <w:top w:val="none" w:sz="0" w:space="0" w:color="auto"/>
                    <w:left w:val="none" w:sz="0" w:space="0" w:color="auto"/>
                    <w:bottom w:val="none" w:sz="0" w:space="0" w:color="auto"/>
                    <w:right w:val="none" w:sz="0" w:space="0" w:color="auto"/>
                  </w:divBdr>
                  <w:divsChild>
                    <w:div w:id="2024282479">
                      <w:marLeft w:val="0"/>
                      <w:marRight w:val="0"/>
                      <w:marTop w:val="0"/>
                      <w:marBottom w:val="0"/>
                      <w:divBdr>
                        <w:top w:val="none" w:sz="0" w:space="0" w:color="auto"/>
                        <w:left w:val="none" w:sz="0" w:space="0" w:color="auto"/>
                        <w:bottom w:val="none" w:sz="0" w:space="0" w:color="auto"/>
                        <w:right w:val="none" w:sz="0" w:space="0" w:color="auto"/>
                      </w:divBdr>
                      <w:divsChild>
                        <w:div w:id="42323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8295">
                  <w:marLeft w:val="0"/>
                  <w:marRight w:val="0"/>
                  <w:marTop w:val="0"/>
                  <w:marBottom w:val="0"/>
                  <w:divBdr>
                    <w:top w:val="none" w:sz="0" w:space="0" w:color="auto"/>
                    <w:left w:val="none" w:sz="0" w:space="0" w:color="auto"/>
                    <w:bottom w:val="none" w:sz="0" w:space="0" w:color="auto"/>
                    <w:right w:val="none" w:sz="0" w:space="0" w:color="auto"/>
                  </w:divBdr>
                  <w:divsChild>
                    <w:div w:id="876889085">
                      <w:marLeft w:val="0"/>
                      <w:marRight w:val="0"/>
                      <w:marTop w:val="0"/>
                      <w:marBottom w:val="300"/>
                      <w:divBdr>
                        <w:top w:val="none" w:sz="0" w:space="0" w:color="auto"/>
                        <w:left w:val="none" w:sz="0" w:space="0" w:color="auto"/>
                        <w:bottom w:val="none" w:sz="0" w:space="0" w:color="auto"/>
                        <w:right w:val="none" w:sz="0" w:space="0" w:color="auto"/>
                      </w:divBdr>
                    </w:div>
                    <w:div w:id="1374572423">
                      <w:marLeft w:val="0"/>
                      <w:marRight w:val="300"/>
                      <w:marTop w:val="0"/>
                      <w:marBottom w:val="150"/>
                      <w:divBdr>
                        <w:top w:val="none" w:sz="0" w:space="0" w:color="auto"/>
                        <w:left w:val="none" w:sz="0" w:space="0" w:color="auto"/>
                        <w:bottom w:val="none" w:sz="0" w:space="0" w:color="auto"/>
                        <w:right w:val="none" w:sz="0" w:space="0" w:color="auto"/>
                      </w:divBdr>
                      <w:divsChild>
                        <w:div w:id="701396465">
                          <w:marLeft w:val="0"/>
                          <w:marRight w:val="0"/>
                          <w:marTop w:val="0"/>
                          <w:marBottom w:val="0"/>
                          <w:divBdr>
                            <w:top w:val="none" w:sz="0" w:space="0" w:color="auto"/>
                            <w:left w:val="none" w:sz="0" w:space="0" w:color="auto"/>
                            <w:bottom w:val="none" w:sz="0" w:space="0" w:color="auto"/>
                            <w:right w:val="none" w:sz="0" w:space="0" w:color="auto"/>
                          </w:divBdr>
                          <w:divsChild>
                            <w:div w:id="172302049">
                              <w:marLeft w:val="0"/>
                              <w:marRight w:val="0"/>
                              <w:marTop w:val="225"/>
                              <w:marBottom w:val="0"/>
                              <w:divBdr>
                                <w:top w:val="none" w:sz="0" w:space="0" w:color="auto"/>
                                <w:left w:val="none" w:sz="0" w:space="0" w:color="auto"/>
                                <w:bottom w:val="none" w:sz="0" w:space="0" w:color="auto"/>
                                <w:right w:val="none" w:sz="0" w:space="0" w:color="auto"/>
                              </w:divBdr>
                              <w:divsChild>
                                <w:div w:id="18528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057554">
                      <w:marLeft w:val="0"/>
                      <w:marRight w:val="0"/>
                      <w:marTop w:val="0"/>
                      <w:marBottom w:val="225"/>
                      <w:divBdr>
                        <w:top w:val="none" w:sz="0" w:space="0" w:color="auto"/>
                        <w:left w:val="none" w:sz="0" w:space="0" w:color="auto"/>
                        <w:bottom w:val="none" w:sz="0" w:space="0" w:color="auto"/>
                        <w:right w:val="none" w:sz="0" w:space="0" w:color="auto"/>
                      </w:divBdr>
                    </w:div>
                    <w:div w:id="808979654">
                      <w:marLeft w:val="300"/>
                      <w:marRight w:val="0"/>
                      <w:marTop w:val="0"/>
                      <w:marBottom w:val="150"/>
                      <w:divBdr>
                        <w:top w:val="none" w:sz="0" w:space="0" w:color="auto"/>
                        <w:left w:val="none" w:sz="0" w:space="0" w:color="auto"/>
                        <w:bottom w:val="none" w:sz="0" w:space="0" w:color="auto"/>
                        <w:right w:val="none" w:sz="0" w:space="0" w:color="auto"/>
                      </w:divBdr>
                      <w:divsChild>
                        <w:div w:id="49424772">
                          <w:marLeft w:val="0"/>
                          <w:marRight w:val="0"/>
                          <w:marTop w:val="0"/>
                          <w:marBottom w:val="0"/>
                          <w:divBdr>
                            <w:top w:val="none" w:sz="0" w:space="0" w:color="auto"/>
                            <w:left w:val="none" w:sz="0" w:space="0" w:color="auto"/>
                            <w:bottom w:val="none" w:sz="0" w:space="0" w:color="auto"/>
                            <w:right w:val="none" w:sz="0" w:space="0" w:color="auto"/>
                          </w:divBdr>
                          <w:divsChild>
                            <w:div w:id="1163661974">
                              <w:marLeft w:val="0"/>
                              <w:marRight w:val="0"/>
                              <w:marTop w:val="225"/>
                              <w:marBottom w:val="0"/>
                              <w:divBdr>
                                <w:top w:val="none" w:sz="0" w:space="0" w:color="auto"/>
                                <w:left w:val="none" w:sz="0" w:space="0" w:color="auto"/>
                                <w:bottom w:val="none" w:sz="0" w:space="0" w:color="auto"/>
                                <w:right w:val="none" w:sz="0" w:space="0" w:color="auto"/>
                              </w:divBdr>
                              <w:divsChild>
                                <w:div w:id="18163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ile.ru/economics/item/114012-obshchij-nalogovyj-rezhim" TargetMode="External"/><Relationship Id="rId13" Type="http://schemas.openxmlformats.org/officeDocument/2006/relationships/hyperlink" Target="http://vm.ru/news/2016/12/07/snizit-nalogi-i-obespechit-dostup-k-finansovim-resursam-342834.html" TargetMode="External"/><Relationship Id="rId18" Type="http://schemas.openxmlformats.org/officeDocument/2006/relationships/hyperlink" Target="https://life.ru/t/%D0%B7%D0%B2%D1%83%D0%BA/941757/biznies-ombudsmien_moskvy_novyie_stavki_ariendy_stali_siurprizom_dlia_bizniesa" TargetMode="External"/><Relationship Id="rId26" Type="http://schemas.openxmlformats.org/officeDocument/2006/relationships/hyperlink" Target="https://rg.ru/2016/12/27/na-iarmarkah-maksimalno-uvelichat-prisutstvie-mestnyh-tovarov.html" TargetMode="External"/><Relationship Id="rId3" Type="http://schemas.openxmlformats.org/officeDocument/2006/relationships/settings" Target="settings.xml"/><Relationship Id="rId21" Type="http://schemas.openxmlformats.org/officeDocument/2006/relationships/hyperlink" Target="http://tass.ru/ekonomika/3891855" TargetMode="External"/><Relationship Id="rId34" Type="http://schemas.openxmlformats.org/officeDocument/2006/relationships/fontTable" Target="fontTable.xml"/><Relationship Id="rId7" Type="http://schemas.openxmlformats.org/officeDocument/2006/relationships/hyperlink" Target="http://www.kommersant.ru/doc/3158156" TargetMode="External"/><Relationship Id="rId12" Type="http://schemas.openxmlformats.org/officeDocument/2006/relationships/hyperlink" Target="https://regnum.ru/news/economy/2212393.html" TargetMode="External"/><Relationship Id="rId17" Type="http://schemas.openxmlformats.org/officeDocument/2006/relationships/hyperlink" Target="http://bfmsamara.ru/rossijskoe-pravitelstvo-utverdilo-pasport-proekta-po-razvitiyu-malogo-biznesa-i-podderzhki-predprinimatelskoj-iniciativy.html" TargetMode="External"/><Relationship Id="rId25" Type="http://schemas.openxmlformats.org/officeDocument/2006/relationships/hyperlink" Target="http://izvestia.ru/news/650234" TargetMode="External"/><Relationship Id="rId33" Type="http://schemas.openxmlformats.org/officeDocument/2006/relationships/hyperlink" Target="http://www.kommersant.ru/doc/3156807" TargetMode="External"/><Relationship Id="rId2" Type="http://schemas.microsoft.com/office/2007/relationships/stylesWithEffects" Target="stylesWithEffects.xml"/><Relationship Id="rId16" Type="http://schemas.openxmlformats.org/officeDocument/2006/relationships/hyperlink" Target="https://regnum.ru/news/economy/2213710.html" TargetMode="External"/><Relationship Id="rId20" Type="http://schemas.openxmlformats.org/officeDocument/2006/relationships/hyperlink" Target="http://info.sibnet.ru/article/506941/" TargetMode="External"/><Relationship Id="rId29" Type="http://schemas.openxmlformats.org/officeDocument/2006/relationships/hyperlink" Target="http://www.politonline.ru/interpretation/22888497.html" TargetMode="External"/><Relationship Id="rId1" Type="http://schemas.openxmlformats.org/officeDocument/2006/relationships/styles" Target="styles.xml"/><Relationship Id="rId6" Type="http://schemas.openxmlformats.org/officeDocument/2006/relationships/hyperlink" Target="http://1prime.ru/state_regulation/20161201/826873449.html" TargetMode="External"/><Relationship Id="rId11" Type="http://schemas.openxmlformats.org/officeDocument/2006/relationships/hyperlink" Target="http://www.vedomosti.ru/realty/news/2016/12/14/669558-industrialnih-parkah-proizvodstv-kompanii-germanii-ssha" TargetMode="External"/><Relationship Id="rId24" Type="http://schemas.openxmlformats.org/officeDocument/2006/relationships/hyperlink" Target="http://www.rzd-partner.ru/aviation/news/prodazhu-alkogolya-aviapassazhiram-legalizuyut/" TargetMode="External"/><Relationship Id="rId32" Type="http://schemas.openxmlformats.org/officeDocument/2006/relationships/hyperlink" Target="http://www.rbc.ru/business/20/12/2016/5857eb839a79477f31d0a84e" TargetMode="External"/><Relationship Id="rId5" Type="http://schemas.openxmlformats.org/officeDocument/2006/relationships/image" Target="media/image1.wmf"/><Relationship Id="rId15" Type="http://schemas.openxmlformats.org/officeDocument/2006/relationships/hyperlink" Target="http://www.profile.ru/obsch/item/113549-matvienko" TargetMode="External"/><Relationship Id="rId23" Type="http://schemas.openxmlformats.org/officeDocument/2006/relationships/hyperlink" Target="http://www.kommersant.ru/doc/3175372" TargetMode="External"/><Relationship Id="rId28" Type="http://schemas.openxmlformats.org/officeDocument/2006/relationships/hyperlink" Target="http://anrt.info/news/regul/81215-edinorossy-nedovolny-skidkami-postavschikov" TargetMode="External"/><Relationship Id="rId10" Type="http://schemas.openxmlformats.org/officeDocument/2006/relationships/hyperlink" Target="http://www.kommersant.ru/doc/3169901" TargetMode="External"/><Relationship Id="rId19" Type="http://schemas.openxmlformats.org/officeDocument/2006/relationships/hyperlink" Target="http://www.kommersant.ru/doc/3176013" TargetMode="External"/><Relationship Id="rId31" Type="http://schemas.openxmlformats.org/officeDocument/2006/relationships/hyperlink" Target="https://www.bragazeta.ru/news/2016/12/13/priotkrylis-sekrety-vysokih-cen-v-bryanskih-magazinah/" TargetMode="External"/><Relationship Id="rId4" Type="http://schemas.openxmlformats.org/officeDocument/2006/relationships/webSettings" Target="webSettings.xml"/><Relationship Id="rId9" Type="http://schemas.openxmlformats.org/officeDocument/2006/relationships/hyperlink" Target="http://www.ng.ru/politics/2016-12-02/3_6875_president.html" TargetMode="External"/><Relationship Id="rId14" Type="http://schemas.openxmlformats.org/officeDocument/2006/relationships/hyperlink" Target="http://www.kp.ru/daily/26617/3634516/" TargetMode="External"/><Relationship Id="rId22" Type="http://schemas.openxmlformats.org/officeDocument/2006/relationships/hyperlink" Target="http://biz.a42.ru/lenta/show/ekspertyi-otravleniya-boyaryishnikom-sledstvie-zhyostkoy-aktsiznoy-politiki.html" TargetMode="External"/><Relationship Id="rId27" Type="http://schemas.openxmlformats.org/officeDocument/2006/relationships/hyperlink" Target="http://regulation.gov.ru/projects" TargetMode="External"/><Relationship Id="rId30" Type="http://schemas.openxmlformats.org/officeDocument/2006/relationships/hyperlink" Target="http://vesti95.ru/2016/12/%D1%87%D0%B5%D1%81%D1%82%D0%BD%D0%B0%D1%8F-%D1%86%D0%B5%D0%BD%D0%B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71</Pages>
  <Words>18879</Words>
  <Characters>107615</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2016-12-30T12:37:00Z</dcterms:created>
  <dcterms:modified xsi:type="dcterms:W3CDTF">2016-12-30T12:37:00Z</dcterms:modified>
</cp:coreProperties>
</file>