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3A" w:rsidRPr="009E50A7" w:rsidRDefault="0061763A" w:rsidP="0061763A">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9E50A7">
        <w:rPr>
          <w:rFonts w:ascii="Times New Roman" w:eastAsia="Times New Roman" w:hAnsi="Times New Roman" w:cs="Times New Roman"/>
          <w:noProof/>
          <w:sz w:val="32"/>
          <w:szCs w:val="32"/>
          <w:lang w:eastAsia="ru-RU"/>
        </w:rPr>
        <w:drawing>
          <wp:inline distT="0" distB="0" distL="0" distR="0">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876300"/>
                    </a:xfrm>
                    <a:prstGeom prst="rect">
                      <a:avLst/>
                    </a:prstGeom>
                    <a:noFill/>
                    <a:ln>
                      <a:noFill/>
                    </a:ln>
                  </pic:spPr>
                </pic:pic>
              </a:graphicData>
            </a:graphic>
          </wp:inline>
        </w:drawing>
      </w:r>
    </w:p>
    <w:p w:rsidR="0061763A" w:rsidRPr="009E50A7" w:rsidRDefault="0061763A" w:rsidP="0061763A">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9E50A7">
        <w:rPr>
          <w:rFonts w:ascii="Times New Roman" w:eastAsia="Times New Roman" w:hAnsi="Times New Roman" w:cs="Times New Roman"/>
          <w:color w:val="365F91"/>
          <w:sz w:val="32"/>
          <w:szCs w:val="32"/>
        </w:rPr>
        <w:t>МОСКОВСКОЕ ГОРОДСКОЕ ОТДЕЛЕНИЕ</w:t>
      </w:r>
    </w:p>
    <w:p w:rsidR="0061763A" w:rsidRPr="009E50A7" w:rsidRDefault="0061763A" w:rsidP="0061763A">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61763A" w:rsidRPr="009E50A7" w:rsidRDefault="0061763A" w:rsidP="0061763A">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9E50A7">
        <w:rPr>
          <w:rFonts w:ascii="Times New Roman" w:eastAsia="Times New Roman" w:hAnsi="Times New Roman" w:cs="Times New Roman"/>
          <w:b/>
          <w:color w:val="0000FF"/>
          <w:sz w:val="36"/>
          <w:szCs w:val="36"/>
          <w:highlight w:val="white"/>
          <w:lang w:eastAsia="ru-RU"/>
        </w:rPr>
        <w:t>Мониторинг СМИ за период</w:t>
      </w:r>
    </w:p>
    <w:p w:rsidR="0061763A" w:rsidRDefault="0061763A" w:rsidP="0061763A">
      <w:pPr>
        <w:jc w:val="center"/>
        <w:rPr>
          <w:rFonts w:ascii="Times New Roman" w:hAnsi="Times New Roman" w:cs="Times New Roman"/>
          <w:b/>
          <w:color w:val="FF0000"/>
          <w:sz w:val="32"/>
        </w:rPr>
      </w:pPr>
      <w:r w:rsidRPr="009E50A7">
        <w:rPr>
          <w:rFonts w:ascii="Times New Roman" w:eastAsia="Times New Roman" w:hAnsi="Times New Roman" w:cs="Times New Roman"/>
          <w:b/>
          <w:color w:val="0000FF"/>
          <w:sz w:val="36"/>
          <w:szCs w:val="36"/>
          <w:highlight w:val="white"/>
          <w:lang w:eastAsia="ru-RU"/>
        </w:rPr>
        <w:t>с 1 по 3</w:t>
      </w:r>
      <w:r>
        <w:rPr>
          <w:rFonts w:ascii="Times New Roman" w:eastAsia="Times New Roman" w:hAnsi="Times New Roman" w:cs="Times New Roman"/>
          <w:b/>
          <w:color w:val="0000FF"/>
          <w:sz w:val="36"/>
          <w:szCs w:val="36"/>
          <w:highlight w:val="white"/>
          <w:lang w:eastAsia="ru-RU"/>
        </w:rPr>
        <w:t>1</w:t>
      </w:r>
      <w:r w:rsidRPr="009E50A7">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октября</w:t>
      </w:r>
      <w:r w:rsidRPr="009E50A7">
        <w:rPr>
          <w:rFonts w:ascii="Times New Roman" w:eastAsia="Times New Roman" w:hAnsi="Times New Roman" w:cs="Times New Roman"/>
          <w:b/>
          <w:color w:val="0000FF"/>
          <w:sz w:val="36"/>
          <w:szCs w:val="36"/>
          <w:highlight w:val="white"/>
          <w:lang w:eastAsia="ru-RU"/>
        </w:rPr>
        <w:t xml:space="preserve"> 2017 года</w:t>
      </w:r>
    </w:p>
    <w:p w:rsidR="00EE1125" w:rsidRDefault="002B3430" w:rsidP="00EE1125">
      <w:pPr>
        <w:jc w:val="center"/>
        <w:rPr>
          <w:rFonts w:ascii="Times New Roman" w:hAnsi="Times New Roman" w:cs="Times New Roman"/>
          <w:b/>
          <w:color w:val="FF0000"/>
          <w:sz w:val="32"/>
        </w:rPr>
      </w:pPr>
      <w:r>
        <w:rPr>
          <w:rFonts w:ascii="Times New Roman" w:hAnsi="Times New Roman" w:cs="Times New Roman"/>
          <w:b/>
          <w:color w:val="FF0000"/>
          <w:sz w:val="32"/>
        </w:rPr>
        <w:t>БОРЬБА С КОНТРАФАКТОМ</w:t>
      </w:r>
    </w:p>
    <w:p w:rsidR="00EE1125" w:rsidRPr="00EE1125" w:rsidRDefault="00EE1125" w:rsidP="00EE1125">
      <w:pPr>
        <w:jc w:val="center"/>
        <w:rPr>
          <w:rFonts w:ascii="Times New Roman" w:hAnsi="Times New Roman" w:cs="Times New Roman"/>
          <w:b/>
          <w:color w:val="FF0000"/>
          <w:sz w:val="32"/>
        </w:rPr>
      </w:pPr>
    </w:p>
    <w:p w:rsidR="008929D7" w:rsidRDefault="0070250C" w:rsidP="008929D7">
      <w:pPr>
        <w:jc w:val="both"/>
        <w:rPr>
          <w:rFonts w:ascii="Times New Roman" w:hAnsi="Times New Roman" w:cs="Times New Roman"/>
          <w:b/>
          <w:sz w:val="32"/>
        </w:rPr>
      </w:pPr>
      <w:hyperlink r:id="rId7" w:history="1">
        <w:r w:rsidR="008929D7" w:rsidRPr="008929D7">
          <w:rPr>
            <w:rStyle w:val="a3"/>
            <w:rFonts w:ascii="Times New Roman" w:hAnsi="Times New Roman" w:cs="Times New Roman"/>
            <w:b/>
            <w:sz w:val="32"/>
          </w:rPr>
          <w:t>«Коммерсант –</w:t>
        </w:r>
        <w:r w:rsidR="008929D7" w:rsidRPr="008929D7">
          <w:rPr>
            <w:rStyle w:val="a3"/>
            <w:rFonts w:ascii="Times New Roman" w:hAnsi="Times New Roman" w:cs="Times New Roman"/>
            <w:b/>
            <w:sz w:val="32"/>
            <w:lang w:val="en-US"/>
          </w:rPr>
          <w:t>FM</w:t>
        </w:r>
        <w:r w:rsidR="008929D7" w:rsidRPr="008929D7">
          <w:rPr>
            <w:rStyle w:val="a3"/>
            <w:rFonts w:ascii="Times New Roman" w:hAnsi="Times New Roman" w:cs="Times New Roman"/>
            <w:b/>
            <w:sz w:val="32"/>
          </w:rPr>
          <w:t>»</w:t>
        </w:r>
      </w:hyperlink>
    </w:p>
    <w:p w:rsidR="008929D7" w:rsidRPr="008929D7" w:rsidRDefault="008929D7" w:rsidP="008929D7">
      <w:pPr>
        <w:jc w:val="both"/>
        <w:rPr>
          <w:rFonts w:ascii="Times New Roman" w:hAnsi="Times New Roman" w:cs="Times New Roman"/>
          <w:sz w:val="28"/>
        </w:rPr>
      </w:pPr>
      <w:r w:rsidRPr="008929D7">
        <w:rPr>
          <w:rFonts w:ascii="Times New Roman" w:hAnsi="Times New Roman" w:cs="Times New Roman"/>
          <w:sz w:val="28"/>
        </w:rPr>
        <w:t>24.10.2017</w:t>
      </w:r>
    </w:p>
    <w:p w:rsidR="008929D7" w:rsidRPr="008929D7" w:rsidRDefault="008929D7" w:rsidP="00DE1BE4">
      <w:pPr>
        <w:jc w:val="center"/>
        <w:rPr>
          <w:rFonts w:ascii="Times New Roman" w:hAnsi="Times New Roman" w:cs="Times New Roman"/>
          <w:b/>
          <w:sz w:val="28"/>
        </w:rPr>
      </w:pPr>
      <w:r>
        <w:rPr>
          <w:rFonts w:ascii="Times New Roman" w:hAnsi="Times New Roman" w:cs="Times New Roman"/>
          <w:b/>
          <w:sz w:val="28"/>
        </w:rPr>
        <w:t>П</w:t>
      </w:r>
      <w:r w:rsidRPr="008929D7">
        <w:rPr>
          <w:rFonts w:ascii="Times New Roman" w:hAnsi="Times New Roman" w:cs="Times New Roman"/>
          <w:b/>
          <w:sz w:val="28"/>
        </w:rPr>
        <w:t>роизводители контрафакта заплатят за свое наказание</w:t>
      </w:r>
    </w:p>
    <w:p w:rsidR="008929D7" w:rsidRDefault="008929D7" w:rsidP="008929D7">
      <w:pPr>
        <w:jc w:val="center"/>
        <w:rPr>
          <w:rFonts w:ascii="Times New Roman" w:hAnsi="Times New Roman" w:cs="Times New Roman"/>
          <w:b/>
          <w:sz w:val="28"/>
        </w:rPr>
      </w:pPr>
      <w:r w:rsidRPr="008929D7">
        <w:rPr>
          <w:rFonts w:ascii="Times New Roman" w:hAnsi="Times New Roman" w:cs="Times New Roman"/>
          <w:b/>
          <w:sz w:val="28"/>
        </w:rPr>
        <w:t xml:space="preserve">Как </w:t>
      </w:r>
      <w:proofErr w:type="spellStart"/>
      <w:r w:rsidRPr="008929D7">
        <w:rPr>
          <w:rFonts w:ascii="Times New Roman" w:hAnsi="Times New Roman" w:cs="Times New Roman"/>
          <w:b/>
          <w:sz w:val="28"/>
        </w:rPr>
        <w:t>Минпромторг</w:t>
      </w:r>
      <w:proofErr w:type="spellEnd"/>
      <w:r w:rsidRPr="008929D7">
        <w:rPr>
          <w:rFonts w:ascii="Times New Roman" w:hAnsi="Times New Roman" w:cs="Times New Roman"/>
          <w:b/>
          <w:sz w:val="28"/>
        </w:rPr>
        <w:t xml:space="preserve"> предлагает бороться с подделками</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Рынок люкса избавят от подделок: российские власти придумали, как бороться с многочисленным фальсификатом. Согласно предложению </w:t>
      </w:r>
      <w:proofErr w:type="spellStart"/>
      <w:r w:rsidRPr="008929D7">
        <w:rPr>
          <w:rFonts w:ascii="Times New Roman" w:hAnsi="Times New Roman" w:cs="Times New Roman"/>
          <w:sz w:val="28"/>
        </w:rPr>
        <w:t>Минпромторга</w:t>
      </w:r>
      <w:proofErr w:type="spellEnd"/>
      <w:r w:rsidRPr="008929D7">
        <w:rPr>
          <w:rFonts w:ascii="Times New Roman" w:hAnsi="Times New Roman" w:cs="Times New Roman"/>
          <w:sz w:val="28"/>
        </w:rPr>
        <w:t>, в следующем году поменяется порядок уничтожения контрафактной одежды, обуви и аксессуаров. Теперь оплачивать хранение, транспортировку и утилизацию подделок будет не государство, а непосредственный владелец товаров.</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Мера, которую предлагает министерство, позволит одновременно сэкономить бюджетные деньги и наказать нарушителей, отметил президент Российского союза предпринимателей текстильной и легкой промышленности Андрей </w:t>
      </w:r>
      <w:proofErr w:type="spellStart"/>
      <w:r w:rsidRPr="008929D7">
        <w:rPr>
          <w:rFonts w:ascii="Times New Roman" w:hAnsi="Times New Roman" w:cs="Times New Roman"/>
          <w:sz w:val="28"/>
        </w:rPr>
        <w:t>Разбродин</w:t>
      </w:r>
      <w:proofErr w:type="spellEnd"/>
      <w:r w:rsidRPr="008929D7">
        <w:rPr>
          <w:rFonts w:ascii="Times New Roman" w:hAnsi="Times New Roman" w:cs="Times New Roman"/>
          <w:sz w:val="28"/>
        </w:rPr>
        <w:t xml:space="preserve">. Однако впоследствии придется вводить и другие ограничения, добавляет эксперт: «Одна единственная </w:t>
      </w:r>
      <w:proofErr w:type="gramStart"/>
      <w:r w:rsidRPr="008929D7">
        <w:rPr>
          <w:rFonts w:ascii="Times New Roman" w:hAnsi="Times New Roman" w:cs="Times New Roman"/>
          <w:sz w:val="28"/>
        </w:rPr>
        <w:t>мера</w:t>
      </w:r>
      <w:proofErr w:type="gramEnd"/>
      <w:r w:rsidRPr="008929D7">
        <w:rPr>
          <w:rFonts w:ascii="Times New Roman" w:hAnsi="Times New Roman" w:cs="Times New Roman"/>
          <w:sz w:val="28"/>
        </w:rPr>
        <w:t xml:space="preserve"> какой даст результат? Невеликий. Но, тем не менее, это не значит, что меру не надо вводить. Но параллельно заниматься введением остальных мер — </w:t>
      </w:r>
      <w:proofErr w:type="spellStart"/>
      <w:r w:rsidRPr="008929D7">
        <w:rPr>
          <w:rFonts w:ascii="Times New Roman" w:hAnsi="Times New Roman" w:cs="Times New Roman"/>
          <w:sz w:val="28"/>
        </w:rPr>
        <w:t>чипирования</w:t>
      </w:r>
      <w:proofErr w:type="spellEnd"/>
      <w:r w:rsidRPr="008929D7">
        <w:rPr>
          <w:rFonts w:ascii="Times New Roman" w:hAnsi="Times New Roman" w:cs="Times New Roman"/>
          <w:sz w:val="28"/>
        </w:rPr>
        <w:t xml:space="preserve">, создания реестров производителей. То есть это более серьезное отношение к учетной политике, решение вопросов стандартизации и оценки </w:t>
      </w:r>
      <w:r w:rsidRPr="008929D7">
        <w:rPr>
          <w:rFonts w:ascii="Times New Roman" w:hAnsi="Times New Roman" w:cs="Times New Roman"/>
          <w:sz w:val="28"/>
        </w:rPr>
        <w:lastRenderedPageBreak/>
        <w:t>качества — комплексный подход. Но то, что этот вопрос встал — это правильно, потому что контрабанда во всем мире считается достаточно тяжким преступлением».</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По данным </w:t>
      </w:r>
      <w:proofErr w:type="spellStart"/>
      <w:r w:rsidRPr="008929D7">
        <w:rPr>
          <w:rFonts w:ascii="Times New Roman" w:hAnsi="Times New Roman" w:cs="Times New Roman"/>
          <w:sz w:val="28"/>
        </w:rPr>
        <w:t>Минпромторга</w:t>
      </w:r>
      <w:proofErr w:type="spellEnd"/>
      <w:r w:rsidRPr="008929D7">
        <w:rPr>
          <w:rFonts w:ascii="Times New Roman" w:hAnsi="Times New Roman" w:cs="Times New Roman"/>
          <w:sz w:val="28"/>
        </w:rPr>
        <w:t xml:space="preserve">, рынок поддельной одежды и обуви в этом году достиг рекордных показателей — его объемы превышают 1 </w:t>
      </w:r>
      <w:proofErr w:type="gramStart"/>
      <w:r w:rsidRPr="008929D7">
        <w:rPr>
          <w:rFonts w:ascii="Times New Roman" w:hAnsi="Times New Roman" w:cs="Times New Roman"/>
          <w:sz w:val="28"/>
        </w:rPr>
        <w:t>трлн</w:t>
      </w:r>
      <w:proofErr w:type="gramEnd"/>
      <w:r w:rsidRPr="008929D7">
        <w:rPr>
          <w:rFonts w:ascii="Times New Roman" w:hAnsi="Times New Roman" w:cs="Times New Roman"/>
          <w:sz w:val="28"/>
        </w:rPr>
        <w:t xml:space="preserve"> рублей. Каждая третья вещь на российских прилавках сейчас – копия, или так называемая «реплика» оригинала.</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Однако в российских реалиях серьезная борьба с контрафактом может обернуться ростом коррупции, </w:t>
      </w:r>
      <w:r w:rsidRPr="008929D7">
        <w:rPr>
          <w:rFonts w:ascii="Times New Roman" w:hAnsi="Times New Roman" w:cs="Times New Roman"/>
          <w:sz w:val="28"/>
          <w:highlight w:val="green"/>
        </w:rPr>
        <w:t>заявил руководитель комитета по экономике московского отделения «Опоры России»</w:t>
      </w:r>
      <w:r w:rsidRPr="008929D7">
        <w:rPr>
          <w:rFonts w:ascii="Times New Roman" w:hAnsi="Times New Roman" w:cs="Times New Roman"/>
          <w:sz w:val="28"/>
        </w:rPr>
        <w:t xml:space="preserve"> </w:t>
      </w:r>
      <w:r w:rsidRPr="008929D7">
        <w:rPr>
          <w:rFonts w:ascii="Times New Roman" w:hAnsi="Times New Roman" w:cs="Times New Roman"/>
          <w:sz w:val="28"/>
          <w:highlight w:val="yellow"/>
        </w:rPr>
        <w:t xml:space="preserve">Алексей </w:t>
      </w:r>
      <w:proofErr w:type="spellStart"/>
      <w:r w:rsidRPr="008929D7">
        <w:rPr>
          <w:rFonts w:ascii="Times New Roman" w:hAnsi="Times New Roman" w:cs="Times New Roman"/>
          <w:sz w:val="28"/>
          <w:highlight w:val="yellow"/>
        </w:rPr>
        <w:t>Каневский</w:t>
      </w:r>
      <w:proofErr w:type="spellEnd"/>
      <w:r w:rsidRPr="008929D7">
        <w:rPr>
          <w:rFonts w:ascii="Times New Roman" w:hAnsi="Times New Roman" w:cs="Times New Roman"/>
          <w:sz w:val="28"/>
        </w:rPr>
        <w:t xml:space="preserve">: «Вопрос — как это будет </w:t>
      </w:r>
      <w:proofErr w:type="spellStart"/>
      <w:r w:rsidRPr="008929D7">
        <w:rPr>
          <w:rFonts w:ascii="Times New Roman" w:hAnsi="Times New Roman" w:cs="Times New Roman"/>
          <w:sz w:val="28"/>
        </w:rPr>
        <w:t>администрироваться</w:t>
      </w:r>
      <w:proofErr w:type="spellEnd"/>
      <w:r w:rsidRPr="008929D7">
        <w:rPr>
          <w:rFonts w:ascii="Times New Roman" w:hAnsi="Times New Roman" w:cs="Times New Roman"/>
          <w:sz w:val="28"/>
        </w:rPr>
        <w:t>? В данном случае — органами внутренних дел, потому что отчасти это может увеличить коррупционную составляющую, чего нельзя списывать со счетов. А так — мера не новая, такие меры во многих европейских государствах введены».</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По данным Всемирной таможенной организации, главным производителем подделок остается Китай, а самым часто подделываемым в мире товаром — кроссовки </w:t>
      </w:r>
      <w:proofErr w:type="spellStart"/>
      <w:r w:rsidRPr="008929D7">
        <w:rPr>
          <w:rFonts w:ascii="Times New Roman" w:hAnsi="Times New Roman" w:cs="Times New Roman"/>
          <w:sz w:val="28"/>
        </w:rPr>
        <w:t>Nike</w:t>
      </w:r>
      <w:proofErr w:type="spellEnd"/>
      <w:r w:rsidRPr="008929D7">
        <w:rPr>
          <w:rFonts w:ascii="Times New Roman" w:hAnsi="Times New Roman" w:cs="Times New Roman"/>
          <w:sz w:val="28"/>
        </w:rPr>
        <w:t>.</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С 2009 года в странах Евросоюза действует законодательный запрет не только на продажу поддельных вещей люксовых брендов, но и на их приобретение. Особенно распространены соответствующие штрафы во Франции и Италии. Так, летом 2010 года в итальянском курортном городе </w:t>
      </w:r>
      <w:proofErr w:type="spellStart"/>
      <w:r w:rsidRPr="008929D7">
        <w:rPr>
          <w:rFonts w:ascii="Times New Roman" w:hAnsi="Times New Roman" w:cs="Times New Roman"/>
          <w:sz w:val="28"/>
        </w:rPr>
        <w:t>Езоло</w:t>
      </w:r>
      <w:proofErr w:type="spellEnd"/>
      <w:r w:rsidRPr="008929D7">
        <w:rPr>
          <w:rFonts w:ascii="Times New Roman" w:hAnsi="Times New Roman" w:cs="Times New Roman"/>
          <w:sz w:val="28"/>
        </w:rPr>
        <w:t xml:space="preserve"> была оштрафована на €1 тыс. туристка из Вены за покупку на улице подделки </w:t>
      </w:r>
      <w:proofErr w:type="spellStart"/>
      <w:r w:rsidRPr="008929D7">
        <w:rPr>
          <w:rFonts w:ascii="Times New Roman" w:hAnsi="Times New Roman" w:cs="Times New Roman"/>
          <w:sz w:val="28"/>
        </w:rPr>
        <w:t>Louis</w:t>
      </w:r>
      <w:proofErr w:type="spellEnd"/>
      <w:r w:rsidRPr="008929D7">
        <w:rPr>
          <w:rFonts w:ascii="Times New Roman" w:hAnsi="Times New Roman" w:cs="Times New Roman"/>
          <w:sz w:val="28"/>
        </w:rPr>
        <w:t xml:space="preserve"> </w:t>
      </w:r>
      <w:proofErr w:type="spellStart"/>
      <w:r w:rsidRPr="008929D7">
        <w:rPr>
          <w:rFonts w:ascii="Times New Roman" w:hAnsi="Times New Roman" w:cs="Times New Roman"/>
          <w:sz w:val="28"/>
        </w:rPr>
        <w:t>Vuitton</w:t>
      </w:r>
      <w:proofErr w:type="spellEnd"/>
      <w:r w:rsidRPr="008929D7">
        <w:rPr>
          <w:rFonts w:ascii="Times New Roman" w:hAnsi="Times New Roman" w:cs="Times New Roman"/>
          <w:sz w:val="28"/>
        </w:rPr>
        <w:t xml:space="preserve"> за €20. Сотрудники полиции взяли туристку с поличным.</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Китай ужесточает свои законы о товарных знаках с момента вступления во Всемирную торговую организацию в 2001 году. В августе этого года компания </w:t>
      </w:r>
      <w:proofErr w:type="spellStart"/>
      <w:r w:rsidRPr="008929D7">
        <w:rPr>
          <w:rFonts w:ascii="Times New Roman" w:hAnsi="Times New Roman" w:cs="Times New Roman"/>
          <w:sz w:val="28"/>
        </w:rPr>
        <w:t>New</w:t>
      </w:r>
      <w:proofErr w:type="spellEnd"/>
      <w:r w:rsidRPr="008929D7">
        <w:rPr>
          <w:rFonts w:ascii="Times New Roman" w:hAnsi="Times New Roman" w:cs="Times New Roman"/>
          <w:sz w:val="28"/>
        </w:rPr>
        <w:t xml:space="preserve"> </w:t>
      </w:r>
      <w:proofErr w:type="spellStart"/>
      <w:r w:rsidRPr="008929D7">
        <w:rPr>
          <w:rFonts w:ascii="Times New Roman" w:hAnsi="Times New Roman" w:cs="Times New Roman"/>
          <w:sz w:val="28"/>
        </w:rPr>
        <w:t>Balance</w:t>
      </w:r>
      <w:proofErr w:type="spellEnd"/>
      <w:r w:rsidRPr="008929D7">
        <w:rPr>
          <w:rFonts w:ascii="Times New Roman" w:hAnsi="Times New Roman" w:cs="Times New Roman"/>
          <w:sz w:val="28"/>
        </w:rPr>
        <w:t xml:space="preserve"> получила более $1,5 </w:t>
      </w:r>
      <w:proofErr w:type="gramStart"/>
      <w:r w:rsidRPr="008929D7">
        <w:rPr>
          <w:rFonts w:ascii="Times New Roman" w:hAnsi="Times New Roman" w:cs="Times New Roman"/>
          <w:sz w:val="28"/>
        </w:rPr>
        <w:t>млн</w:t>
      </w:r>
      <w:proofErr w:type="gramEnd"/>
      <w:r w:rsidRPr="008929D7">
        <w:rPr>
          <w:rFonts w:ascii="Times New Roman" w:hAnsi="Times New Roman" w:cs="Times New Roman"/>
          <w:sz w:val="28"/>
        </w:rPr>
        <w:t xml:space="preserve"> после того как обнаружила, что местные производители обуви использовали логотип бренда. Эта компенсация стала самой большой в истории судебных споров о товарных знаках в Китае.</w:t>
      </w:r>
    </w:p>
    <w:p w:rsidR="008929D7" w:rsidRPr="008929D7" w:rsidRDefault="008929D7" w:rsidP="008929D7">
      <w:pPr>
        <w:spacing w:after="0" w:line="360" w:lineRule="auto"/>
        <w:jc w:val="both"/>
        <w:rPr>
          <w:rFonts w:ascii="Times New Roman" w:hAnsi="Times New Roman" w:cs="Times New Roman"/>
          <w:sz w:val="28"/>
        </w:rPr>
      </w:pPr>
      <w:r w:rsidRPr="008929D7">
        <w:rPr>
          <w:rFonts w:ascii="Times New Roman" w:hAnsi="Times New Roman" w:cs="Times New Roman"/>
          <w:sz w:val="28"/>
        </w:rPr>
        <w:lastRenderedPageBreak/>
        <w:t xml:space="preserve">Власти США неоднократно включали </w:t>
      </w:r>
      <w:proofErr w:type="gramStart"/>
      <w:r w:rsidRPr="008929D7">
        <w:rPr>
          <w:rFonts w:ascii="Times New Roman" w:hAnsi="Times New Roman" w:cs="Times New Roman"/>
          <w:sz w:val="28"/>
        </w:rPr>
        <w:t>китайского</w:t>
      </w:r>
      <w:proofErr w:type="gramEnd"/>
      <w:r w:rsidRPr="008929D7">
        <w:rPr>
          <w:rFonts w:ascii="Times New Roman" w:hAnsi="Times New Roman" w:cs="Times New Roman"/>
          <w:sz w:val="28"/>
        </w:rPr>
        <w:t xml:space="preserve"> </w:t>
      </w:r>
      <w:proofErr w:type="spellStart"/>
      <w:r w:rsidRPr="008929D7">
        <w:rPr>
          <w:rFonts w:ascii="Times New Roman" w:hAnsi="Times New Roman" w:cs="Times New Roman"/>
          <w:sz w:val="28"/>
        </w:rPr>
        <w:t>интернет-ритейлера</w:t>
      </w:r>
      <w:proofErr w:type="spellEnd"/>
      <w:r w:rsidRPr="008929D7">
        <w:rPr>
          <w:rFonts w:ascii="Times New Roman" w:hAnsi="Times New Roman" w:cs="Times New Roman"/>
          <w:sz w:val="28"/>
        </w:rPr>
        <w:t xml:space="preserve"> </w:t>
      </w:r>
      <w:proofErr w:type="spellStart"/>
      <w:r w:rsidRPr="008929D7">
        <w:rPr>
          <w:rFonts w:ascii="Times New Roman" w:hAnsi="Times New Roman" w:cs="Times New Roman"/>
          <w:sz w:val="28"/>
        </w:rPr>
        <w:t>Alibaba</w:t>
      </w:r>
      <w:proofErr w:type="spellEnd"/>
      <w:r w:rsidRPr="008929D7">
        <w:rPr>
          <w:rFonts w:ascii="Times New Roman" w:hAnsi="Times New Roman" w:cs="Times New Roman"/>
          <w:sz w:val="28"/>
        </w:rPr>
        <w:t xml:space="preserve"> в список «пиратских рынков» из-за массовых продаж нелицензированной продукции. Последний раз — в декабре 2016 года. По мнению руководства страны, наиболее значительный объем контрафакта приходит в Америку именно через этот сайт.</w:t>
      </w:r>
    </w:p>
    <w:p w:rsid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Ранее в Ассоциации компаний </w:t>
      </w:r>
      <w:proofErr w:type="spellStart"/>
      <w:r w:rsidRPr="008929D7">
        <w:rPr>
          <w:rFonts w:ascii="Times New Roman" w:hAnsi="Times New Roman" w:cs="Times New Roman"/>
          <w:sz w:val="28"/>
        </w:rPr>
        <w:t>интернет-торговли</w:t>
      </w:r>
      <w:proofErr w:type="spellEnd"/>
      <w:r w:rsidRPr="008929D7">
        <w:rPr>
          <w:rFonts w:ascii="Times New Roman" w:hAnsi="Times New Roman" w:cs="Times New Roman"/>
          <w:sz w:val="28"/>
        </w:rPr>
        <w:t xml:space="preserve"> придумали свой способ борьбы с подделками — вскрывать на таможне часть посылок, идущих из-за рубежа, и в случае обнаружения контрафакта тут же уничтожать «</w:t>
      </w:r>
      <w:proofErr w:type="spellStart"/>
      <w:r w:rsidRPr="008929D7">
        <w:rPr>
          <w:rFonts w:ascii="Times New Roman" w:hAnsi="Times New Roman" w:cs="Times New Roman"/>
          <w:sz w:val="28"/>
        </w:rPr>
        <w:t>фейк</w:t>
      </w:r>
      <w:proofErr w:type="spellEnd"/>
      <w:r w:rsidRPr="008929D7">
        <w:rPr>
          <w:rFonts w:ascii="Times New Roman" w:hAnsi="Times New Roman" w:cs="Times New Roman"/>
          <w:sz w:val="28"/>
        </w:rPr>
        <w:t>».</w:t>
      </w:r>
    </w:p>
    <w:p w:rsidR="002B3430" w:rsidRDefault="002B3430" w:rsidP="002B3430">
      <w:pPr>
        <w:spacing w:after="0" w:line="360" w:lineRule="auto"/>
        <w:ind w:firstLine="708"/>
        <w:jc w:val="both"/>
        <w:rPr>
          <w:rFonts w:ascii="Times New Roman" w:hAnsi="Times New Roman" w:cs="Times New Roman"/>
          <w:sz w:val="28"/>
        </w:rPr>
      </w:pPr>
    </w:p>
    <w:p w:rsidR="002B3430" w:rsidRDefault="0070250C" w:rsidP="002B3430">
      <w:pPr>
        <w:spacing w:after="0" w:line="360" w:lineRule="auto"/>
        <w:ind w:firstLine="708"/>
        <w:jc w:val="both"/>
        <w:rPr>
          <w:rFonts w:ascii="Times New Roman" w:hAnsi="Times New Roman" w:cs="Times New Roman"/>
          <w:b/>
          <w:sz w:val="32"/>
        </w:rPr>
      </w:pPr>
      <w:hyperlink r:id="rId8" w:history="1">
        <w:r w:rsidR="002B3430" w:rsidRPr="008929D7">
          <w:rPr>
            <w:rStyle w:val="a3"/>
            <w:rFonts w:ascii="Times New Roman" w:hAnsi="Times New Roman" w:cs="Times New Roman"/>
            <w:b/>
            <w:sz w:val="32"/>
          </w:rPr>
          <w:t>«Известия»</w:t>
        </w:r>
      </w:hyperlink>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17.10.2017</w:t>
      </w:r>
    </w:p>
    <w:p w:rsidR="002B3430" w:rsidRPr="004A579B" w:rsidRDefault="002B3430" w:rsidP="002B3430">
      <w:pPr>
        <w:spacing w:after="0" w:line="360" w:lineRule="auto"/>
        <w:ind w:firstLine="708"/>
        <w:jc w:val="center"/>
        <w:rPr>
          <w:rFonts w:ascii="Times New Roman" w:hAnsi="Times New Roman" w:cs="Times New Roman"/>
          <w:b/>
          <w:sz w:val="28"/>
        </w:rPr>
      </w:pPr>
      <w:r w:rsidRPr="004A579B">
        <w:rPr>
          <w:rFonts w:ascii="Times New Roman" w:hAnsi="Times New Roman" w:cs="Times New Roman"/>
          <w:b/>
          <w:sz w:val="28"/>
        </w:rPr>
        <w:t>Часы стали хуже, а одежда лучше</w:t>
      </w:r>
    </w:p>
    <w:p w:rsidR="002B3430" w:rsidRPr="00EE1125" w:rsidRDefault="002B3430" w:rsidP="002B3430">
      <w:pPr>
        <w:spacing w:after="0" w:line="360" w:lineRule="auto"/>
        <w:ind w:firstLine="708"/>
        <w:jc w:val="center"/>
        <w:rPr>
          <w:rFonts w:ascii="Times New Roman" w:hAnsi="Times New Roman" w:cs="Times New Roman"/>
          <w:i/>
          <w:sz w:val="28"/>
        </w:rPr>
      </w:pPr>
      <w:proofErr w:type="spellStart"/>
      <w:r w:rsidRPr="00EE1125">
        <w:rPr>
          <w:rFonts w:ascii="Times New Roman" w:hAnsi="Times New Roman" w:cs="Times New Roman"/>
          <w:i/>
          <w:sz w:val="28"/>
        </w:rPr>
        <w:t>Роспотребнадзор</w:t>
      </w:r>
      <w:proofErr w:type="spellEnd"/>
      <w:r w:rsidRPr="00EE1125">
        <w:rPr>
          <w:rFonts w:ascii="Times New Roman" w:hAnsi="Times New Roman" w:cs="Times New Roman"/>
          <w:i/>
          <w:sz w:val="28"/>
        </w:rPr>
        <w:t xml:space="preserve"> стал чаще находить бракованные духи и часы</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В России резко растет количество некачественных часов и парфюмерно-косметической продукции — при этом значительно уменьшилась доля брака в продукции легкой промышленности. Об этом свидетельствуют данные </w:t>
      </w:r>
      <w:proofErr w:type="spellStart"/>
      <w:r w:rsidRPr="008929D7">
        <w:rPr>
          <w:rFonts w:ascii="Times New Roman" w:hAnsi="Times New Roman" w:cs="Times New Roman"/>
          <w:sz w:val="28"/>
        </w:rPr>
        <w:t>Роспотребнадзора</w:t>
      </w:r>
      <w:proofErr w:type="spellEnd"/>
      <w:r w:rsidRPr="008929D7">
        <w:rPr>
          <w:rFonts w:ascii="Times New Roman" w:hAnsi="Times New Roman" w:cs="Times New Roman"/>
          <w:sz w:val="28"/>
        </w:rPr>
        <w:t xml:space="preserve">. </w:t>
      </w:r>
      <w:proofErr w:type="gramStart"/>
      <w:r w:rsidRPr="008929D7">
        <w:rPr>
          <w:rFonts w:ascii="Times New Roman" w:hAnsi="Times New Roman" w:cs="Times New Roman"/>
          <w:sz w:val="28"/>
        </w:rPr>
        <w:t>Специалисты объясняют количественный рост некачественной продукции переходом некоторых производителей на более дешевые комплектующие и сырье.</w:t>
      </w:r>
      <w:proofErr w:type="gramEnd"/>
      <w:r w:rsidRPr="008929D7">
        <w:rPr>
          <w:rFonts w:ascii="Times New Roman" w:hAnsi="Times New Roman" w:cs="Times New Roman"/>
          <w:sz w:val="28"/>
        </w:rPr>
        <w:t xml:space="preserve"> Улучшение качества одежды и обуви связывают со снижением объемов поставок из Азии и совершенствованием контр</w:t>
      </w:r>
      <w:r>
        <w:rPr>
          <w:rFonts w:ascii="Times New Roman" w:hAnsi="Times New Roman" w:cs="Times New Roman"/>
          <w:sz w:val="28"/>
        </w:rPr>
        <w:t>оля на российских предприятиях.</w:t>
      </w:r>
    </w:p>
    <w:p w:rsidR="002B3430" w:rsidRPr="008929D7" w:rsidRDefault="002B3430" w:rsidP="002B3430">
      <w:pPr>
        <w:spacing w:after="0" w:line="360" w:lineRule="auto"/>
        <w:ind w:firstLine="708"/>
        <w:jc w:val="both"/>
        <w:rPr>
          <w:rFonts w:ascii="Times New Roman" w:hAnsi="Times New Roman" w:cs="Times New Roman"/>
          <w:sz w:val="28"/>
        </w:rPr>
      </w:pPr>
      <w:proofErr w:type="spellStart"/>
      <w:r w:rsidRPr="008929D7">
        <w:rPr>
          <w:rFonts w:ascii="Times New Roman" w:hAnsi="Times New Roman" w:cs="Times New Roman"/>
          <w:sz w:val="28"/>
        </w:rPr>
        <w:t>Роспотребнадзор</w:t>
      </w:r>
      <w:proofErr w:type="spellEnd"/>
      <w:r w:rsidRPr="008929D7">
        <w:rPr>
          <w:rFonts w:ascii="Times New Roman" w:hAnsi="Times New Roman" w:cs="Times New Roman"/>
          <w:sz w:val="28"/>
        </w:rPr>
        <w:t xml:space="preserve"> представил в Росстат данные о качестве товаров, поступивших на потребительский рынок в первом полугодии 2017 года. «Известия» ознакомились с документом. В справке приведены данные о доле товаров, которые инспекторы сочли некачественными или опасными. Наиболее заметно ухудшилось качество парфюмерно-косметических изделий и бытовых часов. В этих категориях </w:t>
      </w:r>
      <w:proofErr w:type="spellStart"/>
      <w:r w:rsidRPr="008929D7">
        <w:rPr>
          <w:rFonts w:ascii="Times New Roman" w:hAnsi="Times New Roman" w:cs="Times New Roman"/>
          <w:sz w:val="28"/>
        </w:rPr>
        <w:t>Роспотребнадзор</w:t>
      </w:r>
      <w:proofErr w:type="spellEnd"/>
      <w:r w:rsidRPr="008929D7">
        <w:rPr>
          <w:rFonts w:ascii="Times New Roman" w:hAnsi="Times New Roman" w:cs="Times New Roman"/>
          <w:sz w:val="28"/>
        </w:rPr>
        <w:t xml:space="preserve"> забраковал 8,3 и 14% проверенной продукции соответственно (против 0,7 и 0,5% в первом полугодии 2016-го). Заметно увеличилась также доля некачественных </w:t>
      </w:r>
      <w:r w:rsidRPr="008929D7">
        <w:rPr>
          <w:rFonts w:ascii="Times New Roman" w:hAnsi="Times New Roman" w:cs="Times New Roman"/>
          <w:sz w:val="28"/>
        </w:rPr>
        <w:lastRenderedPageBreak/>
        <w:t>телевизоров (с 1 до 3%), видеомагнитофонов (с 1,3 до 6,9%), стиральных машин (с 0,3 до 2%) российского производства. Из импортных товаров чаще стали браковать фотоаппараты (7,5% против 2,4% год назад), синтетические моющие средства (4,2% против 2,9%) и радио</w:t>
      </w:r>
      <w:r>
        <w:rPr>
          <w:rFonts w:ascii="Times New Roman" w:hAnsi="Times New Roman" w:cs="Times New Roman"/>
          <w:sz w:val="28"/>
        </w:rPr>
        <w:t>приемники (30,3% против 12,2%).</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Качество товаров легкой промышленности, напротив, заметно улучшилось, следует из данных </w:t>
      </w:r>
      <w:proofErr w:type="spellStart"/>
      <w:r w:rsidRPr="008929D7">
        <w:rPr>
          <w:rFonts w:ascii="Times New Roman" w:hAnsi="Times New Roman" w:cs="Times New Roman"/>
          <w:sz w:val="28"/>
        </w:rPr>
        <w:t>Роспотребнадзора</w:t>
      </w:r>
      <w:proofErr w:type="spellEnd"/>
      <w:r w:rsidRPr="008929D7">
        <w:rPr>
          <w:rFonts w:ascii="Times New Roman" w:hAnsi="Times New Roman" w:cs="Times New Roman"/>
          <w:sz w:val="28"/>
        </w:rPr>
        <w:t xml:space="preserve">. Речь о товарах и отечественного, и импортного производства. Доля забракованных российских швейных изделий в первом полугодии составила 0,1%, чулочно-носочных изделий — 0,3%, трикотажных изделий — 3,7%, кожаной обуви — 2,8% (годом ранее — 33,1, 38,3, 26,5 и 4,6% соответственно). Сходная ситуация с импортными товарами. В первые шесть месяцев 2017-го </w:t>
      </w:r>
      <w:proofErr w:type="spellStart"/>
      <w:r w:rsidRPr="008929D7">
        <w:rPr>
          <w:rFonts w:ascii="Times New Roman" w:hAnsi="Times New Roman" w:cs="Times New Roman"/>
          <w:sz w:val="28"/>
        </w:rPr>
        <w:t>Роспотребнадзор</w:t>
      </w:r>
      <w:proofErr w:type="spellEnd"/>
      <w:r w:rsidRPr="008929D7">
        <w:rPr>
          <w:rFonts w:ascii="Times New Roman" w:hAnsi="Times New Roman" w:cs="Times New Roman"/>
          <w:sz w:val="28"/>
        </w:rPr>
        <w:t xml:space="preserve"> забраковал 0,5% швейных изделий зарубежного производства, 0,4% чулочно-носочных изделий, 5% трикотажных изделий и 1,2% кожаной обуви (в аналогичный период прошлого года — 57,1, 53,4</w:t>
      </w:r>
      <w:r>
        <w:rPr>
          <w:rFonts w:ascii="Times New Roman" w:hAnsi="Times New Roman" w:cs="Times New Roman"/>
          <w:sz w:val="28"/>
        </w:rPr>
        <w:t>, 62,9 и 47,8% соответственно).</w:t>
      </w:r>
    </w:p>
    <w:p w:rsidR="002B3430" w:rsidRPr="008929D7" w:rsidRDefault="002B3430" w:rsidP="002B3430">
      <w:pPr>
        <w:spacing w:after="0" w:line="360" w:lineRule="auto"/>
        <w:ind w:firstLine="708"/>
        <w:jc w:val="both"/>
        <w:rPr>
          <w:rFonts w:ascii="Times New Roman" w:hAnsi="Times New Roman" w:cs="Times New Roman"/>
          <w:i/>
          <w:sz w:val="28"/>
        </w:rPr>
      </w:pPr>
      <w:r w:rsidRPr="008929D7">
        <w:rPr>
          <w:rFonts w:ascii="Times New Roman" w:hAnsi="Times New Roman" w:cs="Times New Roman"/>
          <w:i/>
          <w:sz w:val="28"/>
        </w:rPr>
        <w:t xml:space="preserve">В </w:t>
      </w:r>
      <w:proofErr w:type="spellStart"/>
      <w:r w:rsidRPr="008929D7">
        <w:rPr>
          <w:rFonts w:ascii="Times New Roman" w:hAnsi="Times New Roman" w:cs="Times New Roman"/>
          <w:i/>
          <w:sz w:val="28"/>
        </w:rPr>
        <w:t>Роспотребнадзоре</w:t>
      </w:r>
      <w:proofErr w:type="spellEnd"/>
      <w:r w:rsidRPr="008929D7">
        <w:rPr>
          <w:rFonts w:ascii="Times New Roman" w:hAnsi="Times New Roman" w:cs="Times New Roman"/>
          <w:i/>
          <w:sz w:val="28"/>
        </w:rPr>
        <w:t xml:space="preserve"> воздержались от комментариев.</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highlight w:val="green"/>
        </w:rPr>
        <w:t>Член совета московского отделения «Опоры России»</w:t>
      </w:r>
      <w:r w:rsidRPr="008929D7">
        <w:rPr>
          <w:rFonts w:ascii="Times New Roman" w:hAnsi="Times New Roman" w:cs="Times New Roman"/>
          <w:sz w:val="28"/>
        </w:rPr>
        <w:t xml:space="preserve"> </w:t>
      </w:r>
      <w:r w:rsidRPr="008929D7">
        <w:rPr>
          <w:rFonts w:ascii="Times New Roman" w:hAnsi="Times New Roman" w:cs="Times New Roman"/>
          <w:sz w:val="28"/>
          <w:highlight w:val="yellow"/>
        </w:rPr>
        <w:t xml:space="preserve">Игорь </w:t>
      </w:r>
      <w:proofErr w:type="spellStart"/>
      <w:r w:rsidRPr="008929D7">
        <w:rPr>
          <w:rFonts w:ascii="Times New Roman" w:hAnsi="Times New Roman" w:cs="Times New Roman"/>
          <w:sz w:val="28"/>
          <w:highlight w:val="yellow"/>
        </w:rPr>
        <w:t>Ребельский</w:t>
      </w:r>
      <w:proofErr w:type="spellEnd"/>
      <w:r w:rsidRPr="008929D7">
        <w:rPr>
          <w:rFonts w:ascii="Times New Roman" w:hAnsi="Times New Roman" w:cs="Times New Roman"/>
          <w:sz w:val="28"/>
        </w:rPr>
        <w:t xml:space="preserve"> отметил, что в погоне за прибылью ряд предпринимателей отдают предпочтение менее качественному сырью. Из-за этого с</w:t>
      </w:r>
      <w:r>
        <w:rPr>
          <w:rFonts w:ascii="Times New Roman" w:hAnsi="Times New Roman" w:cs="Times New Roman"/>
          <w:sz w:val="28"/>
        </w:rPr>
        <w:t>нижается качество ряда товаров.</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По словам президента Российского союза предпринимателей текстильной и легкой промышленности Андрея </w:t>
      </w:r>
      <w:proofErr w:type="spellStart"/>
      <w:r w:rsidRPr="008929D7">
        <w:rPr>
          <w:rFonts w:ascii="Times New Roman" w:hAnsi="Times New Roman" w:cs="Times New Roman"/>
          <w:sz w:val="28"/>
        </w:rPr>
        <w:t>Разбродина</w:t>
      </w:r>
      <w:proofErr w:type="spellEnd"/>
      <w:r w:rsidRPr="008929D7">
        <w:rPr>
          <w:rFonts w:ascii="Times New Roman" w:hAnsi="Times New Roman" w:cs="Times New Roman"/>
          <w:sz w:val="28"/>
        </w:rPr>
        <w:t>, улучшение качества швейных изделий связано с сокращением поставок из азиатских стран, а также ужесточением борьбы с контрафактом (для этой цели была создана</w:t>
      </w:r>
      <w:r>
        <w:rPr>
          <w:rFonts w:ascii="Times New Roman" w:hAnsi="Times New Roman" w:cs="Times New Roman"/>
          <w:sz w:val="28"/>
        </w:rPr>
        <w:t xml:space="preserve"> профильная госкомиссия).</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В пресс-службе «</w:t>
      </w:r>
      <w:proofErr w:type="spellStart"/>
      <w:r w:rsidRPr="008929D7">
        <w:rPr>
          <w:rFonts w:ascii="Times New Roman" w:hAnsi="Times New Roman" w:cs="Times New Roman"/>
          <w:sz w:val="28"/>
        </w:rPr>
        <w:t>Роскачества</w:t>
      </w:r>
      <w:proofErr w:type="spellEnd"/>
      <w:r w:rsidRPr="008929D7">
        <w:rPr>
          <w:rFonts w:ascii="Times New Roman" w:hAnsi="Times New Roman" w:cs="Times New Roman"/>
          <w:sz w:val="28"/>
        </w:rPr>
        <w:t>» отметили, что, согласно исследованиям организации, «качество пошива в стране нахо</w:t>
      </w:r>
      <w:r>
        <w:rPr>
          <w:rFonts w:ascii="Times New Roman" w:hAnsi="Times New Roman" w:cs="Times New Roman"/>
          <w:sz w:val="28"/>
        </w:rPr>
        <w:t>дится на очень высоком уровне».</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lastRenderedPageBreak/>
        <w:t>— Практически четверть (24%) домашнего текстиля и более трети (36,3%) одежды для детей — это товары повышенного качества, превосходящие требования ГОСТов, — сказали в «</w:t>
      </w:r>
      <w:proofErr w:type="spellStart"/>
      <w:r w:rsidRPr="008929D7">
        <w:rPr>
          <w:rFonts w:ascii="Times New Roman" w:hAnsi="Times New Roman" w:cs="Times New Roman"/>
          <w:sz w:val="28"/>
        </w:rPr>
        <w:t>Роскачестве</w:t>
      </w:r>
      <w:proofErr w:type="spellEnd"/>
      <w:r w:rsidRPr="008929D7">
        <w:rPr>
          <w:rFonts w:ascii="Times New Roman" w:hAnsi="Times New Roman" w:cs="Times New Roman"/>
          <w:sz w:val="28"/>
        </w:rPr>
        <w:t>». С 2015 года эта организация провела исследования более 700 товаров легкой промышленности 18 категорий (одежда и обувь, в том числе для детей, постельные принадлежности, пуховики и другие).</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В «</w:t>
      </w:r>
      <w:proofErr w:type="spellStart"/>
      <w:r w:rsidRPr="008929D7">
        <w:rPr>
          <w:rFonts w:ascii="Times New Roman" w:hAnsi="Times New Roman" w:cs="Times New Roman"/>
          <w:sz w:val="28"/>
        </w:rPr>
        <w:t>Роскачестве</w:t>
      </w:r>
      <w:proofErr w:type="spellEnd"/>
      <w:r w:rsidRPr="008929D7">
        <w:rPr>
          <w:rFonts w:ascii="Times New Roman" w:hAnsi="Times New Roman" w:cs="Times New Roman"/>
          <w:sz w:val="28"/>
        </w:rPr>
        <w:t xml:space="preserve">» заявили, что наиболее распространенная проблема с продукцией легкой промышленности — нарушение правил маркировки. Это в том числе несоответствие состава </w:t>
      </w:r>
      <w:proofErr w:type="gramStart"/>
      <w:r w:rsidRPr="008929D7">
        <w:rPr>
          <w:rFonts w:ascii="Times New Roman" w:hAnsi="Times New Roman" w:cs="Times New Roman"/>
          <w:sz w:val="28"/>
        </w:rPr>
        <w:t>заявленному</w:t>
      </w:r>
      <w:proofErr w:type="gramEnd"/>
      <w:r w:rsidRPr="008929D7">
        <w:rPr>
          <w:rFonts w:ascii="Times New Roman" w:hAnsi="Times New Roman" w:cs="Times New Roman"/>
          <w:sz w:val="28"/>
        </w:rPr>
        <w:t xml:space="preserve"> из-за отсутствия должного контроля входного сырья.</w:t>
      </w:r>
    </w:p>
    <w:p w:rsidR="002B3430" w:rsidRPr="008929D7"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Сейчас отрасль решает эту проблему: производители более серьезно начинают контролировать поступающее в страну сырье. Согласно новым исследованиям школьной формы, доля качественных и высококачественных товаров спустя год после первого исследования выросла в 2,4 раза, — заметили в «</w:t>
      </w:r>
      <w:proofErr w:type="spellStart"/>
      <w:r w:rsidRPr="008929D7">
        <w:rPr>
          <w:rFonts w:ascii="Times New Roman" w:hAnsi="Times New Roman" w:cs="Times New Roman"/>
          <w:sz w:val="28"/>
        </w:rPr>
        <w:t>Роскачестве</w:t>
      </w:r>
      <w:proofErr w:type="spellEnd"/>
      <w:r w:rsidRPr="008929D7">
        <w:rPr>
          <w:rFonts w:ascii="Times New Roman" w:hAnsi="Times New Roman" w:cs="Times New Roman"/>
          <w:sz w:val="28"/>
        </w:rPr>
        <w:t>».</w:t>
      </w:r>
    </w:p>
    <w:p w:rsidR="002B3430" w:rsidRDefault="002B3430" w:rsidP="002B3430">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Ранее «Известия» сообщали, что в прошлом году в России обнаруживали фальсифицированные товары на 24% чаще, чем в 2015 году. Это следует из данных </w:t>
      </w:r>
      <w:proofErr w:type="spellStart"/>
      <w:r w:rsidRPr="008929D7">
        <w:rPr>
          <w:rFonts w:ascii="Times New Roman" w:hAnsi="Times New Roman" w:cs="Times New Roman"/>
          <w:sz w:val="28"/>
        </w:rPr>
        <w:t>Роспотребнадзора</w:t>
      </w:r>
      <w:proofErr w:type="spellEnd"/>
      <w:r w:rsidRPr="008929D7">
        <w:rPr>
          <w:rFonts w:ascii="Times New Roman" w:hAnsi="Times New Roman" w:cs="Times New Roman"/>
          <w:sz w:val="28"/>
        </w:rPr>
        <w:t>. Рост числа нарушений объясняют стремлением производителей выпускать дешевую продукцию, пользующуюся спросом у населения.</w:t>
      </w:r>
    </w:p>
    <w:p w:rsidR="002B3430" w:rsidRDefault="002B3430" w:rsidP="002B3430">
      <w:pPr>
        <w:spacing w:after="0" w:line="360" w:lineRule="auto"/>
        <w:ind w:firstLine="708"/>
        <w:jc w:val="both"/>
        <w:rPr>
          <w:rFonts w:ascii="Times New Roman" w:hAnsi="Times New Roman" w:cs="Times New Roman"/>
          <w:sz w:val="28"/>
        </w:rPr>
      </w:pPr>
    </w:p>
    <w:p w:rsidR="002B3430" w:rsidRDefault="0070250C" w:rsidP="002B3430">
      <w:pPr>
        <w:spacing w:after="0" w:line="360" w:lineRule="auto"/>
        <w:ind w:firstLine="708"/>
        <w:jc w:val="both"/>
        <w:rPr>
          <w:rFonts w:ascii="Times New Roman" w:hAnsi="Times New Roman" w:cs="Times New Roman"/>
          <w:b/>
          <w:sz w:val="32"/>
        </w:rPr>
      </w:pPr>
      <w:hyperlink r:id="rId9" w:history="1">
        <w:r w:rsidR="002B3430" w:rsidRPr="00211E53">
          <w:rPr>
            <w:rStyle w:val="a3"/>
            <w:rFonts w:ascii="Times New Roman" w:hAnsi="Times New Roman" w:cs="Times New Roman"/>
            <w:b/>
            <w:sz w:val="32"/>
          </w:rPr>
          <w:t>«</w:t>
        </w:r>
        <w:r w:rsidR="002B3430" w:rsidRPr="00211E53">
          <w:rPr>
            <w:rStyle w:val="a3"/>
            <w:rFonts w:ascii="Times New Roman" w:hAnsi="Times New Roman" w:cs="Times New Roman"/>
            <w:b/>
            <w:sz w:val="32"/>
            <w:lang w:val="en-US"/>
          </w:rPr>
          <w:t>New</w:t>
        </w:r>
        <w:r w:rsidR="002B3430" w:rsidRPr="00211E53">
          <w:rPr>
            <w:rStyle w:val="a3"/>
            <w:rFonts w:ascii="Times New Roman" w:hAnsi="Times New Roman" w:cs="Times New Roman"/>
            <w:b/>
            <w:sz w:val="32"/>
          </w:rPr>
          <w:t xml:space="preserve"> </w:t>
        </w:r>
        <w:r w:rsidR="002B3430" w:rsidRPr="00211E53">
          <w:rPr>
            <w:rStyle w:val="a3"/>
            <w:rFonts w:ascii="Times New Roman" w:hAnsi="Times New Roman" w:cs="Times New Roman"/>
            <w:b/>
            <w:sz w:val="32"/>
            <w:lang w:val="en-US"/>
          </w:rPr>
          <w:t>Retail</w:t>
        </w:r>
        <w:r w:rsidR="002B3430" w:rsidRPr="00211E53">
          <w:rPr>
            <w:rStyle w:val="a3"/>
            <w:rFonts w:ascii="Times New Roman" w:hAnsi="Times New Roman" w:cs="Times New Roman"/>
            <w:b/>
            <w:sz w:val="32"/>
          </w:rPr>
          <w:t>»</w:t>
        </w:r>
      </w:hyperlink>
    </w:p>
    <w:p w:rsidR="002B3430" w:rsidRPr="00211E53"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rPr>
        <w:t>13.10.2017</w:t>
      </w:r>
    </w:p>
    <w:p w:rsidR="002B3430" w:rsidRPr="00211E53" w:rsidRDefault="002B3430" w:rsidP="002B3430">
      <w:pPr>
        <w:spacing w:after="0" w:line="360" w:lineRule="auto"/>
        <w:ind w:firstLine="708"/>
        <w:jc w:val="both"/>
        <w:rPr>
          <w:rFonts w:ascii="Times New Roman" w:hAnsi="Times New Roman" w:cs="Times New Roman"/>
          <w:b/>
          <w:sz w:val="28"/>
        </w:rPr>
      </w:pPr>
      <w:proofErr w:type="spellStart"/>
      <w:r w:rsidRPr="00211E53">
        <w:rPr>
          <w:rFonts w:ascii="Times New Roman" w:hAnsi="Times New Roman" w:cs="Times New Roman"/>
          <w:b/>
          <w:sz w:val="28"/>
        </w:rPr>
        <w:t>Роспотребнадзор</w:t>
      </w:r>
      <w:proofErr w:type="spellEnd"/>
      <w:r w:rsidRPr="00211E53">
        <w:rPr>
          <w:rFonts w:ascii="Times New Roman" w:hAnsi="Times New Roman" w:cs="Times New Roman"/>
          <w:b/>
          <w:sz w:val="28"/>
        </w:rPr>
        <w:t xml:space="preserve"> заявил о росте брака среди духов и часов</w:t>
      </w:r>
    </w:p>
    <w:p w:rsidR="002B3430" w:rsidRPr="00211E53" w:rsidRDefault="002B3430" w:rsidP="002B3430">
      <w:pPr>
        <w:spacing w:after="0" w:line="360" w:lineRule="auto"/>
        <w:ind w:firstLine="708"/>
        <w:jc w:val="center"/>
        <w:rPr>
          <w:rFonts w:ascii="Times New Roman" w:hAnsi="Times New Roman" w:cs="Times New Roman"/>
          <w:i/>
          <w:sz w:val="28"/>
        </w:rPr>
      </w:pPr>
      <w:r w:rsidRPr="00211E53">
        <w:rPr>
          <w:rFonts w:ascii="Times New Roman" w:hAnsi="Times New Roman" w:cs="Times New Roman"/>
          <w:i/>
          <w:sz w:val="28"/>
        </w:rPr>
        <w:t>При этом значительно уменьшилась доля брака в продукции легкой промышленности.</w:t>
      </w:r>
    </w:p>
    <w:p w:rsidR="002B3430" w:rsidRPr="00211E53" w:rsidRDefault="002B3430" w:rsidP="002B3430">
      <w:pPr>
        <w:spacing w:after="0" w:line="360" w:lineRule="auto"/>
        <w:ind w:firstLine="708"/>
        <w:jc w:val="both"/>
        <w:rPr>
          <w:rFonts w:ascii="Times New Roman" w:hAnsi="Times New Roman" w:cs="Times New Roman"/>
          <w:sz w:val="28"/>
        </w:rPr>
      </w:pPr>
      <w:proofErr w:type="spellStart"/>
      <w:r w:rsidRPr="00211E53">
        <w:rPr>
          <w:rFonts w:ascii="Times New Roman" w:hAnsi="Times New Roman" w:cs="Times New Roman"/>
          <w:sz w:val="28"/>
        </w:rPr>
        <w:t>Роспотребнадзор</w:t>
      </w:r>
      <w:proofErr w:type="spellEnd"/>
      <w:r w:rsidRPr="00211E53">
        <w:rPr>
          <w:rFonts w:ascii="Times New Roman" w:hAnsi="Times New Roman" w:cs="Times New Roman"/>
          <w:sz w:val="28"/>
        </w:rPr>
        <w:t xml:space="preserve"> представил в Росстат данные о качестве товаров, поступивших на потребительский рынок в первом полугодии 2017 года. «Известия» ознакомились с документом. В справке приведены данные о доле товаров, которые инспекторы сочли некачественными или опасными. </w:t>
      </w:r>
      <w:r w:rsidRPr="00211E53">
        <w:rPr>
          <w:rFonts w:ascii="Times New Roman" w:hAnsi="Times New Roman" w:cs="Times New Roman"/>
          <w:sz w:val="28"/>
        </w:rPr>
        <w:lastRenderedPageBreak/>
        <w:t xml:space="preserve">Наиболее заметно ухудшилось качество парфюмерно-косметических изделий и бытовых часов. В этих категориях </w:t>
      </w:r>
      <w:proofErr w:type="spellStart"/>
      <w:r w:rsidRPr="00211E53">
        <w:rPr>
          <w:rFonts w:ascii="Times New Roman" w:hAnsi="Times New Roman" w:cs="Times New Roman"/>
          <w:sz w:val="28"/>
        </w:rPr>
        <w:t>Роспотребнадзор</w:t>
      </w:r>
      <w:proofErr w:type="spellEnd"/>
      <w:r w:rsidRPr="00211E53">
        <w:rPr>
          <w:rFonts w:ascii="Times New Roman" w:hAnsi="Times New Roman" w:cs="Times New Roman"/>
          <w:sz w:val="28"/>
        </w:rPr>
        <w:t xml:space="preserve"> забраковал 8,3 и 14% проверенной продукции соответственно (против 0,7 и 0,5% в первом полугодии 2016-го). Заметно увеличилась также доля некачественных телевизоров (с 1 до 3%), видеомагнитофонов (с 1,3 до 6,9%), стиральных машин (с 0,3 до 2%) российского производства. Из импортных товаров чаще стали браковать фотоаппараты (7,5% против 2,4% год назад), синтетические моющие средства (4,2% против 2,9%) и радио</w:t>
      </w:r>
      <w:r>
        <w:rPr>
          <w:rFonts w:ascii="Times New Roman" w:hAnsi="Times New Roman" w:cs="Times New Roman"/>
          <w:sz w:val="28"/>
        </w:rPr>
        <w:t>приемники (30,3% против 12,2%).</w:t>
      </w:r>
    </w:p>
    <w:p w:rsidR="002B3430" w:rsidRPr="00211E53"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rPr>
        <w:t xml:space="preserve">Качество товаров легкой промышленности, напротив, заметно улучшилось, следует из данных </w:t>
      </w:r>
      <w:proofErr w:type="spellStart"/>
      <w:r w:rsidRPr="00211E53">
        <w:rPr>
          <w:rFonts w:ascii="Times New Roman" w:hAnsi="Times New Roman" w:cs="Times New Roman"/>
          <w:sz w:val="28"/>
        </w:rPr>
        <w:t>Роспотребнадзора</w:t>
      </w:r>
      <w:proofErr w:type="spellEnd"/>
      <w:r w:rsidRPr="00211E53">
        <w:rPr>
          <w:rFonts w:ascii="Times New Roman" w:hAnsi="Times New Roman" w:cs="Times New Roman"/>
          <w:sz w:val="28"/>
        </w:rPr>
        <w:t xml:space="preserve">. Речь о товарах и отечественного, и импортного производства. Доля забракованных российских швейных изделий в первом полугодии составила 0,1%, чулочно-носочных изделий — 0,3%, трикотажных изделий — 3,7%, кожаной обуви — 2,8% (годом ранее — 33,1, 38,3, 26,5 и 4,6% соответственно). Сходная ситуация с импортными товарами. В первые шесть месяцев 2017-го </w:t>
      </w:r>
      <w:proofErr w:type="spellStart"/>
      <w:r w:rsidRPr="00211E53">
        <w:rPr>
          <w:rFonts w:ascii="Times New Roman" w:hAnsi="Times New Roman" w:cs="Times New Roman"/>
          <w:sz w:val="28"/>
        </w:rPr>
        <w:t>Роспотребнадзор</w:t>
      </w:r>
      <w:proofErr w:type="spellEnd"/>
      <w:r w:rsidRPr="00211E53">
        <w:rPr>
          <w:rFonts w:ascii="Times New Roman" w:hAnsi="Times New Roman" w:cs="Times New Roman"/>
          <w:sz w:val="28"/>
        </w:rPr>
        <w:t xml:space="preserve"> забраковал 0,5% швейных изделий зарубежного производства, 0,4% чулочно-носочных изделий, 5% трикотажных изделий и 1,2% кожаной обуви (в аналогичный период прошлого года — 57,1, 53,4</w:t>
      </w:r>
      <w:r>
        <w:rPr>
          <w:rFonts w:ascii="Times New Roman" w:hAnsi="Times New Roman" w:cs="Times New Roman"/>
          <w:sz w:val="28"/>
        </w:rPr>
        <w:t>, 62,9 и 47,8% соответственно).</w:t>
      </w:r>
    </w:p>
    <w:p w:rsidR="002B3430" w:rsidRPr="00211E53"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highlight w:val="green"/>
        </w:rPr>
        <w:t>Член совета московского отделения «Опоры России»</w:t>
      </w:r>
      <w:r w:rsidRPr="00211E53">
        <w:rPr>
          <w:rFonts w:ascii="Times New Roman" w:hAnsi="Times New Roman" w:cs="Times New Roman"/>
          <w:sz w:val="28"/>
        </w:rPr>
        <w:t xml:space="preserve"> </w:t>
      </w:r>
      <w:r w:rsidRPr="00211E53">
        <w:rPr>
          <w:rFonts w:ascii="Times New Roman" w:hAnsi="Times New Roman" w:cs="Times New Roman"/>
          <w:sz w:val="28"/>
          <w:highlight w:val="yellow"/>
        </w:rPr>
        <w:t xml:space="preserve">Игорь </w:t>
      </w:r>
      <w:proofErr w:type="spellStart"/>
      <w:r w:rsidRPr="00211E53">
        <w:rPr>
          <w:rFonts w:ascii="Times New Roman" w:hAnsi="Times New Roman" w:cs="Times New Roman"/>
          <w:sz w:val="28"/>
          <w:highlight w:val="yellow"/>
        </w:rPr>
        <w:t>Ребельски</w:t>
      </w:r>
      <w:r w:rsidRPr="00211E53">
        <w:rPr>
          <w:rFonts w:ascii="Times New Roman" w:hAnsi="Times New Roman" w:cs="Times New Roman"/>
          <w:sz w:val="28"/>
        </w:rPr>
        <w:t>й</w:t>
      </w:r>
      <w:proofErr w:type="spellEnd"/>
      <w:r w:rsidRPr="00211E53">
        <w:rPr>
          <w:rFonts w:ascii="Times New Roman" w:hAnsi="Times New Roman" w:cs="Times New Roman"/>
          <w:sz w:val="28"/>
        </w:rPr>
        <w:t xml:space="preserve"> отметил, что в погоне за прибылью ряд предпринимателей отдают предпочтение менее качественному сырью. Из-за этого с</w:t>
      </w:r>
      <w:r>
        <w:rPr>
          <w:rFonts w:ascii="Times New Roman" w:hAnsi="Times New Roman" w:cs="Times New Roman"/>
          <w:sz w:val="28"/>
        </w:rPr>
        <w:t>нижается качество ряда товаров.</w:t>
      </w:r>
    </w:p>
    <w:p w:rsidR="002B3430" w:rsidRPr="00211E53"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rPr>
        <w:t xml:space="preserve">По словам президента Российского союза предпринимателей текстильной и легкой промышленности Андрея </w:t>
      </w:r>
      <w:proofErr w:type="spellStart"/>
      <w:r w:rsidRPr="00211E53">
        <w:rPr>
          <w:rFonts w:ascii="Times New Roman" w:hAnsi="Times New Roman" w:cs="Times New Roman"/>
          <w:sz w:val="28"/>
        </w:rPr>
        <w:t>Разбродина</w:t>
      </w:r>
      <w:proofErr w:type="spellEnd"/>
      <w:r w:rsidRPr="00211E53">
        <w:rPr>
          <w:rFonts w:ascii="Times New Roman" w:hAnsi="Times New Roman" w:cs="Times New Roman"/>
          <w:sz w:val="28"/>
        </w:rPr>
        <w:t>, улучшение качества швейных изделий связано с сокращением поставок из азиатских стран, а также ужесточением борьбы с контрафактом (для этой цели была с</w:t>
      </w:r>
      <w:r>
        <w:rPr>
          <w:rFonts w:ascii="Times New Roman" w:hAnsi="Times New Roman" w:cs="Times New Roman"/>
          <w:sz w:val="28"/>
        </w:rPr>
        <w:t>оздана профильная госкомиссия).</w:t>
      </w:r>
    </w:p>
    <w:p w:rsidR="002B3430" w:rsidRPr="00211E53"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rPr>
        <w:lastRenderedPageBreak/>
        <w:t>В пресс-службе «</w:t>
      </w:r>
      <w:proofErr w:type="spellStart"/>
      <w:r w:rsidRPr="00211E53">
        <w:rPr>
          <w:rFonts w:ascii="Times New Roman" w:hAnsi="Times New Roman" w:cs="Times New Roman"/>
          <w:sz w:val="28"/>
        </w:rPr>
        <w:t>Роскачества</w:t>
      </w:r>
      <w:proofErr w:type="spellEnd"/>
      <w:r w:rsidRPr="00211E53">
        <w:rPr>
          <w:rFonts w:ascii="Times New Roman" w:hAnsi="Times New Roman" w:cs="Times New Roman"/>
          <w:sz w:val="28"/>
        </w:rPr>
        <w:t>» отметили, что, согласно исследованиям организации, «качество пошива в стране находится на очень высоком уровне». «Практически четверть (24%) домашнего текстиля и более трети (36,3%) одежды для детей — это товары повышенного качества, превосходящие требования ГОСТов», — сказали в «</w:t>
      </w:r>
      <w:proofErr w:type="spellStart"/>
      <w:r w:rsidRPr="00211E53">
        <w:rPr>
          <w:rFonts w:ascii="Times New Roman" w:hAnsi="Times New Roman" w:cs="Times New Roman"/>
          <w:sz w:val="28"/>
        </w:rPr>
        <w:t>Роскачестве</w:t>
      </w:r>
      <w:proofErr w:type="spellEnd"/>
      <w:r w:rsidRPr="00211E53">
        <w:rPr>
          <w:rFonts w:ascii="Times New Roman" w:hAnsi="Times New Roman" w:cs="Times New Roman"/>
          <w:sz w:val="28"/>
        </w:rPr>
        <w:t>». С 2015 года эта организация провела исследования более 700 товаров легкой промышленности 18 категорий (одежда и обувь, в том числе для детей, постельные прин</w:t>
      </w:r>
      <w:r>
        <w:rPr>
          <w:rFonts w:ascii="Times New Roman" w:hAnsi="Times New Roman" w:cs="Times New Roman"/>
          <w:sz w:val="28"/>
        </w:rPr>
        <w:t>адлежности, пуховики и другие).</w:t>
      </w:r>
    </w:p>
    <w:p w:rsidR="002B3430" w:rsidRDefault="002B3430" w:rsidP="002B3430">
      <w:pPr>
        <w:spacing w:after="0" w:line="360" w:lineRule="auto"/>
        <w:ind w:firstLine="708"/>
        <w:jc w:val="both"/>
        <w:rPr>
          <w:rFonts w:ascii="Times New Roman" w:hAnsi="Times New Roman" w:cs="Times New Roman"/>
          <w:sz w:val="28"/>
        </w:rPr>
      </w:pPr>
      <w:r w:rsidRPr="00211E53">
        <w:rPr>
          <w:rFonts w:ascii="Times New Roman" w:hAnsi="Times New Roman" w:cs="Times New Roman"/>
          <w:sz w:val="28"/>
        </w:rPr>
        <w:t>В «</w:t>
      </w:r>
      <w:proofErr w:type="spellStart"/>
      <w:r w:rsidRPr="00211E53">
        <w:rPr>
          <w:rFonts w:ascii="Times New Roman" w:hAnsi="Times New Roman" w:cs="Times New Roman"/>
          <w:sz w:val="28"/>
        </w:rPr>
        <w:t>Роскачестве</w:t>
      </w:r>
      <w:proofErr w:type="spellEnd"/>
      <w:r w:rsidRPr="00211E53">
        <w:rPr>
          <w:rFonts w:ascii="Times New Roman" w:hAnsi="Times New Roman" w:cs="Times New Roman"/>
          <w:sz w:val="28"/>
        </w:rPr>
        <w:t xml:space="preserve">» заявили, что наиболее распространенная проблема с продукцией легкой промышленности — нарушение правил маркировки. Это в том числе несоответствие состава </w:t>
      </w:r>
      <w:proofErr w:type="gramStart"/>
      <w:r w:rsidRPr="00211E53">
        <w:rPr>
          <w:rFonts w:ascii="Times New Roman" w:hAnsi="Times New Roman" w:cs="Times New Roman"/>
          <w:sz w:val="28"/>
        </w:rPr>
        <w:t>заявленному</w:t>
      </w:r>
      <w:proofErr w:type="gramEnd"/>
      <w:r w:rsidRPr="00211E53">
        <w:rPr>
          <w:rFonts w:ascii="Times New Roman" w:hAnsi="Times New Roman" w:cs="Times New Roman"/>
          <w:sz w:val="28"/>
        </w:rPr>
        <w:t xml:space="preserve"> из-за отсутствия должного контроля входного сырья.</w:t>
      </w:r>
    </w:p>
    <w:p w:rsidR="00797F43" w:rsidRDefault="00797F43" w:rsidP="008929D7">
      <w:pPr>
        <w:spacing w:after="0" w:line="360" w:lineRule="auto"/>
        <w:ind w:firstLine="708"/>
        <w:jc w:val="both"/>
        <w:rPr>
          <w:rFonts w:ascii="Times New Roman" w:hAnsi="Times New Roman" w:cs="Times New Roman"/>
          <w:sz w:val="28"/>
        </w:rPr>
      </w:pPr>
    </w:p>
    <w:p w:rsidR="00797F43" w:rsidRPr="00797F43" w:rsidRDefault="002B3430" w:rsidP="00797F43">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АЛКОГОЛЬНЫЙ РЫНОК</w:t>
      </w:r>
    </w:p>
    <w:p w:rsidR="00797F43" w:rsidRDefault="00797F43" w:rsidP="008929D7">
      <w:pPr>
        <w:spacing w:after="0" w:line="360" w:lineRule="auto"/>
        <w:ind w:firstLine="708"/>
        <w:jc w:val="both"/>
        <w:rPr>
          <w:rFonts w:ascii="Times New Roman" w:hAnsi="Times New Roman" w:cs="Times New Roman"/>
          <w:sz w:val="28"/>
        </w:rPr>
      </w:pPr>
    </w:p>
    <w:p w:rsidR="00797F43" w:rsidRDefault="0070250C" w:rsidP="008929D7">
      <w:pPr>
        <w:spacing w:after="0" w:line="360" w:lineRule="auto"/>
        <w:ind w:firstLine="708"/>
        <w:jc w:val="both"/>
        <w:rPr>
          <w:rFonts w:ascii="Times New Roman" w:hAnsi="Times New Roman" w:cs="Times New Roman"/>
          <w:b/>
          <w:sz w:val="32"/>
        </w:rPr>
      </w:pPr>
      <w:hyperlink r:id="rId10" w:history="1">
        <w:r w:rsidR="00797F43" w:rsidRPr="00797F43">
          <w:rPr>
            <w:rStyle w:val="a3"/>
            <w:rFonts w:ascii="Times New Roman" w:hAnsi="Times New Roman" w:cs="Times New Roman"/>
            <w:b/>
            <w:sz w:val="32"/>
          </w:rPr>
          <w:t>«</w:t>
        </w:r>
        <w:r w:rsidR="00797F43" w:rsidRPr="00797F43">
          <w:rPr>
            <w:rStyle w:val="a3"/>
            <w:rFonts w:ascii="Times New Roman" w:hAnsi="Times New Roman" w:cs="Times New Roman"/>
            <w:b/>
            <w:sz w:val="32"/>
            <w:lang w:val="en-US"/>
          </w:rPr>
          <w:t>Life</w:t>
        </w:r>
        <w:r w:rsidR="00797F43" w:rsidRPr="00797F43">
          <w:rPr>
            <w:rStyle w:val="a3"/>
            <w:rFonts w:ascii="Times New Roman" w:hAnsi="Times New Roman" w:cs="Times New Roman"/>
            <w:b/>
            <w:sz w:val="32"/>
          </w:rPr>
          <w:t>.</w:t>
        </w:r>
        <w:proofErr w:type="spellStart"/>
        <w:r w:rsidR="00797F43" w:rsidRPr="00797F43">
          <w:rPr>
            <w:rStyle w:val="a3"/>
            <w:rFonts w:ascii="Times New Roman" w:hAnsi="Times New Roman" w:cs="Times New Roman"/>
            <w:b/>
            <w:sz w:val="32"/>
            <w:lang w:val="en-US"/>
          </w:rPr>
          <w:t>ru</w:t>
        </w:r>
        <w:proofErr w:type="spellEnd"/>
        <w:r w:rsidR="00797F43" w:rsidRPr="00797F43">
          <w:rPr>
            <w:rStyle w:val="a3"/>
            <w:rFonts w:ascii="Times New Roman" w:hAnsi="Times New Roman" w:cs="Times New Roman"/>
            <w:b/>
            <w:sz w:val="32"/>
          </w:rPr>
          <w:t>»</w:t>
        </w:r>
      </w:hyperlink>
    </w:p>
    <w:p w:rsidR="00797F43" w:rsidRPr="00797F43" w:rsidRDefault="00797F43" w:rsidP="008929D7">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25.10.2017</w:t>
      </w:r>
    </w:p>
    <w:p w:rsidR="00797F43" w:rsidRPr="00797F43" w:rsidRDefault="00797F43" w:rsidP="00797F43">
      <w:pPr>
        <w:spacing w:after="0" w:line="360" w:lineRule="auto"/>
        <w:ind w:firstLine="708"/>
        <w:jc w:val="center"/>
        <w:rPr>
          <w:rFonts w:ascii="Times New Roman" w:hAnsi="Times New Roman" w:cs="Times New Roman"/>
          <w:b/>
          <w:sz w:val="28"/>
        </w:rPr>
      </w:pPr>
      <w:r w:rsidRPr="00797F43">
        <w:rPr>
          <w:rFonts w:ascii="Times New Roman" w:hAnsi="Times New Roman" w:cs="Times New Roman"/>
          <w:b/>
          <w:sz w:val="28"/>
        </w:rPr>
        <w:t>Медовуху губят цены. Кто вытесняет с рынка национальный русский напиток</w:t>
      </w:r>
    </w:p>
    <w:p w:rsidR="00797F43" w:rsidRP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 xml:space="preserve">Несмотря на </w:t>
      </w:r>
      <w:proofErr w:type="gramStart"/>
      <w:r w:rsidRPr="00797F43">
        <w:rPr>
          <w:rFonts w:ascii="Times New Roman" w:hAnsi="Times New Roman" w:cs="Times New Roman"/>
          <w:sz w:val="28"/>
        </w:rPr>
        <w:t>то</w:t>
      </w:r>
      <w:proofErr w:type="gramEnd"/>
      <w:r w:rsidRPr="00797F43">
        <w:rPr>
          <w:rFonts w:ascii="Times New Roman" w:hAnsi="Times New Roman" w:cs="Times New Roman"/>
          <w:sz w:val="28"/>
        </w:rPr>
        <w:t xml:space="preserve"> что президент России просил правительство поддержать производителей медовухи, с начала года продажи напитка упали на 40%. Виной всему резкое повышение акциза, неурожай мёда из-за холодного лета и серый импорт с Украины и из Белоруссии. Уже к концу года цены на медовуху вырастут как минимум на 20–25%.</w:t>
      </w:r>
    </w:p>
    <w:p w:rsid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 xml:space="preserve">Мода на медовуху пришла в Россию всего несколько лет назад. На алкогольном рынке стал расти интерес к национальным напиткам, а вместе с ним и промышленное производство редких видов алкоголя. Медовуха стала одним из самых перспективных продуктов на этом </w:t>
      </w:r>
      <w:proofErr w:type="spellStart"/>
      <w:r w:rsidRPr="00797F43">
        <w:rPr>
          <w:rFonts w:ascii="Times New Roman" w:hAnsi="Times New Roman" w:cs="Times New Roman"/>
          <w:sz w:val="28"/>
        </w:rPr>
        <w:t>нишевом</w:t>
      </w:r>
      <w:proofErr w:type="spellEnd"/>
      <w:r w:rsidRPr="00797F43">
        <w:rPr>
          <w:rFonts w:ascii="Times New Roman" w:hAnsi="Times New Roman" w:cs="Times New Roman"/>
          <w:sz w:val="28"/>
        </w:rPr>
        <w:t xml:space="preserve"> рынке. Так, по данным Федеральной таможенной службы, за прошлый год только в США Россия экспортировала 110 тысяч литров сидра и медовухи (в официальной </w:t>
      </w:r>
      <w:r w:rsidRPr="00797F43">
        <w:rPr>
          <w:rFonts w:ascii="Times New Roman" w:hAnsi="Times New Roman" w:cs="Times New Roman"/>
          <w:sz w:val="28"/>
        </w:rPr>
        <w:lastRenderedPageBreak/>
        <w:t xml:space="preserve">статистике эти напитки считают вместе). Это на 129% больше, чем в 2015 году. Ещё больше экспорт вырос на Украину — туда поставили 2,6 </w:t>
      </w:r>
      <w:proofErr w:type="gramStart"/>
      <w:r w:rsidRPr="00797F43">
        <w:rPr>
          <w:rFonts w:ascii="Times New Roman" w:hAnsi="Times New Roman" w:cs="Times New Roman"/>
          <w:sz w:val="28"/>
        </w:rPr>
        <w:t>млн</w:t>
      </w:r>
      <w:proofErr w:type="gramEnd"/>
      <w:r w:rsidRPr="00797F43">
        <w:rPr>
          <w:rFonts w:ascii="Times New Roman" w:hAnsi="Times New Roman" w:cs="Times New Roman"/>
          <w:sz w:val="28"/>
        </w:rPr>
        <w:t xml:space="preserve"> литров, что на 145% превышает показатели предыдущего года. Всего же было экспортировано почти 3,5 </w:t>
      </w:r>
      <w:proofErr w:type="gramStart"/>
      <w:r w:rsidRPr="00797F43">
        <w:rPr>
          <w:rFonts w:ascii="Times New Roman" w:hAnsi="Times New Roman" w:cs="Times New Roman"/>
          <w:sz w:val="28"/>
        </w:rPr>
        <w:t>млн</w:t>
      </w:r>
      <w:proofErr w:type="gramEnd"/>
      <w:r w:rsidRPr="00797F43">
        <w:rPr>
          <w:rFonts w:ascii="Times New Roman" w:hAnsi="Times New Roman" w:cs="Times New Roman"/>
          <w:sz w:val="28"/>
        </w:rPr>
        <w:t xml:space="preserve"> литров сидра и медовухи.</w:t>
      </w:r>
    </w:p>
    <w:p w:rsid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В этом году ситуация изменилась кардинально. Медоварни, только начавшие набирать обороты, оказались на гране закрытия. Первым ударом по производителям стало повышение акциза с 9 до 21 рубля за литр. В результате они вынуждены были поднять отпускные цены в среднем на 15%. Новые ставки для медовухи действуют с 1 января 2017 года, но лето подготовило отрасли новое испытание. Из-за холодной и дождливой погоды резко снизился сбор мёда. По данным Минсельхоза, цены на мёд выросли более чем в два с половиной — три раза.</w:t>
      </w:r>
    </w:p>
    <w:p w:rsidR="00797F43" w:rsidRP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 xml:space="preserve">— Ещё одним негативным фактором стал рост серого импорта медовухи с Украины и из Белоруссии, — рассказывает </w:t>
      </w:r>
      <w:r w:rsidRPr="00797F43">
        <w:rPr>
          <w:rFonts w:ascii="Times New Roman" w:hAnsi="Times New Roman" w:cs="Times New Roman"/>
          <w:sz w:val="28"/>
          <w:highlight w:val="green"/>
        </w:rPr>
        <w:t>председатель комитета по экономике московского отделения "Опоры России"</w:t>
      </w:r>
      <w:r w:rsidRPr="00797F43">
        <w:rPr>
          <w:rFonts w:ascii="Times New Roman" w:hAnsi="Times New Roman" w:cs="Times New Roman"/>
          <w:sz w:val="28"/>
        </w:rPr>
        <w:t xml:space="preserve"> </w:t>
      </w:r>
      <w:r w:rsidRPr="00797F43">
        <w:rPr>
          <w:rFonts w:ascii="Times New Roman" w:hAnsi="Times New Roman" w:cs="Times New Roman"/>
          <w:sz w:val="28"/>
          <w:highlight w:val="yellow"/>
        </w:rPr>
        <w:t xml:space="preserve">Алексей </w:t>
      </w:r>
      <w:proofErr w:type="spellStart"/>
      <w:r w:rsidRPr="00797F43">
        <w:rPr>
          <w:rFonts w:ascii="Times New Roman" w:hAnsi="Times New Roman" w:cs="Times New Roman"/>
          <w:sz w:val="28"/>
          <w:highlight w:val="yellow"/>
        </w:rPr>
        <w:t>Каневский</w:t>
      </w:r>
      <w:proofErr w:type="spellEnd"/>
      <w:r w:rsidRPr="00797F43">
        <w:rPr>
          <w:rFonts w:ascii="Times New Roman" w:hAnsi="Times New Roman" w:cs="Times New Roman"/>
          <w:sz w:val="28"/>
        </w:rPr>
        <w:t xml:space="preserve">. — Стоит такая продукция на 20–30% дешевле. Надо сказать, что обстановка на рынке медовухи всегда была нервная. Это характерно для </w:t>
      </w:r>
      <w:proofErr w:type="spellStart"/>
      <w:r w:rsidRPr="00797F43">
        <w:rPr>
          <w:rFonts w:ascii="Times New Roman" w:hAnsi="Times New Roman" w:cs="Times New Roman"/>
          <w:sz w:val="28"/>
        </w:rPr>
        <w:t>нишевых</w:t>
      </w:r>
      <w:proofErr w:type="spellEnd"/>
      <w:r w:rsidRPr="00797F43">
        <w:rPr>
          <w:rFonts w:ascii="Times New Roman" w:hAnsi="Times New Roman" w:cs="Times New Roman"/>
          <w:sz w:val="28"/>
        </w:rPr>
        <w:t>, немассовых продуктов. Но сейчас ситуация обострилась. В итоге с начала года продажи медовухи упали на 30–40%. К концу года цены вырастут как минимум на 20–25%. Они бы выросли и больше, на 40%, если бы производители рабо</w:t>
      </w:r>
      <w:r>
        <w:rPr>
          <w:rFonts w:ascii="Times New Roman" w:hAnsi="Times New Roman" w:cs="Times New Roman"/>
          <w:sz w:val="28"/>
        </w:rPr>
        <w:t>тали с прежней рентабельностью.</w:t>
      </w:r>
    </w:p>
    <w:p w:rsid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 xml:space="preserve">Впрочем, такое резкое повышение цен привело бы к заметному снижению спроса. Так что производители просто вынуждены сдерживать подорожание за счёт сокращения собственных доходов. Чтобы исправить эту ситуацию, медовары не раз предлагали приравнять медовуху, сидр и </w:t>
      </w:r>
      <w:proofErr w:type="spellStart"/>
      <w:r w:rsidRPr="00797F43">
        <w:rPr>
          <w:rFonts w:ascii="Times New Roman" w:hAnsi="Times New Roman" w:cs="Times New Roman"/>
          <w:sz w:val="28"/>
        </w:rPr>
        <w:t>пуаре</w:t>
      </w:r>
      <w:proofErr w:type="spellEnd"/>
      <w:r w:rsidRPr="00797F43">
        <w:rPr>
          <w:rFonts w:ascii="Times New Roman" w:hAnsi="Times New Roman" w:cs="Times New Roman"/>
          <w:sz w:val="28"/>
        </w:rPr>
        <w:t xml:space="preserve"> к сельхозпродукции.</w:t>
      </w:r>
    </w:p>
    <w:p w:rsidR="00797F43" w:rsidRP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t>Ещё в мае Владимир Путин дал правительству поручение рассмотреть вопрос о причислении медовухи к сельхозпродукции и снижении ставки акциза. Правда, с тех пор так ничего и не изменилось. Как оказалось, чтобы урегулировать ситуацию, надо урегулир</w:t>
      </w:r>
      <w:r>
        <w:rPr>
          <w:rFonts w:ascii="Times New Roman" w:hAnsi="Times New Roman" w:cs="Times New Roman"/>
          <w:sz w:val="28"/>
        </w:rPr>
        <w:t>овать юридические противоречия.</w:t>
      </w:r>
    </w:p>
    <w:p w:rsidR="00797F43" w:rsidRDefault="00797F43" w:rsidP="00797F43">
      <w:pPr>
        <w:spacing w:after="0" w:line="360" w:lineRule="auto"/>
        <w:ind w:firstLine="708"/>
        <w:jc w:val="both"/>
        <w:rPr>
          <w:rFonts w:ascii="Times New Roman" w:hAnsi="Times New Roman" w:cs="Times New Roman"/>
          <w:sz w:val="28"/>
        </w:rPr>
      </w:pPr>
      <w:r w:rsidRPr="00797F43">
        <w:rPr>
          <w:rFonts w:ascii="Times New Roman" w:hAnsi="Times New Roman" w:cs="Times New Roman"/>
          <w:sz w:val="28"/>
        </w:rPr>
        <w:lastRenderedPageBreak/>
        <w:t>— С медовухой может произойти та же история, что и с вином, которое уже включили в перечень сельхозпродукции, — поясняет директор аналитической группы "</w:t>
      </w:r>
      <w:proofErr w:type="spellStart"/>
      <w:r w:rsidRPr="00797F43">
        <w:rPr>
          <w:rFonts w:ascii="Times New Roman" w:hAnsi="Times New Roman" w:cs="Times New Roman"/>
          <w:sz w:val="28"/>
        </w:rPr>
        <w:t>Алкоэксперт</w:t>
      </w:r>
      <w:proofErr w:type="spellEnd"/>
      <w:r w:rsidRPr="00797F43">
        <w:rPr>
          <w:rFonts w:ascii="Times New Roman" w:hAnsi="Times New Roman" w:cs="Times New Roman"/>
          <w:sz w:val="28"/>
        </w:rPr>
        <w:t xml:space="preserve">" Юрий </w:t>
      </w:r>
      <w:proofErr w:type="spellStart"/>
      <w:r w:rsidRPr="00797F43">
        <w:rPr>
          <w:rFonts w:ascii="Times New Roman" w:hAnsi="Times New Roman" w:cs="Times New Roman"/>
          <w:sz w:val="28"/>
        </w:rPr>
        <w:t>Юдич</w:t>
      </w:r>
      <w:proofErr w:type="spellEnd"/>
      <w:r w:rsidRPr="00797F43">
        <w:rPr>
          <w:rFonts w:ascii="Times New Roman" w:hAnsi="Times New Roman" w:cs="Times New Roman"/>
          <w:sz w:val="28"/>
        </w:rPr>
        <w:t>. — Производитель сельхозпродукции платит единый сельхозналог. Это своего рода льгота. Только вот распространяется она на сельхозпродукцию за исключением подакцизных товаров. А вино как раз и относится к подакцизным товарам. И тут получается противоречие. С одной стороны, вино в перечень сельхозпродукции вошло, а с другой — ожидания фермеров-виноделов по льготам не оправдались.</w:t>
      </w:r>
    </w:p>
    <w:p w:rsidR="002B3430" w:rsidRDefault="002B3430" w:rsidP="002B3430">
      <w:pPr>
        <w:spacing w:after="0" w:line="360" w:lineRule="auto"/>
        <w:ind w:firstLine="708"/>
        <w:jc w:val="both"/>
        <w:rPr>
          <w:rFonts w:ascii="Times New Roman" w:hAnsi="Times New Roman" w:cs="Times New Roman"/>
          <w:sz w:val="28"/>
        </w:rPr>
      </w:pPr>
    </w:p>
    <w:p w:rsidR="002B3430" w:rsidRDefault="0070250C" w:rsidP="002B3430">
      <w:pPr>
        <w:spacing w:after="0" w:line="360" w:lineRule="auto"/>
        <w:ind w:firstLine="708"/>
        <w:jc w:val="both"/>
        <w:rPr>
          <w:rFonts w:ascii="Times New Roman" w:hAnsi="Times New Roman" w:cs="Times New Roman"/>
          <w:b/>
          <w:sz w:val="32"/>
        </w:rPr>
      </w:pPr>
      <w:hyperlink r:id="rId11" w:history="1">
        <w:r w:rsidR="002B3430" w:rsidRPr="00311FD2">
          <w:rPr>
            <w:rStyle w:val="a3"/>
            <w:rFonts w:ascii="Times New Roman" w:hAnsi="Times New Roman" w:cs="Times New Roman"/>
            <w:b/>
            <w:sz w:val="32"/>
          </w:rPr>
          <w:t>«Коммерсант»</w:t>
        </w:r>
      </w:hyperlink>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03.10.2017</w:t>
      </w:r>
    </w:p>
    <w:p w:rsidR="002B3430" w:rsidRPr="00311FD2" w:rsidRDefault="002B3430" w:rsidP="002B3430">
      <w:pPr>
        <w:spacing w:after="0" w:line="360" w:lineRule="auto"/>
        <w:ind w:firstLine="708"/>
        <w:jc w:val="center"/>
        <w:rPr>
          <w:rFonts w:ascii="Times New Roman" w:hAnsi="Times New Roman" w:cs="Times New Roman"/>
          <w:b/>
          <w:sz w:val="28"/>
        </w:rPr>
      </w:pPr>
      <w:r w:rsidRPr="00311FD2">
        <w:rPr>
          <w:rFonts w:ascii="Times New Roman" w:hAnsi="Times New Roman" w:cs="Times New Roman"/>
          <w:b/>
          <w:sz w:val="28"/>
        </w:rPr>
        <w:t>Российский сидр не держит банку</w:t>
      </w:r>
    </w:p>
    <w:p w:rsidR="002B3430" w:rsidRPr="00311FD2" w:rsidRDefault="002B3430" w:rsidP="002B3430">
      <w:pPr>
        <w:spacing w:after="0" w:line="360" w:lineRule="auto"/>
        <w:ind w:firstLine="708"/>
        <w:jc w:val="center"/>
        <w:rPr>
          <w:rFonts w:ascii="Times New Roman" w:hAnsi="Times New Roman" w:cs="Times New Roman"/>
          <w:i/>
          <w:sz w:val="28"/>
        </w:rPr>
      </w:pPr>
      <w:r w:rsidRPr="00311FD2">
        <w:rPr>
          <w:rFonts w:ascii="Times New Roman" w:hAnsi="Times New Roman" w:cs="Times New Roman"/>
          <w:i/>
          <w:sz w:val="28"/>
        </w:rPr>
        <w:t>Из-за высокого акциза его продажи стали неконкурентоспособными</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Производить сидр в России стало невыгодно, пожаловалась в Минсельхоз «Опора России». Причина — высокий акциз, который сделал отечественный продукт неконкурентоспособным по отношению к сидру из Белоруссии, чьи поставки на российский рынок выросли в этом году. Помочь ситуации могло бы скорейшее завершение процесса</w:t>
      </w:r>
      <w:r>
        <w:rPr>
          <w:rFonts w:ascii="Times New Roman" w:hAnsi="Times New Roman" w:cs="Times New Roman"/>
          <w:sz w:val="28"/>
        </w:rPr>
        <w:t xml:space="preserve"> по включению сидра в перечень сельхозпродукции.</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«Опора России» получила информацию от производителей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о том, что резкое повышение ставки акциза на их продукцию сделало ее неконкурентоспособной, сообщается в отправленном 26 сентября письме президента организации Александра Калинина министру сельского хозяйства Александру Ткачеву (копия письма есть у “Ъ”). «Производители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терпят убытки, накапливается дебиторская задолженность по уплате акцизов и других обязательных платежей в бюджеты различного уровня, задерживаются выплаты заработной платы сотрудникам»,— говорится в обращении. В нем также сказано, что из-за нехватки оборотных средств </w:t>
      </w:r>
      <w:proofErr w:type="spellStart"/>
      <w:r w:rsidRPr="00311FD2">
        <w:rPr>
          <w:rFonts w:ascii="Times New Roman" w:hAnsi="Times New Roman" w:cs="Times New Roman"/>
          <w:sz w:val="28"/>
        </w:rPr>
        <w:t>сидроделы</w:t>
      </w:r>
      <w:proofErr w:type="spellEnd"/>
      <w:r w:rsidRPr="00311FD2">
        <w:rPr>
          <w:rFonts w:ascii="Times New Roman" w:hAnsi="Times New Roman" w:cs="Times New Roman"/>
          <w:sz w:val="28"/>
        </w:rPr>
        <w:t xml:space="preserve"> отказываются от инвестиций в развитие сырьевой базы, </w:t>
      </w:r>
      <w:r w:rsidRPr="00311FD2">
        <w:rPr>
          <w:rFonts w:ascii="Times New Roman" w:hAnsi="Times New Roman" w:cs="Times New Roman"/>
          <w:sz w:val="28"/>
        </w:rPr>
        <w:lastRenderedPageBreak/>
        <w:t>замораживают проекты по закладке новых садов: «Перед малыми предпринимателями остро встал вопрос о целесообразност</w:t>
      </w:r>
      <w:r>
        <w:rPr>
          <w:rFonts w:ascii="Times New Roman" w:hAnsi="Times New Roman" w:cs="Times New Roman"/>
          <w:sz w:val="28"/>
        </w:rPr>
        <w:t>и продолжения ведения бизнеса».</w:t>
      </w:r>
    </w:p>
    <w:p w:rsidR="002B3430"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В 2016 году, по словам владельца компании «Сидры Щедрина» Дмитрия Щедрина, потребление сидра в России оценивалось в 6,1 </w:t>
      </w:r>
      <w:proofErr w:type="gramStart"/>
      <w:r w:rsidRPr="00311FD2">
        <w:rPr>
          <w:rFonts w:ascii="Times New Roman" w:hAnsi="Times New Roman" w:cs="Times New Roman"/>
          <w:sz w:val="28"/>
        </w:rPr>
        <w:t>млн</w:t>
      </w:r>
      <w:proofErr w:type="gramEnd"/>
      <w:r w:rsidRPr="00311FD2">
        <w:rPr>
          <w:rFonts w:ascii="Times New Roman" w:hAnsi="Times New Roman" w:cs="Times New Roman"/>
          <w:sz w:val="28"/>
        </w:rPr>
        <w:t xml:space="preserve"> дал.</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В этом году акциз на сидр,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и медовуху был увеличен более чем в два раза — с 9 до 21 руб. за литр.</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После этого, говорит господин Щедрин, компании пришлось поднять отпускные цены на свою продукцию до 15%. «Не все наши клиенты сразу же приняли новые цены, переговоры с ними продолжались около четырех месяцев, что привело к большим разрывам по </w:t>
      </w:r>
      <w:proofErr w:type="spellStart"/>
      <w:r w:rsidRPr="00311FD2">
        <w:rPr>
          <w:rFonts w:ascii="Times New Roman" w:hAnsi="Times New Roman" w:cs="Times New Roman"/>
          <w:sz w:val="28"/>
        </w:rPr>
        <w:t>cash-flow</w:t>
      </w:r>
      <w:proofErr w:type="spellEnd"/>
      <w:r w:rsidRPr="00311FD2">
        <w:rPr>
          <w:rFonts w:ascii="Times New Roman" w:hAnsi="Times New Roman" w:cs="Times New Roman"/>
          <w:sz w:val="28"/>
        </w:rPr>
        <w:t>»,— сетует господин Щедрин. По его словам, компании пришлось затормозить развитие вследствие сокращения плана продаж и производства.</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highlight w:val="green"/>
        </w:rPr>
        <w:t>Член президиума «Опоры России»</w:t>
      </w:r>
      <w:r w:rsidRPr="00311FD2">
        <w:rPr>
          <w:rFonts w:ascii="Times New Roman" w:hAnsi="Times New Roman" w:cs="Times New Roman"/>
          <w:sz w:val="28"/>
        </w:rPr>
        <w:t xml:space="preserve"> </w:t>
      </w:r>
      <w:r w:rsidRPr="00311FD2">
        <w:rPr>
          <w:rFonts w:ascii="Times New Roman" w:hAnsi="Times New Roman" w:cs="Times New Roman"/>
          <w:sz w:val="28"/>
          <w:highlight w:val="yellow"/>
        </w:rPr>
        <w:t xml:space="preserve">Алексей </w:t>
      </w:r>
      <w:proofErr w:type="spellStart"/>
      <w:r w:rsidRPr="00311FD2">
        <w:rPr>
          <w:rFonts w:ascii="Times New Roman" w:hAnsi="Times New Roman" w:cs="Times New Roman"/>
          <w:sz w:val="28"/>
          <w:highlight w:val="yellow"/>
        </w:rPr>
        <w:t>Небольсин</w:t>
      </w:r>
      <w:proofErr w:type="spellEnd"/>
      <w:r w:rsidRPr="00311FD2">
        <w:rPr>
          <w:rFonts w:ascii="Times New Roman" w:hAnsi="Times New Roman" w:cs="Times New Roman"/>
          <w:sz w:val="28"/>
        </w:rPr>
        <w:t xml:space="preserve"> отмечает, что в текущей ситуации единственным проектом в истории развития </w:t>
      </w:r>
      <w:proofErr w:type="spellStart"/>
      <w:r w:rsidRPr="00311FD2">
        <w:rPr>
          <w:rFonts w:ascii="Times New Roman" w:hAnsi="Times New Roman" w:cs="Times New Roman"/>
          <w:sz w:val="28"/>
        </w:rPr>
        <w:t>сидроделия</w:t>
      </w:r>
      <w:proofErr w:type="spellEnd"/>
      <w:r w:rsidRPr="00311FD2">
        <w:rPr>
          <w:rFonts w:ascii="Times New Roman" w:hAnsi="Times New Roman" w:cs="Times New Roman"/>
          <w:sz w:val="28"/>
        </w:rPr>
        <w:t xml:space="preserve"> в России может стать начавшаяся на этой неделе в Тульской области высадка первых 10 га яблонь сидровых сортов в рамках первого в России </w:t>
      </w:r>
      <w:proofErr w:type="spellStart"/>
      <w:r w:rsidRPr="00311FD2">
        <w:rPr>
          <w:rFonts w:ascii="Times New Roman" w:hAnsi="Times New Roman" w:cs="Times New Roman"/>
          <w:sz w:val="28"/>
        </w:rPr>
        <w:t>агрокластера</w:t>
      </w:r>
      <w:proofErr w:type="spellEnd"/>
      <w:r w:rsidRPr="00311FD2">
        <w:rPr>
          <w:rFonts w:ascii="Times New Roman" w:hAnsi="Times New Roman" w:cs="Times New Roman"/>
          <w:sz w:val="28"/>
        </w:rPr>
        <w:t xml:space="preserve"> полного цикла компании «Яблочный спас».</w:t>
      </w:r>
    </w:p>
    <w:p w:rsidR="002B3430" w:rsidRPr="00311FD2" w:rsidRDefault="002B3430" w:rsidP="002B3430">
      <w:pPr>
        <w:spacing w:after="0" w:line="360" w:lineRule="auto"/>
        <w:ind w:firstLine="708"/>
        <w:jc w:val="both"/>
        <w:rPr>
          <w:rFonts w:ascii="Times New Roman" w:hAnsi="Times New Roman" w:cs="Times New Roman"/>
          <w:sz w:val="28"/>
        </w:rPr>
      </w:pPr>
      <w:proofErr w:type="gramStart"/>
      <w:r w:rsidRPr="00311FD2">
        <w:rPr>
          <w:rFonts w:ascii="Times New Roman" w:hAnsi="Times New Roman" w:cs="Times New Roman"/>
          <w:sz w:val="28"/>
        </w:rPr>
        <w:t xml:space="preserve">Значительно возросший акциз, жалуются российские </w:t>
      </w:r>
      <w:proofErr w:type="spellStart"/>
      <w:r w:rsidRPr="00311FD2">
        <w:rPr>
          <w:rFonts w:ascii="Times New Roman" w:hAnsi="Times New Roman" w:cs="Times New Roman"/>
          <w:sz w:val="28"/>
        </w:rPr>
        <w:t>сидроделы</w:t>
      </w:r>
      <w:proofErr w:type="spellEnd"/>
      <w:r w:rsidRPr="00311FD2">
        <w:rPr>
          <w:rFonts w:ascii="Times New Roman" w:hAnsi="Times New Roman" w:cs="Times New Roman"/>
          <w:sz w:val="28"/>
        </w:rPr>
        <w:t>, привел к тому, что в этом году резко увеличился объем поставок сидра с территории соседней Белоруссии.</w:t>
      </w:r>
      <w:proofErr w:type="gramEnd"/>
      <w:r w:rsidRPr="00311FD2">
        <w:rPr>
          <w:rFonts w:ascii="Times New Roman" w:hAnsi="Times New Roman" w:cs="Times New Roman"/>
          <w:sz w:val="28"/>
        </w:rPr>
        <w:t xml:space="preserve"> Там ставка акциза на сидр в пересчете на рубли сейчас составляет 3 руб. за литр. «Пользуясь низкой ставкой акциза и отсутствием ограничений для перемещения товаров внутри Таможенного союза, белорусские поставщики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откровенно </w:t>
      </w:r>
      <w:proofErr w:type="spellStart"/>
      <w:r w:rsidRPr="00311FD2">
        <w:rPr>
          <w:rFonts w:ascii="Times New Roman" w:hAnsi="Times New Roman" w:cs="Times New Roman"/>
          <w:sz w:val="28"/>
        </w:rPr>
        <w:t>демпингуют</w:t>
      </w:r>
      <w:proofErr w:type="spellEnd"/>
      <w:r w:rsidRPr="00311FD2">
        <w:rPr>
          <w:rFonts w:ascii="Times New Roman" w:hAnsi="Times New Roman" w:cs="Times New Roman"/>
          <w:sz w:val="28"/>
        </w:rPr>
        <w:t xml:space="preserve"> на рынке»,— говорится в подготовленном </w:t>
      </w:r>
      <w:r w:rsidRPr="00311FD2">
        <w:rPr>
          <w:rFonts w:ascii="Times New Roman" w:hAnsi="Times New Roman" w:cs="Times New Roman"/>
          <w:sz w:val="28"/>
          <w:highlight w:val="green"/>
        </w:rPr>
        <w:t>«Опорой России»</w:t>
      </w:r>
      <w:r w:rsidRPr="00311FD2">
        <w:rPr>
          <w:rFonts w:ascii="Times New Roman" w:hAnsi="Times New Roman" w:cs="Times New Roman"/>
          <w:sz w:val="28"/>
        </w:rPr>
        <w:t xml:space="preserve"> письме в Минфин (его планируется отправить на этой неделе). Гендиректор «Яблочного спаса» Олег Горелов предполагает, что поставки сидра из Белоруссии не ограничиваются только местным продуктом: «За </w:t>
      </w:r>
      <w:proofErr w:type="gramStart"/>
      <w:r w:rsidRPr="00311FD2">
        <w:rPr>
          <w:rFonts w:ascii="Times New Roman" w:hAnsi="Times New Roman" w:cs="Times New Roman"/>
          <w:sz w:val="28"/>
        </w:rPr>
        <w:t>белорусскую</w:t>
      </w:r>
      <w:proofErr w:type="gramEnd"/>
      <w:r w:rsidRPr="00311FD2">
        <w:rPr>
          <w:rFonts w:ascii="Times New Roman" w:hAnsi="Times New Roman" w:cs="Times New Roman"/>
          <w:sz w:val="28"/>
        </w:rPr>
        <w:t xml:space="preserve"> может выдаваться также украинская и польская продукция».</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lastRenderedPageBreak/>
        <w:t xml:space="preserve">Менеджер московского дистрибутора напитков говорит, что основная часть сидра, завозимого из Белоруссии, поступает в </w:t>
      </w:r>
      <w:proofErr w:type="spellStart"/>
      <w:r w:rsidRPr="00311FD2">
        <w:rPr>
          <w:rFonts w:ascii="Times New Roman" w:hAnsi="Times New Roman" w:cs="Times New Roman"/>
          <w:sz w:val="28"/>
        </w:rPr>
        <w:t>крафтовые</w:t>
      </w:r>
      <w:proofErr w:type="spellEnd"/>
      <w:r w:rsidRPr="00311FD2">
        <w:rPr>
          <w:rFonts w:ascii="Times New Roman" w:hAnsi="Times New Roman" w:cs="Times New Roman"/>
          <w:sz w:val="28"/>
        </w:rPr>
        <w:t xml:space="preserve"> бары и магазины разливного пива. В </w:t>
      </w:r>
      <w:proofErr w:type="spellStart"/>
      <w:r w:rsidRPr="00311FD2">
        <w:rPr>
          <w:rFonts w:ascii="Times New Roman" w:hAnsi="Times New Roman" w:cs="Times New Roman"/>
          <w:sz w:val="28"/>
        </w:rPr>
        <w:t>Auchan</w:t>
      </w:r>
      <w:proofErr w:type="spellEnd"/>
      <w:r w:rsidRPr="00311FD2">
        <w:rPr>
          <w:rFonts w:ascii="Times New Roman" w:hAnsi="Times New Roman" w:cs="Times New Roman"/>
          <w:sz w:val="28"/>
        </w:rPr>
        <w:t xml:space="preserve"> и X5 </w:t>
      </w:r>
      <w:proofErr w:type="spellStart"/>
      <w:r w:rsidRPr="00311FD2">
        <w:rPr>
          <w:rFonts w:ascii="Times New Roman" w:hAnsi="Times New Roman" w:cs="Times New Roman"/>
          <w:sz w:val="28"/>
        </w:rPr>
        <w:t>Retail</w:t>
      </w:r>
      <w:proofErr w:type="spellEnd"/>
      <w:r w:rsidRPr="00311FD2">
        <w:rPr>
          <w:rFonts w:ascii="Times New Roman" w:hAnsi="Times New Roman" w:cs="Times New Roman"/>
          <w:sz w:val="28"/>
        </w:rPr>
        <w:t xml:space="preserve"> </w:t>
      </w:r>
      <w:proofErr w:type="spellStart"/>
      <w:r w:rsidRPr="00311FD2">
        <w:rPr>
          <w:rFonts w:ascii="Times New Roman" w:hAnsi="Times New Roman" w:cs="Times New Roman"/>
          <w:sz w:val="28"/>
        </w:rPr>
        <w:t>Group</w:t>
      </w:r>
      <w:proofErr w:type="spellEnd"/>
      <w:r w:rsidRPr="00311FD2">
        <w:rPr>
          <w:rFonts w:ascii="Times New Roman" w:hAnsi="Times New Roman" w:cs="Times New Roman"/>
          <w:sz w:val="28"/>
        </w:rPr>
        <w:t xml:space="preserve"> (сети «Пятерочка», «Перекресток», «Карусель») сказали, что у них нет белорусского сидра. По словам директора по коммуникациям «</w:t>
      </w:r>
      <w:proofErr w:type="spellStart"/>
      <w:r w:rsidRPr="00311FD2">
        <w:rPr>
          <w:rFonts w:ascii="Times New Roman" w:hAnsi="Times New Roman" w:cs="Times New Roman"/>
          <w:sz w:val="28"/>
        </w:rPr>
        <w:t>Ашан</w:t>
      </w:r>
      <w:proofErr w:type="spellEnd"/>
      <w:r w:rsidRPr="00311FD2">
        <w:rPr>
          <w:rFonts w:ascii="Times New Roman" w:hAnsi="Times New Roman" w:cs="Times New Roman"/>
          <w:sz w:val="28"/>
        </w:rPr>
        <w:t xml:space="preserve"> Россия» Марии </w:t>
      </w:r>
      <w:proofErr w:type="spellStart"/>
      <w:r w:rsidRPr="00311FD2">
        <w:rPr>
          <w:rFonts w:ascii="Times New Roman" w:hAnsi="Times New Roman" w:cs="Times New Roman"/>
          <w:sz w:val="28"/>
        </w:rPr>
        <w:t>Курносовой</w:t>
      </w:r>
      <w:proofErr w:type="spellEnd"/>
      <w:r w:rsidRPr="00311FD2">
        <w:rPr>
          <w:rFonts w:ascii="Times New Roman" w:hAnsi="Times New Roman" w:cs="Times New Roman"/>
          <w:sz w:val="28"/>
        </w:rPr>
        <w:t>, наибольшую долю в магазинах сети занимает российский сидр, что объясняется, помимо прочего, его «значительно более низкой стоимостью» в сравнении с сидрами из Франции и Шотландии.</w:t>
      </w:r>
    </w:p>
    <w:p w:rsidR="002B3430"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Компенсировать потери российских производителей могло бы скорейшее включение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в перечень сельхозпродукции, считают в </w:t>
      </w:r>
      <w:r w:rsidRPr="00311FD2">
        <w:rPr>
          <w:rFonts w:ascii="Times New Roman" w:hAnsi="Times New Roman" w:cs="Times New Roman"/>
          <w:sz w:val="28"/>
          <w:highlight w:val="green"/>
        </w:rPr>
        <w:t>«Опоре России».</w:t>
      </w:r>
      <w:r w:rsidRPr="00311FD2">
        <w:rPr>
          <w:rFonts w:ascii="Times New Roman" w:hAnsi="Times New Roman" w:cs="Times New Roman"/>
          <w:sz w:val="28"/>
        </w:rPr>
        <w:t xml:space="preserve"> Соответствующее распоряжение правительства №79-р было утверждено еще 25 января. Ускорить этот процесс организация просит главу Минсельхоза. Как пишет господин Калинин, включение в перечень позволит </w:t>
      </w:r>
      <w:proofErr w:type="spellStart"/>
      <w:r w:rsidRPr="00311FD2">
        <w:rPr>
          <w:rFonts w:ascii="Times New Roman" w:hAnsi="Times New Roman" w:cs="Times New Roman"/>
          <w:sz w:val="28"/>
        </w:rPr>
        <w:t>сидроделам</w:t>
      </w:r>
      <w:proofErr w:type="spellEnd"/>
      <w:r w:rsidRPr="00311FD2">
        <w:rPr>
          <w:rFonts w:ascii="Times New Roman" w:hAnsi="Times New Roman" w:cs="Times New Roman"/>
          <w:sz w:val="28"/>
        </w:rPr>
        <w:t xml:space="preserve"> пользоваться льготами, не требующими финансирования из бюджета. Среди них — право брать в аренду производственные и складские помещения, рекламные послабления и возможность продажи в нестационарной рознице. В Минсельхозе ответили, что сейчас идет подготовительная работа по внесению изменений в распоряжение №79-р.</w:t>
      </w:r>
    </w:p>
    <w:p w:rsidR="002B3430" w:rsidRDefault="002B3430" w:rsidP="002B3430">
      <w:pPr>
        <w:spacing w:after="0" w:line="360" w:lineRule="auto"/>
        <w:ind w:firstLine="708"/>
        <w:jc w:val="both"/>
        <w:rPr>
          <w:rFonts w:ascii="Times New Roman" w:hAnsi="Times New Roman" w:cs="Times New Roman"/>
          <w:sz w:val="28"/>
        </w:rPr>
      </w:pPr>
    </w:p>
    <w:p w:rsidR="002B3430" w:rsidRPr="00311FD2" w:rsidRDefault="0070250C" w:rsidP="002B3430">
      <w:pPr>
        <w:spacing w:after="0" w:line="360" w:lineRule="auto"/>
        <w:ind w:firstLine="708"/>
        <w:jc w:val="both"/>
        <w:rPr>
          <w:rFonts w:ascii="Times New Roman" w:hAnsi="Times New Roman" w:cs="Times New Roman"/>
          <w:b/>
          <w:sz w:val="32"/>
        </w:rPr>
      </w:pPr>
      <w:hyperlink r:id="rId12" w:history="1">
        <w:r w:rsidR="002B3430" w:rsidRPr="00311FD2">
          <w:rPr>
            <w:rStyle w:val="a3"/>
            <w:rFonts w:ascii="Times New Roman" w:hAnsi="Times New Roman" w:cs="Times New Roman"/>
            <w:b/>
            <w:sz w:val="32"/>
          </w:rPr>
          <w:t>«Пивное дело»</w:t>
        </w:r>
      </w:hyperlink>
    </w:p>
    <w:p w:rsidR="002B3430" w:rsidRDefault="002B3430" w:rsidP="002B3430">
      <w:pPr>
        <w:spacing w:after="0" w:line="360" w:lineRule="auto"/>
        <w:ind w:firstLine="708"/>
        <w:jc w:val="both"/>
        <w:rPr>
          <w:rFonts w:ascii="Times New Roman" w:hAnsi="Times New Roman" w:cs="Times New Roman"/>
          <w:sz w:val="28"/>
        </w:rPr>
      </w:pPr>
      <w:r>
        <w:rPr>
          <w:rFonts w:ascii="Times New Roman" w:hAnsi="Times New Roman" w:cs="Times New Roman"/>
          <w:sz w:val="28"/>
        </w:rPr>
        <w:t>04.10.2017</w:t>
      </w:r>
    </w:p>
    <w:p w:rsidR="002B3430" w:rsidRPr="00311FD2" w:rsidRDefault="002B3430" w:rsidP="002B3430">
      <w:pPr>
        <w:spacing w:after="0" w:line="360" w:lineRule="auto"/>
        <w:ind w:firstLine="708"/>
        <w:jc w:val="center"/>
        <w:rPr>
          <w:rFonts w:ascii="Times New Roman" w:hAnsi="Times New Roman" w:cs="Times New Roman"/>
          <w:b/>
          <w:sz w:val="28"/>
        </w:rPr>
      </w:pPr>
      <w:r w:rsidRPr="00311FD2">
        <w:rPr>
          <w:rFonts w:ascii="Times New Roman" w:hAnsi="Times New Roman" w:cs="Times New Roman"/>
          <w:b/>
          <w:sz w:val="28"/>
        </w:rPr>
        <w:t>Российский сидр не держит банку</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Из-за высокого акциза его продажи стали неконкурентоспособными</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Производить сидр в России стало невыгодно, пожаловалась в Минсельхоз </w:t>
      </w:r>
      <w:r w:rsidRPr="00311FD2">
        <w:rPr>
          <w:rFonts w:ascii="Times New Roman" w:hAnsi="Times New Roman" w:cs="Times New Roman"/>
          <w:sz w:val="28"/>
          <w:highlight w:val="green"/>
        </w:rPr>
        <w:t>«Опора России»</w:t>
      </w:r>
      <w:r w:rsidRPr="00311FD2">
        <w:rPr>
          <w:rFonts w:ascii="Times New Roman" w:hAnsi="Times New Roman" w:cs="Times New Roman"/>
          <w:sz w:val="28"/>
        </w:rPr>
        <w:t>. Причина — высокий акциз, который сделал отечественный продукт неконкурентоспособным по отношению к сидру из Белоруссии, чьи поставки на российский рынок выросли в этом году. Помочь ситуации могло бы скорейшее завершение процесса по включению сид</w:t>
      </w:r>
      <w:r>
        <w:rPr>
          <w:rFonts w:ascii="Times New Roman" w:hAnsi="Times New Roman" w:cs="Times New Roman"/>
          <w:sz w:val="28"/>
        </w:rPr>
        <w:t>ра в перечень сельхозпродукции.</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highlight w:val="green"/>
        </w:rPr>
        <w:lastRenderedPageBreak/>
        <w:t>«Опора России»</w:t>
      </w:r>
      <w:r w:rsidRPr="00311FD2">
        <w:rPr>
          <w:rFonts w:ascii="Times New Roman" w:hAnsi="Times New Roman" w:cs="Times New Roman"/>
          <w:sz w:val="28"/>
        </w:rPr>
        <w:t xml:space="preserve"> получила информацию от производителей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о том, что резкое повышение ставки акциза на их продукцию сделало ее неконкурентоспособной, сообщается в отправленном 26 сентября письме президента организации Александра Калинина министру сельского хозяйства Александру Ткачеву (копия письма есть у “Ъ”). «Производители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терпят убытки, накапливается дебиторская задолженность по уплате акцизов и других обязательных платежей в бюджеты различного уровня, задерживаются выплаты заработной платы сотрудникам»,— говорится в обращении. В нем также сказано, что из-за нехватки оборотных средств </w:t>
      </w:r>
      <w:proofErr w:type="spellStart"/>
      <w:r w:rsidRPr="00311FD2">
        <w:rPr>
          <w:rFonts w:ascii="Times New Roman" w:hAnsi="Times New Roman" w:cs="Times New Roman"/>
          <w:sz w:val="28"/>
        </w:rPr>
        <w:t>сидроделы</w:t>
      </w:r>
      <w:proofErr w:type="spellEnd"/>
      <w:r w:rsidRPr="00311FD2">
        <w:rPr>
          <w:rFonts w:ascii="Times New Roman" w:hAnsi="Times New Roman" w:cs="Times New Roman"/>
          <w:sz w:val="28"/>
        </w:rPr>
        <w:t xml:space="preserve"> отказываются от инвестиций в развитие сырьевой базы, замораживают проекты по закладке новых садов: «Перед малыми предпринимателями остро встал вопрос о целесообразност</w:t>
      </w:r>
      <w:r>
        <w:rPr>
          <w:rFonts w:ascii="Times New Roman" w:hAnsi="Times New Roman" w:cs="Times New Roman"/>
          <w:sz w:val="28"/>
        </w:rPr>
        <w:t>и продолжения ведения бизнеса».</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В 2016 году, по словам владельца компании «Сидры Щедрина» Дмитрия Щедрина, потребление сидра в Ро</w:t>
      </w:r>
      <w:r>
        <w:rPr>
          <w:rFonts w:ascii="Times New Roman" w:hAnsi="Times New Roman" w:cs="Times New Roman"/>
          <w:sz w:val="28"/>
        </w:rPr>
        <w:t xml:space="preserve">ссии оценивалось в 6,1 </w:t>
      </w:r>
      <w:proofErr w:type="gramStart"/>
      <w:r>
        <w:rPr>
          <w:rFonts w:ascii="Times New Roman" w:hAnsi="Times New Roman" w:cs="Times New Roman"/>
          <w:sz w:val="28"/>
        </w:rPr>
        <w:t>млн</w:t>
      </w:r>
      <w:proofErr w:type="gramEnd"/>
      <w:r>
        <w:rPr>
          <w:rFonts w:ascii="Times New Roman" w:hAnsi="Times New Roman" w:cs="Times New Roman"/>
          <w:sz w:val="28"/>
        </w:rPr>
        <w:t xml:space="preserve"> дал.</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В этом году акциз на сидр,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и медовуху был увеличен более чем в два раза — с 9 до 21 руб. за литр.</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После этого, говорит господин Щедрин, компании пришлось поднять отпускные цены на свою продукцию до 15%. «Не все наши клиенты сразу же приняли новые цены, переговоры с ними продолжались около четырех месяцев, что привело к большим разрывам по </w:t>
      </w:r>
      <w:proofErr w:type="spellStart"/>
      <w:r w:rsidRPr="00311FD2">
        <w:rPr>
          <w:rFonts w:ascii="Times New Roman" w:hAnsi="Times New Roman" w:cs="Times New Roman"/>
          <w:sz w:val="28"/>
        </w:rPr>
        <w:t>cash-flow</w:t>
      </w:r>
      <w:proofErr w:type="spellEnd"/>
      <w:r w:rsidRPr="00311FD2">
        <w:rPr>
          <w:rFonts w:ascii="Times New Roman" w:hAnsi="Times New Roman" w:cs="Times New Roman"/>
          <w:sz w:val="28"/>
        </w:rPr>
        <w:t>»,— сетует господин Щедрин. По его словам, компании пришлось затормозить развитие вследствие сокращен</w:t>
      </w:r>
      <w:r>
        <w:rPr>
          <w:rFonts w:ascii="Times New Roman" w:hAnsi="Times New Roman" w:cs="Times New Roman"/>
          <w:sz w:val="28"/>
        </w:rPr>
        <w:t>ия плана продаж и производства.</w:t>
      </w:r>
    </w:p>
    <w:p w:rsidR="002B3430" w:rsidRPr="00311FD2" w:rsidRDefault="002B3430" w:rsidP="002B3430">
      <w:pPr>
        <w:spacing w:after="0" w:line="360" w:lineRule="auto"/>
        <w:ind w:firstLine="708"/>
        <w:jc w:val="both"/>
        <w:rPr>
          <w:rFonts w:ascii="Times New Roman" w:hAnsi="Times New Roman" w:cs="Times New Roman"/>
          <w:i/>
          <w:sz w:val="28"/>
        </w:rPr>
      </w:pPr>
      <w:r w:rsidRPr="00311FD2">
        <w:rPr>
          <w:rFonts w:ascii="Times New Roman" w:hAnsi="Times New Roman" w:cs="Times New Roman"/>
          <w:i/>
          <w:sz w:val="28"/>
        </w:rPr>
        <w:t>Как предлагалось снизить акциз на российский сидр</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highlight w:val="green"/>
        </w:rPr>
        <w:t>Член президиума «Опоры России»</w:t>
      </w:r>
      <w:r w:rsidRPr="00311FD2">
        <w:rPr>
          <w:rFonts w:ascii="Times New Roman" w:hAnsi="Times New Roman" w:cs="Times New Roman"/>
          <w:sz w:val="28"/>
        </w:rPr>
        <w:t xml:space="preserve"> </w:t>
      </w:r>
      <w:r w:rsidRPr="00311FD2">
        <w:rPr>
          <w:rFonts w:ascii="Times New Roman" w:hAnsi="Times New Roman" w:cs="Times New Roman"/>
          <w:sz w:val="28"/>
          <w:highlight w:val="yellow"/>
        </w:rPr>
        <w:t xml:space="preserve">Алексей </w:t>
      </w:r>
      <w:proofErr w:type="spellStart"/>
      <w:r w:rsidRPr="00311FD2">
        <w:rPr>
          <w:rFonts w:ascii="Times New Roman" w:hAnsi="Times New Roman" w:cs="Times New Roman"/>
          <w:sz w:val="28"/>
          <w:highlight w:val="yellow"/>
        </w:rPr>
        <w:t>Небольсин</w:t>
      </w:r>
      <w:proofErr w:type="spellEnd"/>
      <w:r w:rsidRPr="00311FD2">
        <w:rPr>
          <w:rFonts w:ascii="Times New Roman" w:hAnsi="Times New Roman" w:cs="Times New Roman"/>
          <w:sz w:val="28"/>
        </w:rPr>
        <w:t xml:space="preserve"> отмечает, что в текущей ситуации единственным проектом в истории развития </w:t>
      </w:r>
      <w:proofErr w:type="spellStart"/>
      <w:r w:rsidRPr="00311FD2">
        <w:rPr>
          <w:rFonts w:ascii="Times New Roman" w:hAnsi="Times New Roman" w:cs="Times New Roman"/>
          <w:sz w:val="28"/>
        </w:rPr>
        <w:t>сидроделия</w:t>
      </w:r>
      <w:proofErr w:type="spellEnd"/>
      <w:r w:rsidRPr="00311FD2">
        <w:rPr>
          <w:rFonts w:ascii="Times New Roman" w:hAnsi="Times New Roman" w:cs="Times New Roman"/>
          <w:sz w:val="28"/>
        </w:rPr>
        <w:t xml:space="preserve"> в России может стать начавшаяся на этой неделе в Тульской области высадка первых 10 га яблонь сидровых сортов в рамках первого в России </w:t>
      </w:r>
      <w:proofErr w:type="spellStart"/>
      <w:r w:rsidRPr="00311FD2">
        <w:rPr>
          <w:rFonts w:ascii="Times New Roman" w:hAnsi="Times New Roman" w:cs="Times New Roman"/>
          <w:sz w:val="28"/>
        </w:rPr>
        <w:t>агрокластера</w:t>
      </w:r>
      <w:proofErr w:type="spellEnd"/>
      <w:r w:rsidRPr="00311FD2">
        <w:rPr>
          <w:rFonts w:ascii="Times New Roman" w:hAnsi="Times New Roman" w:cs="Times New Roman"/>
          <w:sz w:val="28"/>
        </w:rPr>
        <w:t xml:space="preserve"> полного </w:t>
      </w:r>
      <w:r>
        <w:rPr>
          <w:rFonts w:ascii="Times New Roman" w:hAnsi="Times New Roman" w:cs="Times New Roman"/>
          <w:sz w:val="28"/>
        </w:rPr>
        <w:t>цикла компании «Яблочный спас».</w:t>
      </w:r>
    </w:p>
    <w:p w:rsidR="002B3430" w:rsidRPr="00311FD2" w:rsidRDefault="002B3430" w:rsidP="002B3430">
      <w:pPr>
        <w:spacing w:after="0" w:line="360" w:lineRule="auto"/>
        <w:ind w:firstLine="708"/>
        <w:jc w:val="both"/>
        <w:rPr>
          <w:rFonts w:ascii="Times New Roman" w:hAnsi="Times New Roman" w:cs="Times New Roman"/>
          <w:sz w:val="28"/>
        </w:rPr>
      </w:pPr>
      <w:proofErr w:type="gramStart"/>
      <w:r w:rsidRPr="00311FD2">
        <w:rPr>
          <w:rFonts w:ascii="Times New Roman" w:hAnsi="Times New Roman" w:cs="Times New Roman"/>
          <w:sz w:val="28"/>
        </w:rPr>
        <w:lastRenderedPageBreak/>
        <w:t xml:space="preserve">Значительно возросший акциз, жалуются российские </w:t>
      </w:r>
      <w:proofErr w:type="spellStart"/>
      <w:r w:rsidRPr="00311FD2">
        <w:rPr>
          <w:rFonts w:ascii="Times New Roman" w:hAnsi="Times New Roman" w:cs="Times New Roman"/>
          <w:sz w:val="28"/>
        </w:rPr>
        <w:t>сидроделы</w:t>
      </w:r>
      <w:proofErr w:type="spellEnd"/>
      <w:r w:rsidRPr="00311FD2">
        <w:rPr>
          <w:rFonts w:ascii="Times New Roman" w:hAnsi="Times New Roman" w:cs="Times New Roman"/>
          <w:sz w:val="28"/>
        </w:rPr>
        <w:t>, привел к тому, что в этом году резко увеличился объем поставок сидра с территории соседней Белоруссии.</w:t>
      </w:r>
      <w:proofErr w:type="gramEnd"/>
      <w:r w:rsidRPr="00311FD2">
        <w:rPr>
          <w:rFonts w:ascii="Times New Roman" w:hAnsi="Times New Roman" w:cs="Times New Roman"/>
          <w:sz w:val="28"/>
        </w:rPr>
        <w:t xml:space="preserve"> Там ставка акциза на сидр в пересчете на рубли сейчас составляет 3 руб. за литр. «Пользуясь низкой ставкой акциза и отсутствием ограничений для перемещения товаров внутри Таможенного союза, белорусские поставщики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откровенно </w:t>
      </w:r>
      <w:proofErr w:type="spellStart"/>
      <w:r w:rsidRPr="00311FD2">
        <w:rPr>
          <w:rFonts w:ascii="Times New Roman" w:hAnsi="Times New Roman" w:cs="Times New Roman"/>
          <w:sz w:val="28"/>
        </w:rPr>
        <w:t>демпингуют</w:t>
      </w:r>
      <w:proofErr w:type="spellEnd"/>
      <w:r w:rsidRPr="00311FD2">
        <w:rPr>
          <w:rFonts w:ascii="Times New Roman" w:hAnsi="Times New Roman" w:cs="Times New Roman"/>
          <w:sz w:val="28"/>
        </w:rPr>
        <w:t xml:space="preserve"> на рынке»,— говорится в подготовленном </w:t>
      </w:r>
      <w:r w:rsidRPr="00311FD2">
        <w:rPr>
          <w:rFonts w:ascii="Times New Roman" w:hAnsi="Times New Roman" w:cs="Times New Roman"/>
          <w:sz w:val="28"/>
          <w:highlight w:val="green"/>
        </w:rPr>
        <w:t>«Опорой России»</w:t>
      </w:r>
      <w:r w:rsidRPr="00311FD2">
        <w:rPr>
          <w:rFonts w:ascii="Times New Roman" w:hAnsi="Times New Roman" w:cs="Times New Roman"/>
          <w:sz w:val="28"/>
        </w:rPr>
        <w:t xml:space="preserve"> письме в Минфин (его планируется отправить на этой неделе). Гендиректор «Яблочного спаса» Олег Горелов предполагает, что поставки сидра из Белоруссии не ограничиваются только местным продуктом: «За </w:t>
      </w:r>
      <w:proofErr w:type="gramStart"/>
      <w:r w:rsidRPr="00311FD2">
        <w:rPr>
          <w:rFonts w:ascii="Times New Roman" w:hAnsi="Times New Roman" w:cs="Times New Roman"/>
          <w:sz w:val="28"/>
        </w:rPr>
        <w:t>белорусскую</w:t>
      </w:r>
      <w:proofErr w:type="gramEnd"/>
      <w:r w:rsidRPr="00311FD2">
        <w:rPr>
          <w:rFonts w:ascii="Times New Roman" w:hAnsi="Times New Roman" w:cs="Times New Roman"/>
          <w:sz w:val="28"/>
        </w:rPr>
        <w:t xml:space="preserve"> может выдаваться также ук</w:t>
      </w:r>
      <w:r>
        <w:rPr>
          <w:rFonts w:ascii="Times New Roman" w:hAnsi="Times New Roman" w:cs="Times New Roman"/>
          <w:sz w:val="28"/>
        </w:rPr>
        <w:t>раинская и польская продукция».</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Каких преференций требуют производители пива</w:t>
      </w:r>
    </w:p>
    <w:p w:rsidR="002B3430" w:rsidRPr="00311FD2"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Менеджер московского дистрибутора напитков говорит, что основная часть сидра, завозимого из Белоруссии, поступает в </w:t>
      </w:r>
      <w:proofErr w:type="spellStart"/>
      <w:r w:rsidRPr="00311FD2">
        <w:rPr>
          <w:rFonts w:ascii="Times New Roman" w:hAnsi="Times New Roman" w:cs="Times New Roman"/>
          <w:sz w:val="28"/>
        </w:rPr>
        <w:t>крафтовые</w:t>
      </w:r>
      <w:proofErr w:type="spellEnd"/>
      <w:r w:rsidRPr="00311FD2">
        <w:rPr>
          <w:rFonts w:ascii="Times New Roman" w:hAnsi="Times New Roman" w:cs="Times New Roman"/>
          <w:sz w:val="28"/>
        </w:rPr>
        <w:t xml:space="preserve"> бары и магазины разливного пива. В </w:t>
      </w:r>
      <w:proofErr w:type="spellStart"/>
      <w:r w:rsidRPr="00311FD2">
        <w:rPr>
          <w:rFonts w:ascii="Times New Roman" w:hAnsi="Times New Roman" w:cs="Times New Roman"/>
          <w:sz w:val="28"/>
        </w:rPr>
        <w:t>Auchan</w:t>
      </w:r>
      <w:proofErr w:type="spellEnd"/>
      <w:r w:rsidRPr="00311FD2">
        <w:rPr>
          <w:rFonts w:ascii="Times New Roman" w:hAnsi="Times New Roman" w:cs="Times New Roman"/>
          <w:sz w:val="28"/>
        </w:rPr>
        <w:t xml:space="preserve"> и X5 </w:t>
      </w:r>
      <w:proofErr w:type="spellStart"/>
      <w:r w:rsidRPr="00311FD2">
        <w:rPr>
          <w:rFonts w:ascii="Times New Roman" w:hAnsi="Times New Roman" w:cs="Times New Roman"/>
          <w:sz w:val="28"/>
        </w:rPr>
        <w:t>Retail</w:t>
      </w:r>
      <w:proofErr w:type="spellEnd"/>
      <w:r w:rsidRPr="00311FD2">
        <w:rPr>
          <w:rFonts w:ascii="Times New Roman" w:hAnsi="Times New Roman" w:cs="Times New Roman"/>
          <w:sz w:val="28"/>
        </w:rPr>
        <w:t xml:space="preserve"> </w:t>
      </w:r>
      <w:proofErr w:type="spellStart"/>
      <w:r w:rsidRPr="00311FD2">
        <w:rPr>
          <w:rFonts w:ascii="Times New Roman" w:hAnsi="Times New Roman" w:cs="Times New Roman"/>
          <w:sz w:val="28"/>
        </w:rPr>
        <w:t>Group</w:t>
      </w:r>
      <w:proofErr w:type="spellEnd"/>
      <w:r w:rsidRPr="00311FD2">
        <w:rPr>
          <w:rFonts w:ascii="Times New Roman" w:hAnsi="Times New Roman" w:cs="Times New Roman"/>
          <w:sz w:val="28"/>
        </w:rPr>
        <w:t xml:space="preserve"> (сети «Пятерочка», «Перекресток», «Карусель») сказали, что у них нет белорусского сидра. По словам директора по коммуникациям «</w:t>
      </w:r>
      <w:proofErr w:type="spellStart"/>
      <w:r w:rsidRPr="00311FD2">
        <w:rPr>
          <w:rFonts w:ascii="Times New Roman" w:hAnsi="Times New Roman" w:cs="Times New Roman"/>
          <w:sz w:val="28"/>
        </w:rPr>
        <w:t>Ашан</w:t>
      </w:r>
      <w:proofErr w:type="spellEnd"/>
      <w:r w:rsidRPr="00311FD2">
        <w:rPr>
          <w:rFonts w:ascii="Times New Roman" w:hAnsi="Times New Roman" w:cs="Times New Roman"/>
          <w:sz w:val="28"/>
        </w:rPr>
        <w:t xml:space="preserve"> Россия» Марии </w:t>
      </w:r>
      <w:proofErr w:type="spellStart"/>
      <w:r w:rsidRPr="00311FD2">
        <w:rPr>
          <w:rFonts w:ascii="Times New Roman" w:hAnsi="Times New Roman" w:cs="Times New Roman"/>
          <w:sz w:val="28"/>
        </w:rPr>
        <w:t>Курносовой</w:t>
      </w:r>
      <w:proofErr w:type="spellEnd"/>
      <w:r w:rsidRPr="00311FD2">
        <w:rPr>
          <w:rFonts w:ascii="Times New Roman" w:hAnsi="Times New Roman" w:cs="Times New Roman"/>
          <w:sz w:val="28"/>
        </w:rPr>
        <w:t xml:space="preserve">, наибольшую долю в магазинах сети занимает российский сидр, что объясняется, помимо прочего, его «значительно более низкой стоимостью» в сравнении с </w:t>
      </w:r>
      <w:r>
        <w:rPr>
          <w:rFonts w:ascii="Times New Roman" w:hAnsi="Times New Roman" w:cs="Times New Roman"/>
          <w:sz w:val="28"/>
        </w:rPr>
        <w:t>сидрами из Франции и Шотландии.</w:t>
      </w:r>
    </w:p>
    <w:p w:rsidR="002B3430" w:rsidRDefault="002B3430" w:rsidP="002B3430">
      <w:pPr>
        <w:spacing w:after="0" w:line="360" w:lineRule="auto"/>
        <w:ind w:firstLine="708"/>
        <w:jc w:val="both"/>
        <w:rPr>
          <w:rFonts w:ascii="Times New Roman" w:hAnsi="Times New Roman" w:cs="Times New Roman"/>
          <w:sz w:val="28"/>
        </w:rPr>
      </w:pPr>
      <w:r w:rsidRPr="00311FD2">
        <w:rPr>
          <w:rFonts w:ascii="Times New Roman" w:hAnsi="Times New Roman" w:cs="Times New Roman"/>
          <w:sz w:val="28"/>
        </w:rPr>
        <w:t xml:space="preserve">Компенсировать потери российских производителей могло бы скорейшее включение сидра и </w:t>
      </w:r>
      <w:proofErr w:type="spellStart"/>
      <w:r w:rsidRPr="00311FD2">
        <w:rPr>
          <w:rFonts w:ascii="Times New Roman" w:hAnsi="Times New Roman" w:cs="Times New Roman"/>
          <w:sz w:val="28"/>
        </w:rPr>
        <w:t>пуаре</w:t>
      </w:r>
      <w:proofErr w:type="spellEnd"/>
      <w:r w:rsidRPr="00311FD2">
        <w:rPr>
          <w:rFonts w:ascii="Times New Roman" w:hAnsi="Times New Roman" w:cs="Times New Roman"/>
          <w:sz w:val="28"/>
        </w:rPr>
        <w:t xml:space="preserve"> в перечень сельхозпродукции, считают в </w:t>
      </w:r>
      <w:r w:rsidRPr="00311FD2">
        <w:rPr>
          <w:rFonts w:ascii="Times New Roman" w:hAnsi="Times New Roman" w:cs="Times New Roman"/>
          <w:sz w:val="28"/>
          <w:highlight w:val="green"/>
        </w:rPr>
        <w:t>«Опоре России».</w:t>
      </w:r>
      <w:r w:rsidRPr="00311FD2">
        <w:rPr>
          <w:rFonts w:ascii="Times New Roman" w:hAnsi="Times New Roman" w:cs="Times New Roman"/>
          <w:sz w:val="28"/>
        </w:rPr>
        <w:t xml:space="preserve"> Соответствующее распоряжение правительства №79-р было утверждено еще 25 января. Ускорить этот процесс организация просит главу Минсельхоза. Как пишет господин Калинин, включение в перечень позволит </w:t>
      </w:r>
      <w:proofErr w:type="spellStart"/>
      <w:r w:rsidRPr="00311FD2">
        <w:rPr>
          <w:rFonts w:ascii="Times New Roman" w:hAnsi="Times New Roman" w:cs="Times New Roman"/>
          <w:sz w:val="28"/>
        </w:rPr>
        <w:t>сидроделам</w:t>
      </w:r>
      <w:proofErr w:type="spellEnd"/>
      <w:r w:rsidRPr="00311FD2">
        <w:rPr>
          <w:rFonts w:ascii="Times New Roman" w:hAnsi="Times New Roman" w:cs="Times New Roman"/>
          <w:sz w:val="28"/>
        </w:rPr>
        <w:t xml:space="preserve"> пользоваться льготами, не требующими финансирования из бюджета. Среди них — право брать в аренду производственные и складские помещения, рекламные послабления и возможность продажи в нестационарной рознице. В Минсельхозе ответили, что сейчас идет подготовительная работа по внесению изменений в распоряжение №79-р.</w:t>
      </w:r>
    </w:p>
    <w:p w:rsidR="00EE1125" w:rsidRDefault="00EE1125" w:rsidP="008929D7">
      <w:pPr>
        <w:spacing w:after="0" w:line="360" w:lineRule="auto"/>
        <w:ind w:firstLine="708"/>
        <w:jc w:val="both"/>
        <w:rPr>
          <w:rFonts w:ascii="Times New Roman" w:hAnsi="Times New Roman" w:cs="Times New Roman"/>
          <w:sz w:val="28"/>
        </w:rPr>
      </w:pPr>
    </w:p>
    <w:p w:rsidR="00EE1125" w:rsidRPr="00EE1125" w:rsidRDefault="002B3430" w:rsidP="00EE1125">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НАЛОГИ</w:t>
      </w:r>
    </w:p>
    <w:p w:rsidR="00DE1BE4" w:rsidRDefault="00DE1BE4" w:rsidP="008929D7">
      <w:pPr>
        <w:spacing w:after="0" w:line="360" w:lineRule="auto"/>
        <w:ind w:firstLine="708"/>
        <w:jc w:val="both"/>
        <w:rPr>
          <w:rFonts w:ascii="Times New Roman" w:hAnsi="Times New Roman" w:cs="Times New Roman"/>
          <w:sz w:val="28"/>
        </w:rPr>
      </w:pPr>
    </w:p>
    <w:p w:rsidR="00DE1BE4" w:rsidRDefault="0070250C" w:rsidP="008929D7">
      <w:pPr>
        <w:spacing w:after="0" w:line="360" w:lineRule="auto"/>
        <w:ind w:firstLine="708"/>
        <w:jc w:val="both"/>
        <w:rPr>
          <w:rFonts w:ascii="Times New Roman" w:hAnsi="Times New Roman" w:cs="Times New Roman"/>
          <w:b/>
          <w:sz w:val="32"/>
        </w:rPr>
      </w:pPr>
      <w:hyperlink r:id="rId13" w:history="1">
        <w:r w:rsidR="00DE1BE4" w:rsidRPr="00DE1BE4">
          <w:rPr>
            <w:rStyle w:val="a3"/>
            <w:rFonts w:ascii="Times New Roman" w:hAnsi="Times New Roman" w:cs="Times New Roman"/>
            <w:b/>
            <w:sz w:val="32"/>
          </w:rPr>
          <w:t>«РБК»</w:t>
        </w:r>
      </w:hyperlink>
    </w:p>
    <w:p w:rsidR="00DE1BE4" w:rsidRPr="00DE1BE4" w:rsidRDefault="00DE1BE4" w:rsidP="008929D7">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12.10.2017</w:t>
      </w:r>
    </w:p>
    <w:p w:rsidR="00DE1BE4" w:rsidRPr="00DE1BE4" w:rsidRDefault="00DE1BE4" w:rsidP="00DE1BE4">
      <w:pPr>
        <w:spacing w:after="0" w:line="360" w:lineRule="auto"/>
        <w:ind w:firstLine="708"/>
        <w:jc w:val="both"/>
        <w:rPr>
          <w:rFonts w:ascii="Times New Roman" w:hAnsi="Times New Roman" w:cs="Times New Roman"/>
          <w:b/>
          <w:sz w:val="28"/>
        </w:rPr>
      </w:pPr>
      <w:r w:rsidRPr="00DE1BE4">
        <w:rPr>
          <w:rFonts w:ascii="Times New Roman" w:hAnsi="Times New Roman" w:cs="Times New Roman"/>
          <w:b/>
          <w:sz w:val="28"/>
        </w:rPr>
        <w:t>Налог для малого бизнеса решили повысить впервые за три года</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С 2018 года власти планируют повысить единый налог на вмененный доход, который зачастую применяется малым бизнесом. Налог, рост которого заморожен уже два года, решили проиндексировать по инфляции</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Единый налог на вмененный доход в 2018 году увеличится на 3,9%, следует из проекта Минэкономразвития, опубликованного на портале проектов нормативно-правовых актов. Это произойдет за счет повышения соответствующего коэффициента-дефлятора с 1,798 до 1,868. Инфляция по итогам 2017 года составит 3,2%, в 2018-м — 4%, </w:t>
      </w:r>
      <w:r>
        <w:rPr>
          <w:rFonts w:ascii="Times New Roman" w:hAnsi="Times New Roman" w:cs="Times New Roman"/>
          <w:sz w:val="28"/>
        </w:rPr>
        <w:t>прогнозирует Минэкономразвития.</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Повышение в соответствии с инфляцией выглядит справедливым, рассуждает эксперт сервиса для предпринимателей компании «СКБ Контур» Павел Орловский. Рост всего на 4% «не мо</w:t>
      </w:r>
      <w:r>
        <w:rPr>
          <w:rFonts w:ascii="Times New Roman" w:hAnsi="Times New Roman" w:cs="Times New Roman"/>
          <w:sz w:val="28"/>
        </w:rPr>
        <w:t>жет не радовать», добавляет он.</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Режим ЕНВД, который для малых предприятий является альтернативой почти всем налогам, разрешается использовать в нескольких отраслях, в частности в розничной торговле, общественном питании, оказании бытовых услуг и т.д. За налоговую базу берут вмененный доход, который рассчитывается как базовая доходность конкретного вида деятельности, умноженная на число работников или площадь помещения и еще на два коэффициента (этот доход государство «вменяет», то есть он не зависит от фактической доходности конкретного бизнеса). Первый коэффициент — повышающий коэффициент-дефлятор, который и устанавливает Минэкономразвития. Второй — понижающий, его утверждает руководство муниципалитетов. Ставка налога </w:t>
      </w:r>
      <w:proofErr w:type="gramStart"/>
      <w:r w:rsidRPr="00DE1BE4">
        <w:rPr>
          <w:rFonts w:ascii="Times New Roman" w:hAnsi="Times New Roman" w:cs="Times New Roman"/>
          <w:sz w:val="28"/>
        </w:rPr>
        <w:t>по этому</w:t>
      </w:r>
      <w:proofErr w:type="gramEnd"/>
      <w:r w:rsidRPr="00DE1BE4">
        <w:rPr>
          <w:rFonts w:ascii="Times New Roman" w:hAnsi="Times New Roman" w:cs="Times New Roman"/>
          <w:sz w:val="28"/>
        </w:rPr>
        <w:t xml:space="preserve"> вмененному доходу составляет 15%.</w:t>
      </w:r>
    </w:p>
    <w:p w:rsidR="00DE1BE4" w:rsidRPr="00DE1BE4" w:rsidRDefault="00DE1BE4" w:rsidP="00DE1BE4">
      <w:pPr>
        <w:spacing w:after="0" w:line="360" w:lineRule="auto"/>
        <w:jc w:val="both"/>
        <w:rPr>
          <w:rFonts w:ascii="Times New Roman" w:hAnsi="Times New Roman" w:cs="Times New Roman"/>
          <w:sz w:val="28"/>
        </w:rPr>
      </w:pPr>
      <w:r w:rsidRPr="00DE1BE4">
        <w:rPr>
          <w:rFonts w:ascii="Times New Roman" w:hAnsi="Times New Roman" w:cs="Times New Roman"/>
          <w:sz w:val="28"/>
        </w:rPr>
        <w:lastRenderedPageBreak/>
        <w:t xml:space="preserve">Налог на вмененный доход — один из самых популярных и удачных налоговых режимов для малого бизнеса, отмечает </w:t>
      </w:r>
      <w:r w:rsidRPr="00DE1BE4">
        <w:rPr>
          <w:rFonts w:ascii="Times New Roman" w:hAnsi="Times New Roman" w:cs="Times New Roman"/>
          <w:sz w:val="28"/>
          <w:highlight w:val="green"/>
        </w:rPr>
        <w:t>зампред комитета «Опоры России» по налогам</w:t>
      </w:r>
      <w:r w:rsidRPr="00DE1BE4">
        <w:rPr>
          <w:rFonts w:ascii="Times New Roman" w:hAnsi="Times New Roman" w:cs="Times New Roman"/>
          <w:sz w:val="28"/>
        </w:rPr>
        <w:t xml:space="preserve"> </w:t>
      </w:r>
      <w:r w:rsidRPr="00DE1BE4">
        <w:rPr>
          <w:rFonts w:ascii="Times New Roman" w:hAnsi="Times New Roman" w:cs="Times New Roman"/>
          <w:sz w:val="28"/>
          <w:highlight w:val="yellow"/>
        </w:rPr>
        <w:t xml:space="preserve">Сергей </w:t>
      </w:r>
      <w:proofErr w:type="spellStart"/>
      <w:r w:rsidRPr="00DE1BE4">
        <w:rPr>
          <w:rFonts w:ascii="Times New Roman" w:hAnsi="Times New Roman" w:cs="Times New Roman"/>
          <w:sz w:val="28"/>
          <w:highlight w:val="yellow"/>
        </w:rPr>
        <w:t>Зеленов</w:t>
      </w:r>
      <w:proofErr w:type="spellEnd"/>
      <w:r w:rsidRPr="00DE1BE4">
        <w:rPr>
          <w:rFonts w:ascii="Times New Roman" w:hAnsi="Times New Roman" w:cs="Times New Roman"/>
          <w:sz w:val="28"/>
        </w:rPr>
        <w:t xml:space="preserve">. Любое повышение по нему чувствительно, потому что покупательная способность достаточно сильно упала по сравнению с той, что была несколько лет назад, говорит он. Но рост на 4% вполне приемлем как альтернатива отмене режима ЕНВД или сокращению видов деятельности, по отношению к которым он применяется, добавляет эксперт. «Я не думаю, что такое увеличение всерьез повлияет на способность предпринимателей выплачивать этот налог», — констатирует он. Пополнения от ЕНВД будут ощутимы для местных бюджетов, полагает </w:t>
      </w:r>
      <w:proofErr w:type="spellStart"/>
      <w:r w:rsidRPr="00DE1BE4">
        <w:rPr>
          <w:rFonts w:ascii="Times New Roman" w:hAnsi="Times New Roman" w:cs="Times New Roman"/>
          <w:sz w:val="28"/>
          <w:highlight w:val="yellow"/>
        </w:rPr>
        <w:t>Зеленов</w:t>
      </w:r>
      <w:proofErr w:type="spellEnd"/>
      <w:r w:rsidRPr="00DE1BE4">
        <w:rPr>
          <w:rFonts w:ascii="Times New Roman" w:hAnsi="Times New Roman" w:cs="Times New Roman"/>
          <w:sz w:val="28"/>
          <w:highlight w:val="yellow"/>
        </w:rPr>
        <w:t>.</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ЕНВД зачисляется в бюджеты муниципалитетов. В январе—сентябре 2017 года, по данным Федерального казначейства, доходы от этого налога составили 51,2 </w:t>
      </w:r>
      <w:proofErr w:type="gramStart"/>
      <w:r w:rsidRPr="00DE1BE4">
        <w:rPr>
          <w:rFonts w:ascii="Times New Roman" w:hAnsi="Times New Roman" w:cs="Times New Roman"/>
          <w:sz w:val="28"/>
        </w:rPr>
        <w:t>млрд</w:t>
      </w:r>
      <w:proofErr w:type="gramEnd"/>
      <w:r w:rsidRPr="00DE1BE4">
        <w:rPr>
          <w:rFonts w:ascii="Times New Roman" w:hAnsi="Times New Roman" w:cs="Times New Roman"/>
          <w:sz w:val="28"/>
        </w:rPr>
        <w:t xml:space="preserve"> руб. На режиме ЕНВД работают 2,03 млн юридических лиц и индивидуальных предпринимателей (отчет ФНС на начало 2017 года). Их число при этом сокращается — еще годом ранее ЕНВД предпочитали 2,09 </w:t>
      </w:r>
      <w:proofErr w:type="gramStart"/>
      <w:r w:rsidRPr="00DE1BE4">
        <w:rPr>
          <w:rFonts w:ascii="Times New Roman" w:hAnsi="Times New Roman" w:cs="Times New Roman"/>
          <w:sz w:val="28"/>
        </w:rPr>
        <w:t>млн</w:t>
      </w:r>
      <w:proofErr w:type="gramEnd"/>
      <w:r w:rsidRPr="00DE1BE4">
        <w:rPr>
          <w:rFonts w:ascii="Times New Roman" w:hAnsi="Times New Roman" w:cs="Times New Roman"/>
          <w:sz w:val="28"/>
        </w:rPr>
        <w:t xml:space="preserve"> малых предприятий и ИП.</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Коэффициент-дефлятор для ЕНВД, который ранее стабильно рос каждый год, был впервые заморожен при подготовке бюджета на 2016 год. Тогда его изначально планировали повысить на 16%, но решение пересмотрели: глава бюджетного комитета Госдумы Андрей Макаров внес законопроект о заморозке, отметив, что запланированный рост значительно превышает прогноз по инфляции. Затем с ним согласился и Минфин с Минэкономразвития — коэффициент оставили на прежнем уровне, что позволило сократить нагрузку на бизнес по ЕНВД на 14 </w:t>
      </w:r>
      <w:proofErr w:type="gramStart"/>
      <w:r w:rsidRPr="00DE1BE4">
        <w:rPr>
          <w:rFonts w:ascii="Times New Roman" w:hAnsi="Times New Roman" w:cs="Times New Roman"/>
          <w:sz w:val="28"/>
        </w:rPr>
        <w:t>млрд</w:t>
      </w:r>
      <w:proofErr w:type="gramEnd"/>
      <w:r w:rsidRPr="00DE1BE4">
        <w:rPr>
          <w:rFonts w:ascii="Times New Roman" w:hAnsi="Times New Roman" w:cs="Times New Roman"/>
          <w:sz w:val="28"/>
        </w:rPr>
        <w:t xml:space="preserve"> руб.</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Похожим образом развивались события и в прошлом году. Тогда Минфин разработал предложение по росту дефлятора на 5,2%: это означало бы, что в 2017 году малый бизнес заплатит в бюджет на 4 </w:t>
      </w:r>
      <w:proofErr w:type="gramStart"/>
      <w:r w:rsidRPr="00DE1BE4">
        <w:rPr>
          <w:rFonts w:ascii="Times New Roman" w:hAnsi="Times New Roman" w:cs="Times New Roman"/>
          <w:sz w:val="28"/>
        </w:rPr>
        <w:t>млрд</w:t>
      </w:r>
      <w:proofErr w:type="gramEnd"/>
      <w:r w:rsidRPr="00DE1BE4">
        <w:rPr>
          <w:rFonts w:ascii="Times New Roman" w:hAnsi="Times New Roman" w:cs="Times New Roman"/>
          <w:sz w:val="28"/>
        </w:rPr>
        <w:t xml:space="preserve"> руб. больше, говорил в интервью </w:t>
      </w:r>
      <w:proofErr w:type="spellStart"/>
      <w:r w:rsidRPr="00DE1BE4">
        <w:rPr>
          <w:rFonts w:ascii="Times New Roman" w:hAnsi="Times New Roman" w:cs="Times New Roman"/>
          <w:sz w:val="28"/>
        </w:rPr>
        <w:t>Reuters</w:t>
      </w:r>
      <w:proofErr w:type="spellEnd"/>
      <w:r w:rsidRPr="00DE1BE4">
        <w:rPr>
          <w:rFonts w:ascii="Times New Roman" w:hAnsi="Times New Roman" w:cs="Times New Roman"/>
          <w:sz w:val="28"/>
        </w:rPr>
        <w:t xml:space="preserve"> Алексей </w:t>
      </w:r>
      <w:proofErr w:type="spellStart"/>
      <w:r w:rsidRPr="00DE1BE4">
        <w:rPr>
          <w:rFonts w:ascii="Times New Roman" w:hAnsi="Times New Roman" w:cs="Times New Roman"/>
          <w:sz w:val="28"/>
        </w:rPr>
        <w:t>Улюкаев</w:t>
      </w:r>
      <w:proofErr w:type="spellEnd"/>
      <w:r w:rsidRPr="00DE1BE4">
        <w:rPr>
          <w:rFonts w:ascii="Times New Roman" w:hAnsi="Times New Roman" w:cs="Times New Roman"/>
          <w:sz w:val="28"/>
        </w:rPr>
        <w:t xml:space="preserve">, в то время занимавший пост министра экономического развития: «И никаких обоснований. То есть </w:t>
      </w:r>
      <w:r w:rsidRPr="00DE1BE4">
        <w:rPr>
          <w:rFonts w:ascii="Times New Roman" w:hAnsi="Times New Roman" w:cs="Times New Roman"/>
          <w:sz w:val="28"/>
        </w:rPr>
        <w:lastRenderedPageBreak/>
        <w:t xml:space="preserve">предлагается, чтобы заплатили больше, при этом непонятно, останутся ли плательщики этого налога в белом секторе или уйдут в тень?» Но у премьер-министра Дмитрия Медведева все-таки договорились о том, чтобы оставить ЕНВД на прежнем уровне, объяснял </w:t>
      </w:r>
      <w:proofErr w:type="spellStart"/>
      <w:r w:rsidRPr="00DE1BE4">
        <w:rPr>
          <w:rFonts w:ascii="Times New Roman" w:hAnsi="Times New Roman" w:cs="Times New Roman"/>
          <w:sz w:val="28"/>
        </w:rPr>
        <w:t>Улюкаев</w:t>
      </w:r>
      <w:proofErr w:type="spellEnd"/>
      <w:r w:rsidRPr="00DE1BE4">
        <w:rPr>
          <w:rFonts w:ascii="Times New Roman" w:hAnsi="Times New Roman" w:cs="Times New Roman"/>
          <w:sz w:val="28"/>
        </w:rPr>
        <w:t>. Таким образом, заморозка продлилась еще на один год.</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В какой-то мере рост ЕНВД скажется на </w:t>
      </w:r>
      <w:proofErr w:type="spellStart"/>
      <w:r w:rsidRPr="00DE1BE4">
        <w:rPr>
          <w:rFonts w:ascii="Times New Roman" w:hAnsi="Times New Roman" w:cs="Times New Roman"/>
          <w:sz w:val="28"/>
        </w:rPr>
        <w:t>микробизнесе</w:t>
      </w:r>
      <w:proofErr w:type="spellEnd"/>
      <w:r w:rsidRPr="00DE1BE4">
        <w:rPr>
          <w:rFonts w:ascii="Times New Roman" w:hAnsi="Times New Roman" w:cs="Times New Roman"/>
          <w:sz w:val="28"/>
        </w:rPr>
        <w:t xml:space="preserve">, но не стоит ждать волны массовых протестов предпринимателей, рассуждает директор Центра экономических и политических реформ Николай Миронов. Такое медленное повышение </w:t>
      </w:r>
      <w:proofErr w:type="gramStart"/>
      <w:r w:rsidRPr="00DE1BE4">
        <w:rPr>
          <w:rFonts w:ascii="Times New Roman" w:hAnsi="Times New Roman" w:cs="Times New Roman"/>
          <w:sz w:val="28"/>
        </w:rPr>
        <w:t>связано</w:t>
      </w:r>
      <w:proofErr w:type="gramEnd"/>
      <w:r w:rsidRPr="00DE1BE4">
        <w:rPr>
          <w:rFonts w:ascii="Times New Roman" w:hAnsi="Times New Roman" w:cs="Times New Roman"/>
          <w:sz w:val="28"/>
        </w:rPr>
        <w:t xml:space="preserve"> в том числе и с грядущими выборами президента, добавляет он: «Никто не будет создавать точки социального напряжения, в том числе в </w:t>
      </w:r>
      <w:proofErr w:type="gramStart"/>
      <w:r w:rsidRPr="00DE1BE4">
        <w:rPr>
          <w:rFonts w:ascii="Times New Roman" w:hAnsi="Times New Roman" w:cs="Times New Roman"/>
          <w:sz w:val="28"/>
        </w:rPr>
        <w:t>бизнес-среде</w:t>
      </w:r>
      <w:proofErr w:type="gramEnd"/>
      <w:r w:rsidRPr="00DE1BE4">
        <w:rPr>
          <w:rFonts w:ascii="Times New Roman" w:hAnsi="Times New Roman" w:cs="Times New Roman"/>
          <w:sz w:val="28"/>
        </w:rPr>
        <w:t>». Но после выборов налоги вырастут сильнее, считает Миронов.</w:t>
      </w:r>
    </w:p>
    <w:p w:rsidR="00DE1BE4" w:rsidRPr="00DE1BE4" w:rsidRDefault="00DE1BE4" w:rsidP="00DE1BE4">
      <w:pPr>
        <w:spacing w:after="0" w:line="360" w:lineRule="auto"/>
        <w:jc w:val="both"/>
        <w:rPr>
          <w:rFonts w:ascii="Times New Roman" w:hAnsi="Times New Roman" w:cs="Times New Roman"/>
          <w:sz w:val="28"/>
        </w:rPr>
      </w:pPr>
      <w:r w:rsidRPr="00DE1BE4">
        <w:rPr>
          <w:rFonts w:ascii="Times New Roman" w:hAnsi="Times New Roman" w:cs="Times New Roman"/>
          <w:sz w:val="28"/>
        </w:rPr>
        <w:t xml:space="preserve">Минфин не ответил на запрос РБК. Представитель Минэкономразвития сообщил, что дефлятор рассчитан в соответствии с Налоговым кодексом (он предусматривает индексацию коэффициента по инфляции в предшествующем году). РБК направил вопросы главе бюджетного комитета </w:t>
      </w:r>
      <w:r>
        <w:rPr>
          <w:rFonts w:ascii="Times New Roman" w:hAnsi="Times New Roman" w:cs="Times New Roman"/>
          <w:sz w:val="28"/>
        </w:rPr>
        <w:t>Макарову, но не получил ответа.</w:t>
      </w:r>
    </w:p>
    <w:p w:rsidR="00DE1BE4" w:rsidRPr="00DE1BE4" w:rsidRDefault="00DE1BE4" w:rsidP="00DE1BE4">
      <w:pPr>
        <w:spacing w:after="0" w:line="360" w:lineRule="auto"/>
        <w:jc w:val="both"/>
        <w:rPr>
          <w:rFonts w:ascii="Times New Roman" w:hAnsi="Times New Roman" w:cs="Times New Roman"/>
          <w:i/>
          <w:sz w:val="28"/>
        </w:rPr>
      </w:pPr>
      <w:r w:rsidRPr="00DE1BE4">
        <w:rPr>
          <w:rFonts w:ascii="Times New Roman" w:hAnsi="Times New Roman" w:cs="Times New Roman"/>
          <w:i/>
          <w:sz w:val="28"/>
        </w:rPr>
        <w:t>Другие налоги</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Минэкономразвития предлагает изменить коэффициенты-дефляторы не только применительно к ЕНВД, но и в отношении других налоговых режимов малого бизнеса — торгового сбора, упрощенной и патентной систем налогообложения. Все они увеличиваются примерно на 4%, отмечает Орловский. Что касается упрощенной системы, нынешнее повышение не повлияет на предельную величину дохода, при которой допускается использование упрощенки, поясняет он. Этот показатель заморожен до 2020 года, напоминает эксперт (112,5 </w:t>
      </w:r>
      <w:proofErr w:type="gramStart"/>
      <w:r w:rsidRPr="00DE1BE4">
        <w:rPr>
          <w:rFonts w:ascii="Times New Roman" w:hAnsi="Times New Roman" w:cs="Times New Roman"/>
          <w:sz w:val="28"/>
        </w:rPr>
        <w:t>млн</w:t>
      </w:r>
      <w:proofErr w:type="gramEnd"/>
      <w:r w:rsidRPr="00DE1BE4">
        <w:rPr>
          <w:rFonts w:ascii="Times New Roman" w:hAnsi="Times New Roman" w:cs="Times New Roman"/>
          <w:sz w:val="28"/>
        </w:rPr>
        <w:t xml:space="preserve"> руб. за девять месяцев года, предшествующего переходу на УСН, для перехода на этот режим и 150 млн руб. по итогам года для действующих плательщиков УСН).</w:t>
      </w:r>
    </w:p>
    <w:p w:rsid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Рост по патентной системе влияет на максимальный размер потенциального дохода по патенту, который могут установить региональные </w:t>
      </w:r>
      <w:r w:rsidRPr="00DE1BE4">
        <w:rPr>
          <w:rFonts w:ascii="Times New Roman" w:hAnsi="Times New Roman" w:cs="Times New Roman"/>
          <w:sz w:val="28"/>
        </w:rPr>
        <w:lastRenderedPageBreak/>
        <w:t>власти, говорит Орловский. То есть повышение коэффициента «не равно увеличению стоимости патента», у регионов пока лишь появляется такая возможность, решение остается за властями субъектов, добавляет он. Похожая ситуация и с торговым сбором, который действует в городах федерального значения: Москве, например, придется менять соответствующий закон, чтобы дефлятор повлиял на конечный размер сбора. Впрочем, это маловероятно, полагает Орловский. Совершенствование механизма обложения торговым сбором — одно из главных направлений налоговой политики Москвы в следующую трехлетку, сказано в пояснительной записке к проекту столичного бюджета.</w:t>
      </w:r>
    </w:p>
    <w:p w:rsidR="00F541D9" w:rsidRDefault="00F541D9" w:rsidP="00DE1BE4">
      <w:pPr>
        <w:spacing w:after="0" w:line="360" w:lineRule="auto"/>
        <w:ind w:firstLine="708"/>
        <w:jc w:val="both"/>
        <w:rPr>
          <w:rFonts w:ascii="Times New Roman" w:hAnsi="Times New Roman" w:cs="Times New Roman"/>
          <w:sz w:val="28"/>
        </w:rPr>
      </w:pPr>
    </w:p>
    <w:p w:rsidR="00F541D9" w:rsidRDefault="0070250C" w:rsidP="00DE1BE4">
      <w:pPr>
        <w:spacing w:after="0" w:line="360" w:lineRule="auto"/>
        <w:ind w:firstLine="708"/>
        <w:jc w:val="both"/>
        <w:rPr>
          <w:rFonts w:ascii="Times New Roman" w:hAnsi="Times New Roman" w:cs="Times New Roman"/>
          <w:b/>
          <w:sz w:val="32"/>
        </w:rPr>
      </w:pPr>
      <w:hyperlink r:id="rId14" w:history="1">
        <w:r w:rsidR="00F541D9" w:rsidRPr="00F541D9">
          <w:rPr>
            <w:rStyle w:val="a3"/>
            <w:rFonts w:ascii="Times New Roman" w:hAnsi="Times New Roman" w:cs="Times New Roman"/>
            <w:b/>
            <w:sz w:val="32"/>
          </w:rPr>
          <w:t>«</w:t>
        </w:r>
        <w:r w:rsidR="00F541D9" w:rsidRPr="00F541D9">
          <w:rPr>
            <w:rStyle w:val="a3"/>
            <w:rFonts w:ascii="Times New Roman" w:hAnsi="Times New Roman" w:cs="Times New Roman"/>
            <w:b/>
            <w:sz w:val="32"/>
            <w:lang w:val="en-US"/>
          </w:rPr>
          <w:t>I</w:t>
        </w:r>
        <w:r w:rsidR="00F541D9" w:rsidRPr="00F541D9">
          <w:rPr>
            <w:rStyle w:val="a3"/>
            <w:rFonts w:ascii="Times New Roman" w:hAnsi="Times New Roman" w:cs="Times New Roman"/>
            <w:b/>
            <w:sz w:val="32"/>
          </w:rPr>
          <w:t>ncrussia.ru»</w:t>
        </w:r>
      </w:hyperlink>
    </w:p>
    <w:p w:rsidR="00F541D9" w:rsidRPr="00F541D9" w:rsidRDefault="00F541D9" w:rsidP="00DE1BE4">
      <w:pPr>
        <w:spacing w:after="0" w:line="360" w:lineRule="auto"/>
        <w:ind w:firstLine="708"/>
        <w:jc w:val="both"/>
        <w:rPr>
          <w:rFonts w:ascii="Times New Roman" w:hAnsi="Times New Roman" w:cs="Times New Roman"/>
          <w:sz w:val="28"/>
        </w:rPr>
      </w:pPr>
      <w:r w:rsidRPr="00F541D9">
        <w:rPr>
          <w:rFonts w:ascii="Times New Roman" w:hAnsi="Times New Roman" w:cs="Times New Roman"/>
          <w:sz w:val="28"/>
        </w:rPr>
        <w:t>17.10.2017</w:t>
      </w:r>
    </w:p>
    <w:p w:rsidR="00DE1BE4" w:rsidRPr="00F541D9" w:rsidRDefault="00DE1BE4" w:rsidP="00DE1BE4">
      <w:pPr>
        <w:spacing w:after="0" w:line="360" w:lineRule="auto"/>
        <w:ind w:firstLine="708"/>
        <w:jc w:val="both"/>
        <w:rPr>
          <w:rFonts w:ascii="Times New Roman" w:hAnsi="Times New Roman" w:cs="Times New Roman"/>
          <w:b/>
          <w:sz w:val="28"/>
        </w:rPr>
      </w:pPr>
      <w:r w:rsidRPr="00F541D9">
        <w:rPr>
          <w:rFonts w:ascii="Times New Roman" w:hAnsi="Times New Roman" w:cs="Times New Roman"/>
          <w:b/>
          <w:sz w:val="28"/>
        </w:rPr>
        <w:t xml:space="preserve">В </w:t>
      </w:r>
      <w:r w:rsidRPr="00F541D9">
        <w:rPr>
          <w:rFonts w:ascii="Times New Roman" w:hAnsi="Times New Roman" w:cs="Times New Roman"/>
          <w:b/>
          <w:sz w:val="28"/>
          <w:highlight w:val="green"/>
        </w:rPr>
        <w:t>«Опоре России»</w:t>
      </w:r>
      <w:r w:rsidRPr="00F541D9">
        <w:rPr>
          <w:rFonts w:ascii="Times New Roman" w:hAnsi="Times New Roman" w:cs="Times New Roman"/>
          <w:b/>
          <w:sz w:val="28"/>
        </w:rPr>
        <w:t xml:space="preserve"> рассказали, что должно сделать государство для поддержки малого бизнеса</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Малый бизнес может решить задачу макроэкономической стабильности государства, но для этого в России должны быть созданы благоприятные условия для предпринимателей. О том, что должны сделать власти, рассказал в своей колонке для «Известий» экономист и </w:t>
      </w:r>
      <w:r w:rsidRPr="00DE1BE4">
        <w:rPr>
          <w:rFonts w:ascii="Times New Roman" w:hAnsi="Times New Roman" w:cs="Times New Roman"/>
          <w:sz w:val="28"/>
          <w:highlight w:val="green"/>
        </w:rPr>
        <w:t>заместитель председателя комитета «Опоры России» по налогам</w:t>
      </w:r>
      <w:r>
        <w:rPr>
          <w:rFonts w:ascii="Times New Roman" w:hAnsi="Times New Roman" w:cs="Times New Roman"/>
          <w:sz w:val="28"/>
        </w:rPr>
        <w:t xml:space="preserve"> </w:t>
      </w:r>
      <w:r w:rsidRPr="00DE1BE4">
        <w:rPr>
          <w:rFonts w:ascii="Times New Roman" w:hAnsi="Times New Roman" w:cs="Times New Roman"/>
          <w:sz w:val="28"/>
          <w:highlight w:val="yellow"/>
        </w:rPr>
        <w:t xml:space="preserve">Сергей </w:t>
      </w:r>
      <w:proofErr w:type="spellStart"/>
      <w:r w:rsidRPr="00DE1BE4">
        <w:rPr>
          <w:rFonts w:ascii="Times New Roman" w:hAnsi="Times New Roman" w:cs="Times New Roman"/>
          <w:sz w:val="28"/>
          <w:highlight w:val="yellow"/>
        </w:rPr>
        <w:t>Зеленов</w:t>
      </w:r>
      <w:proofErr w:type="spellEnd"/>
      <w:r>
        <w:rPr>
          <w:rFonts w:ascii="Times New Roman" w:hAnsi="Times New Roman" w:cs="Times New Roman"/>
          <w:sz w:val="28"/>
        </w:rPr>
        <w:t>.</w:t>
      </w:r>
    </w:p>
    <w:p w:rsidR="00DE1BE4" w:rsidRPr="00DE1BE4" w:rsidRDefault="00DE1BE4" w:rsidP="00DE1BE4">
      <w:pPr>
        <w:spacing w:after="0" w:line="360" w:lineRule="auto"/>
        <w:ind w:firstLine="708"/>
        <w:jc w:val="both"/>
        <w:rPr>
          <w:rFonts w:ascii="Times New Roman" w:hAnsi="Times New Roman" w:cs="Times New Roman"/>
          <w:sz w:val="28"/>
        </w:rPr>
      </w:pPr>
      <w:proofErr w:type="spellStart"/>
      <w:r w:rsidRPr="00DE1BE4">
        <w:rPr>
          <w:rFonts w:ascii="Times New Roman" w:hAnsi="Times New Roman" w:cs="Times New Roman"/>
          <w:sz w:val="28"/>
        </w:rPr>
        <w:t>Зеленов</w:t>
      </w:r>
      <w:proofErr w:type="spellEnd"/>
      <w:r w:rsidRPr="00DE1BE4">
        <w:rPr>
          <w:rFonts w:ascii="Times New Roman" w:hAnsi="Times New Roman" w:cs="Times New Roman"/>
          <w:sz w:val="28"/>
        </w:rPr>
        <w:t xml:space="preserve"> обращает внимание на то, что к будущим и начинающим предпринимателям в России до сих пор относятся с опаской: поддержку скорее получит известная компания, даже не слишком успешная. Под поддержкой обычно имеются в виду государственные гранты, в эффективности</w:t>
      </w:r>
      <w:r>
        <w:rPr>
          <w:rFonts w:ascii="Times New Roman" w:hAnsi="Times New Roman" w:cs="Times New Roman"/>
          <w:sz w:val="28"/>
        </w:rPr>
        <w:t xml:space="preserve"> которых экономист сомневается.</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Причину такого поведения властей </w:t>
      </w:r>
      <w:proofErr w:type="spellStart"/>
      <w:r w:rsidRPr="00DE1BE4">
        <w:rPr>
          <w:rFonts w:ascii="Times New Roman" w:hAnsi="Times New Roman" w:cs="Times New Roman"/>
          <w:sz w:val="28"/>
          <w:highlight w:val="yellow"/>
        </w:rPr>
        <w:t>Зеленов</w:t>
      </w:r>
      <w:proofErr w:type="spellEnd"/>
      <w:r w:rsidRPr="00DE1BE4">
        <w:rPr>
          <w:rFonts w:ascii="Times New Roman" w:hAnsi="Times New Roman" w:cs="Times New Roman"/>
          <w:sz w:val="28"/>
        </w:rPr>
        <w:t xml:space="preserve"> видит в том, что государство считает нужным поддерживать малый и средний бизнес только в «жирные» годы, когда в экономике нет проблем. «Парадокс в том, что именно в „тощие“ годы основной „палочкой-выручалочкой“ и должен являться средний и малый бизнес. Это и занятость людей (снятие социальной </w:t>
      </w:r>
      <w:r w:rsidRPr="00DE1BE4">
        <w:rPr>
          <w:rFonts w:ascii="Times New Roman" w:hAnsi="Times New Roman" w:cs="Times New Roman"/>
          <w:sz w:val="28"/>
        </w:rPr>
        <w:lastRenderedPageBreak/>
        <w:t xml:space="preserve">напряженности), и снижение нагрузки на бюджет (уменьшение выплат пособий и т.д.)», — объясняет он. </w:t>
      </w:r>
      <w:proofErr w:type="spellStart"/>
      <w:r w:rsidRPr="00DE1BE4">
        <w:rPr>
          <w:rFonts w:ascii="Times New Roman" w:hAnsi="Times New Roman" w:cs="Times New Roman"/>
          <w:sz w:val="28"/>
          <w:highlight w:val="yellow"/>
        </w:rPr>
        <w:t>Зеленов</w:t>
      </w:r>
      <w:proofErr w:type="spellEnd"/>
      <w:r w:rsidRPr="00DE1BE4">
        <w:rPr>
          <w:rFonts w:ascii="Times New Roman" w:hAnsi="Times New Roman" w:cs="Times New Roman"/>
          <w:sz w:val="28"/>
        </w:rPr>
        <w:t xml:space="preserve"> предлагает государству вес</w:t>
      </w:r>
      <w:r>
        <w:rPr>
          <w:rFonts w:ascii="Times New Roman" w:hAnsi="Times New Roman" w:cs="Times New Roman"/>
          <w:sz w:val="28"/>
        </w:rPr>
        <w:t>ти работу в шести направлениях.</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Снижение «карающих» функций контрольных органов</w:t>
      </w:r>
    </w:p>
    <w:p w:rsidR="00DE1BE4" w:rsidRPr="00DE1BE4" w:rsidRDefault="00DE1BE4" w:rsidP="00DE1BE4">
      <w:pPr>
        <w:spacing w:after="0" w:line="360" w:lineRule="auto"/>
        <w:ind w:firstLine="708"/>
        <w:jc w:val="both"/>
        <w:rPr>
          <w:rFonts w:ascii="Times New Roman" w:hAnsi="Times New Roman" w:cs="Times New Roman"/>
          <w:sz w:val="28"/>
        </w:rPr>
      </w:pPr>
      <w:proofErr w:type="gramStart"/>
      <w:r w:rsidRPr="00DE1BE4">
        <w:rPr>
          <w:rFonts w:ascii="Times New Roman" w:hAnsi="Times New Roman" w:cs="Times New Roman"/>
          <w:sz w:val="28"/>
        </w:rPr>
        <w:t>В странах с более благоприятным бизнес-климатом контрольные органы загнаны в рамки, которые не позволяют им слишком сильно давить на предпринимателей.</w:t>
      </w:r>
      <w:proofErr w:type="gramEnd"/>
      <w:r w:rsidRPr="00DE1BE4">
        <w:rPr>
          <w:rFonts w:ascii="Times New Roman" w:hAnsi="Times New Roman" w:cs="Times New Roman"/>
          <w:sz w:val="28"/>
        </w:rPr>
        <w:t xml:space="preserve"> В российской системе пока много пробелов: например, счет компании может быть заблокирован из-за долга в несколько копеек (который могли начислить по ошибке).</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Долгосрочная налоговая политика</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Разговоры о «налоговой стабильности» не помогают бизнесу в условиях, когда  кадастровая стоимость недвижимости кратно увеличивается в целях налогообложения, а налог увеличивается в разы (пока его ставка не растет). Бизнесу, уверен </w:t>
      </w:r>
      <w:proofErr w:type="spellStart"/>
      <w:r w:rsidRPr="00DE1BE4">
        <w:rPr>
          <w:rFonts w:ascii="Times New Roman" w:hAnsi="Times New Roman" w:cs="Times New Roman"/>
          <w:sz w:val="28"/>
          <w:highlight w:val="yellow"/>
        </w:rPr>
        <w:t>Зеленов</w:t>
      </w:r>
      <w:proofErr w:type="spellEnd"/>
      <w:r>
        <w:rPr>
          <w:rFonts w:ascii="Times New Roman" w:hAnsi="Times New Roman" w:cs="Times New Roman"/>
          <w:sz w:val="28"/>
        </w:rPr>
        <w:t>, нужны твердые гарантии.</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Включение малого и среднего бизнеса в цепочки госзаказов и крупных частных компаний</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Крупные заказчики часто с опаской относятся к специальным режимам налогообложения из-за отсутствия НДС. Если малому и среднему бизнесу позволят добровольно применять НДС, проблему можно будет решить. Сейчас, напоминает </w:t>
      </w:r>
      <w:proofErr w:type="spellStart"/>
      <w:r w:rsidRPr="00DE1BE4">
        <w:rPr>
          <w:rFonts w:ascii="Times New Roman" w:hAnsi="Times New Roman" w:cs="Times New Roman"/>
          <w:sz w:val="28"/>
          <w:highlight w:val="yellow"/>
        </w:rPr>
        <w:t>Зеленов</w:t>
      </w:r>
      <w:proofErr w:type="spellEnd"/>
      <w:r w:rsidRPr="00DE1BE4">
        <w:rPr>
          <w:rFonts w:ascii="Times New Roman" w:hAnsi="Times New Roman" w:cs="Times New Roman"/>
          <w:sz w:val="28"/>
          <w:highlight w:val="yellow"/>
        </w:rPr>
        <w:t>,</w:t>
      </w:r>
      <w:r w:rsidRPr="00DE1BE4">
        <w:rPr>
          <w:rFonts w:ascii="Times New Roman" w:hAnsi="Times New Roman" w:cs="Times New Roman"/>
          <w:sz w:val="28"/>
        </w:rPr>
        <w:t xml:space="preserve"> это можно сделать легко благодаря а</w:t>
      </w:r>
      <w:r>
        <w:rPr>
          <w:rFonts w:ascii="Times New Roman" w:hAnsi="Times New Roman" w:cs="Times New Roman"/>
          <w:sz w:val="28"/>
        </w:rPr>
        <w:t>втоматической системе контроля.</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Расширение специальных режимов</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Существующие специальные режимы, которые помогают малому и среднему бизнесу, нужно не только сохранить, но и расширить. “Минимизация отчетности и прозрачный порядок налоговых платежей, не требующих громоздкого учета, — одно из обязательных условий стимулирования роста субъек</w:t>
      </w:r>
      <w:r>
        <w:rPr>
          <w:rFonts w:ascii="Times New Roman" w:hAnsi="Times New Roman" w:cs="Times New Roman"/>
          <w:sz w:val="28"/>
        </w:rPr>
        <w:t xml:space="preserve">тов СМБ”, — напоминает </w:t>
      </w:r>
      <w:proofErr w:type="spellStart"/>
      <w:r w:rsidRPr="00F541D9">
        <w:rPr>
          <w:rFonts w:ascii="Times New Roman" w:hAnsi="Times New Roman" w:cs="Times New Roman"/>
          <w:sz w:val="28"/>
          <w:highlight w:val="yellow"/>
        </w:rPr>
        <w:t>Зеленов</w:t>
      </w:r>
      <w:proofErr w:type="spellEnd"/>
      <w:r>
        <w:rPr>
          <w:rFonts w:ascii="Times New Roman" w:hAnsi="Times New Roman" w:cs="Times New Roman"/>
          <w:sz w:val="28"/>
        </w:rPr>
        <w:t>.</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Налоговые льготы в регионах</w:t>
      </w:r>
    </w:p>
    <w:p w:rsidR="00DE1BE4" w:rsidRP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Система «двух ключей» позволяет регионам принимать решение о применении или неприменении льготы, которую предусматривает </w:t>
      </w:r>
      <w:r w:rsidRPr="00DE1BE4">
        <w:rPr>
          <w:rFonts w:ascii="Times New Roman" w:hAnsi="Times New Roman" w:cs="Times New Roman"/>
          <w:sz w:val="28"/>
        </w:rPr>
        <w:lastRenderedPageBreak/>
        <w:t xml:space="preserve">федеральное законодательство. Предприниматели могут мигрировать в другой регион в поисках благоприятных условий, и это нормально. Часто этому препятствуют налоговые органы: так они пытаются бороться с фирмами-однодневками. Власти должны </w:t>
      </w:r>
      <w:proofErr w:type="gramStart"/>
      <w:r w:rsidRPr="00DE1BE4">
        <w:rPr>
          <w:rFonts w:ascii="Times New Roman" w:hAnsi="Times New Roman" w:cs="Times New Roman"/>
          <w:sz w:val="28"/>
        </w:rPr>
        <w:t>стимулировать глав регионов применять</w:t>
      </w:r>
      <w:proofErr w:type="gramEnd"/>
      <w:r w:rsidRPr="00DE1BE4">
        <w:rPr>
          <w:rFonts w:ascii="Times New Roman" w:hAnsi="Times New Roman" w:cs="Times New Roman"/>
          <w:sz w:val="28"/>
        </w:rPr>
        <w:t xml:space="preserve"> льготы и привлекать предпринимател</w:t>
      </w:r>
      <w:r>
        <w:rPr>
          <w:rFonts w:ascii="Times New Roman" w:hAnsi="Times New Roman" w:cs="Times New Roman"/>
          <w:sz w:val="28"/>
        </w:rPr>
        <w:t>ей.</w:t>
      </w:r>
    </w:p>
    <w:p w:rsidR="00DE1BE4" w:rsidRPr="00DE1BE4" w:rsidRDefault="00DE1BE4" w:rsidP="00DE1BE4">
      <w:pPr>
        <w:spacing w:after="0" w:line="360" w:lineRule="auto"/>
        <w:ind w:firstLine="708"/>
        <w:jc w:val="both"/>
        <w:rPr>
          <w:rFonts w:ascii="Times New Roman" w:hAnsi="Times New Roman" w:cs="Times New Roman"/>
          <w:i/>
          <w:sz w:val="28"/>
        </w:rPr>
      </w:pPr>
      <w:r w:rsidRPr="00DE1BE4">
        <w:rPr>
          <w:rFonts w:ascii="Times New Roman" w:hAnsi="Times New Roman" w:cs="Times New Roman"/>
          <w:i/>
          <w:sz w:val="28"/>
        </w:rPr>
        <w:t>Возможность не беспокоиться за контрагентов</w:t>
      </w:r>
    </w:p>
    <w:p w:rsidR="00DE1BE4" w:rsidRDefault="00DE1BE4" w:rsidP="00DE1BE4">
      <w:pPr>
        <w:spacing w:after="0" w:line="360" w:lineRule="auto"/>
        <w:ind w:firstLine="708"/>
        <w:jc w:val="both"/>
        <w:rPr>
          <w:rFonts w:ascii="Times New Roman" w:hAnsi="Times New Roman" w:cs="Times New Roman"/>
          <w:sz w:val="28"/>
        </w:rPr>
      </w:pPr>
      <w:r w:rsidRPr="00DE1BE4">
        <w:rPr>
          <w:rFonts w:ascii="Times New Roman" w:hAnsi="Times New Roman" w:cs="Times New Roman"/>
          <w:sz w:val="28"/>
        </w:rPr>
        <w:t xml:space="preserve">Сегодня в России есть реестр субъектов малого предпринимательства, который администрирует ФНС. Логично считать, что компании, которые попали туда, чисты перед законом, пишет </w:t>
      </w:r>
      <w:proofErr w:type="spellStart"/>
      <w:r w:rsidRPr="00F541D9">
        <w:rPr>
          <w:rFonts w:ascii="Times New Roman" w:hAnsi="Times New Roman" w:cs="Times New Roman"/>
          <w:sz w:val="28"/>
          <w:highlight w:val="yellow"/>
        </w:rPr>
        <w:t>Зеленов</w:t>
      </w:r>
      <w:proofErr w:type="spellEnd"/>
      <w:r w:rsidRPr="00F541D9">
        <w:rPr>
          <w:rFonts w:ascii="Times New Roman" w:hAnsi="Times New Roman" w:cs="Times New Roman"/>
          <w:sz w:val="28"/>
          <w:highlight w:val="yellow"/>
        </w:rPr>
        <w:t>.</w:t>
      </w:r>
    </w:p>
    <w:p w:rsidR="00EE1125" w:rsidRDefault="00EE1125" w:rsidP="00DE1BE4">
      <w:pPr>
        <w:spacing w:after="0" w:line="360" w:lineRule="auto"/>
        <w:ind w:firstLine="708"/>
        <w:jc w:val="both"/>
        <w:rPr>
          <w:rFonts w:ascii="Times New Roman" w:hAnsi="Times New Roman" w:cs="Times New Roman"/>
          <w:sz w:val="28"/>
        </w:rPr>
      </w:pPr>
    </w:p>
    <w:p w:rsidR="00EE1125" w:rsidRPr="00EE1125" w:rsidRDefault="0070250C" w:rsidP="00DE1BE4">
      <w:pPr>
        <w:spacing w:after="0" w:line="360" w:lineRule="auto"/>
        <w:ind w:firstLine="708"/>
        <w:jc w:val="both"/>
        <w:rPr>
          <w:rFonts w:ascii="Times New Roman" w:hAnsi="Times New Roman" w:cs="Times New Roman"/>
          <w:b/>
          <w:sz w:val="32"/>
        </w:rPr>
      </w:pPr>
      <w:hyperlink r:id="rId15" w:history="1">
        <w:r w:rsidR="00EE1125" w:rsidRPr="00EE1125">
          <w:rPr>
            <w:rStyle w:val="a3"/>
            <w:rFonts w:ascii="Times New Roman" w:hAnsi="Times New Roman" w:cs="Times New Roman"/>
            <w:b/>
            <w:sz w:val="32"/>
          </w:rPr>
          <w:t>«</w:t>
        </w:r>
        <w:proofErr w:type="gramStart"/>
        <w:r w:rsidR="00EE1125" w:rsidRPr="00EE1125">
          <w:rPr>
            <w:rStyle w:val="a3"/>
            <w:rFonts w:ascii="Times New Roman" w:hAnsi="Times New Roman" w:cs="Times New Roman"/>
            <w:b/>
            <w:sz w:val="32"/>
          </w:rPr>
          <w:t>Р</w:t>
        </w:r>
        <w:proofErr w:type="spellStart"/>
        <w:proofErr w:type="gramEnd"/>
        <w:r w:rsidR="00EE1125" w:rsidRPr="00EE1125">
          <w:rPr>
            <w:rStyle w:val="a3"/>
            <w:rFonts w:ascii="Times New Roman" w:hAnsi="Times New Roman" w:cs="Times New Roman"/>
            <w:b/>
            <w:sz w:val="32"/>
            <w:lang w:val="en-US"/>
          </w:rPr>
          <w:t>rokhab</w:t>
        </w:r>
        <w:proofErr w:type="spellEnd"/>
        <w:r w:rsidR="00EE1125" w:rsidRPr="00A65220">
          <w:rPr>
            <w:rStyle w:val="a3"/>
            <w:rFonts w:ascii="Times New Roman" w:hAnsi="Times New Roman" w:cs="Times New Roman"/>
            <w:b/>
            <w:sz w:val="32"/>
          </w:rPr>
          <w:t>.</w:t>
        </w:r>
        <w:proofErr w:type="spellStart"/>
        <w:r w:rsidR="00EE1125" w:rsidRPr="00EE1125">
          <w:rPr>
            <w:rStyle w:val="a3"/>
            <w:rFonts w:ascii="Times New Roman" w:hAnsi="Times New Roman" w:cs="Times New Roman"/>
            <w:b/>
            <w:sz w:val="32"/>
            <w:lang w:val="en-US"/>
          </w:rPr>
          <w:t>ru</w:t>
        </w:r>
        <w:proofErr w:type="spellEnd"/>
        <w:r w:rsidR="00EE1125" w:rsidRPr="00EE1125">
          <w:rPr>
            <w:rStyle w:val="a3"/>
            <w:rFonts w:ascii="Times New Roman" w:hAnsi="Times New Roman" w:cs="Times New Roman"/>
            <w:b/>
            <w:sz w:val="32"/>
          </w:rPr>
          <w:t>»</w:t>
        </w:r>
      </w:hyperlink>
    </w:p>
    <w:p w:rsidR="00EE1125" w:rsidRPr="00EE1125" w:rsidRDefault="00EE1125" w:rsidP="00DE1BE4">
      <w:pPr>
        <w:spacing w:after="0" w:line="360" w:lineRule="auto"/>
        <w:ind w:firstLine="708"/>
        <w:jc w:val="both"/>
        <w:rPr>
          <w:rFonts w:ascii="Times New Roman" w:hAnsi="Times New Roman" w:cs="Times New Roman"/>
          <w:sz w:val="28"/>
        </w:rPr>
      </w:pPr>
      <w:r>
        <w:rPr>
          <w:rFonts w:ascii="Times New Roman" w:hAnsi="Times New Roman" w:cs="Times New Roman"/>
          <w:sz w:val="28"/>
        </w:rPr>
        <w:t>18.10.2017</w:t>
      </w:r>
    </w:p>
    <w:p w:rsidR="00EE1125" w:rsidRPr="00EE1125" w:rsidRDefault="00EE1125" w:rsidP="00DE1BE4">
      <w:pPr>
        <w:spacing w:after="0" w:line="360" w:lineRule="auto"/>
        <w:ind w:firstLine="708"/>
        <w:jc w:val="both"/>
        <w:rPr>
          <w:rFonts w:ascii="Times New Roman" w:hAnsi="Times New Roman" w:cs="Times New Roman"/>
          <w:b/>
          <w:sz w:val="28"/>
        </w:rPr>
      </w:pPr>
      <w:r w:rsidRPr="00EE1125">
        <w:rPr>
          <w:rFonts w:ascii="Times New Roman" w:hAnsi="Times New Roman" w:cs="Times New Roman"/>
          <w:b/>
          <w:sz w:val="28"/>
        </w:rPr>
        <w:t>Единый налог на вмененный доход в 2018 году увеличится на 3,9%</w:t>
      </w:r>
    </w:p>
    <w:p w:rsidR="00EE1125" w:rsidRDefault="00EE1125" w:rsidP="00DE1BE4">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С 2018 года планируется повысить единый налог на вмененный доход, который зачастую применяется малым бизнесом. Налог, рост которого заморожен уже два года, решили проиндексировать по инфляции.</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Единый налог на вмененный доход в 2018 году увеличится на 3,9%, следует из проекта Минэкономразвития, опубликованного на портале проектов нормативно-правовых актов. Это произойдет за счет повышения соответствующего коэффициента-дефлятора с 1,798 до 1,868. Инфляция по итогам 2017 года составит 3,2%, в 2018-м — 4%, </w:t>
      </w:r>
      <w:r>
        <w:rPr>
          <w:rFonts w:ascii="Times New Roman" w:hAnsi="Times New Roman" w:cs="Times New Roman"/>
          <w:sz w:val="28"/>
        </w:rPr>
        <w:t>прогнозирует Минэкономразвития.</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Режим ЕНВД, который для малых предприятий является альтернативой почти всем налогам, разрешается использовать в нескольких отраслях, в частности в розничной торговле, общественном питании, оказании бытовых услуг и т.д. За налоговую базу берут вмененный доход, который рассчитывается как базовая доходность конкретного вида деятельности, умноженная на число работников или площадь помещения и еще на два коэффициента (этот доход государство «вменяет», то есть он не зависит от фактической доходности конкретного бизнеса). Первый коэффициент — </w:t>
      </w:r>
      <w:r w:rsidRPr="00EE1125">
        <w:rPr>
          <w:rFonts w:ascii="Times New Roman" w:hAnsi="Times New Roman" w:cs="Times New Roman"/>
          <w:sz w:val="28"/>
        </w:rPr>
        <w:lastRenderedPageBreak/>
        <w:t xml:space="preserve">повышающий коэффициент-дефлятор, который и устанавливает Минэкономразвития. Второй — понижающий, его утверждает руководство муниципалитетов. Ставка налога </w:t>
      </w:r>
      <w:proofErr w:type="gramStart"/>
      <w:r w:rsidRPr="00EE1125">
        <w:rPr>
          <w:rFonts w:ascii="Times New Roman" w:hAnsi="Times New Roman" w:cs="Times New Roman"/>
          <w:sz w:val="28"/>
        </w:rPr>
        <w:t>по этому</w:t>
      </w:r>
      <w:proofErr w:type="gramEnd"/>
      <w:r w:rsidRPr="00EE1125">
        <w:rPr>
          <w:rFonts w:ascii="Times New Roman" w:hAnsi="Times New Roman" w:cs="Times New Roman"/>
          <w:sz w:val="28"/>
        </w:rPr>
        <w:t xml:space="preserve"> вм</w:t>
      </w:r>
      <w:r>
        <w:rPr>
          <w:rFonts w:ascii="Times New Roman" w:hAnsi="Times New Roman" w:cs="Times New Roman"/>
          <w:sz w:val="28"/>
        </w:rPr>
        <w:t>ененному доходу составляет 15%.</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Налог на вмененный доход — один из самых популярных и удачных налоговых режимов для малого бизнеса, отмечает </w:t>
      </w:r>
      <w:r w:rsidRPr="00EE1125">
        <w:rPr>
          <w:rFonts w:ascii="Times New Roman" w:hAnsi="Times New Roman" w:cs="Times New Roman"/>
          <w:sz w:val="28"/>
          <w:highlight w:val="green"/>
        </w:rPr>
        <w:t>зампред комитета «Опоры России» по налогам</w:t>
      </w:r>
      <w:r w:rsidRPr="00EE1125">
        <w:rPr>
          <w:rFonts w:ascii="Times New Roman" w:hAnsi="Times New Roman" w:cs="Times New Roman"/>
          <w:sz w:val="28"/>
        </w:rPr>
        <w:t xml:space="preserve"> </w:t>
      </w:r>
      <w:r w:rsidRPr="00EE1125">
        <w:rPr>
          <w:rFonts w:ascii="Times New Roman" w:hAnsi="Times New Roman" w:cs="Times New Roman"/>
          <w:sz w:val="28"/>
          <w:highlight w:val="yellow"/>
        </w:rPr>
        <w:t xml:space="preserve">Сергей </w:t>
      </w:r>
      <w:proofErr w:type="spellStart"/>
      <w:r w:rsidRPr="00EE1125">
        <w:rPr>
          <w:rFonts w:ascii="Times New Roman" w:hAnsi="Times New Roman" w:cs="Times New Roman"/>
          <w:sz w:val="28"/>
          <w:highlight w:val="yellow"/>
        </w:rPr>
        <w:t>Зеленов</w:t>
      </w:r>
      <w:proofErr w:type="spellEnd"/>
      <w:r w:rsidRPr="00EE1125">
        <w:rPr>
          <w:rFonts w:ascii="Times New Roman" w:hAnsi="Times New Roman" w:cs="Times New Roman"/>
          <w:sz w:val="28"/>
        </w:rPr>
        <w:t xml:space="preserve">. Любое повышение по нему чувствительно, потому что покупательная способность достаточно сильно упала по сравнению с той, что была несколько лет назад, говорит он. Но рост на 4% вполне приемлем как альтернатива отмене режима ЕНВД или сокращению видов деятельности, по отношению к которым он </w:t>
      </w:r>
      <w:r>
        <w:rPr>
          <w:rFonts w:ascii="Times New Roman" w:hAnsi="Times New Roman" w:cs="Times New Roman"/>
          <w:sz w:val="28"/>
        </w:rPr>
        <w:t>применяется, добавляет эксперт.</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«Я не думаю, что такое увеличение всерьез повлияет на способность предпринимателей выплачивать этот налог. Пополнения от ЕНВД будут ощутимы для местных бюджетов», —  полагает </w:t>
      </w:r>
      <w:proofErr w:type="spellStart"/>
      <w:r w:rsidRPr="00EE1125">
        <w:rPr>
          <w:rFonts w:ascii="Times New Roman" w:hAnsi="Times New Roman" w:cs="Times New Roman"/>
          <w:sz w:val="28"/>
          <w:highlight w:val="yellow"/>
        </w:rPr>
        <w:t>Зеленов</w:t>
      </w:r>
      <w:proofErr w:type="spellEnd"/>
      <w:r w:rsidRPr="00EE1125">
        <w:rPr>
          <w:rFonts w:ascii="Times New Roman" w:hAnsi="Times New Roman" w:cs="Times New Roman"/>
          <w:sz w:val="28"/>
          <w:highlight w:val="yellow"/>
        </w:rPr>
        <w:t>.</w:t>
      </w:r>
    </w:p>
    <w:p w:rsidR="00EE1125" w:rsidRPr="00EE1125" w:rsidRDefault="00EE1125" w:rsidP="00EE1125">
      <w:pPr>
        <w:spacing w:after="0" w:line="360" w:lineRule="auto"/>
        <w:ind w:firstLine="708"/>
        <w:jc w:val="both"/>
        <w:rPr>
          <w:rFonts w:ascii="Times New Roman" w:hAnsi="Times New Roman" w:cs="Times New Roman"/>
          <w:i/>
          <w:sz w:val="28"/>
        </w:rPr>
      </w:pPr>
      <w:r w:rsidRPr="00EE1125">
        <w:rPr>
          <w:rFonts w:ascii="Times New Roman" w:hAnsi="Times New Roman" w:cs="Times New Roman"/>
          <w:i/>
          <w:sz w:val="28"/>
        </w:rPr>
        <w:t>ЕНВД зачисляется в бюджеты муниципалитетов</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В январе—сентябре 2017 года, по данным Федерального казначейства, доходы от этого налога составили 51,2 </w:t>
      </w:r>
      <w:proofErr w:type="gramStart"/>
      <w:r w:rsidRPr="00EE1125">
        <w:rPr>
          <w:rFonts w:ascii="Times New Roman" w:hAnsi="Times New Roman" w:cs="Times New Roman"/>
          <w:sz w:val="28"/>
        </w:rPr>
        <w:t>млрд</w:t>
      </w:r>
      <w:proofErr w:type="gramEnd"/>
      <w:r w:rsidRPr="00EE1125">
        <w:rPr>
          <w:rFonts w:ascii="Times New Roman" w:hAnsi="Times New Roman" w:cs="Times New Roman"/>
          <w:sz w:val="28"/>
        </w:rPr>
        <w:t xml:space="preserve"> руб. На режиме ЕНВД работают 2,03 млн юридических лиц и индивидуальных предпринимателей (отчет ФНС на начало 2017 года). Их число при этом сокращается — еще годом ранее ЕНВД предпочитали 2</w:t>
      </w:r>
      <w:r>
        <w:rPr>
          <w:rFonts w:ascii="Times New Roman" w:hAnsi="Times New Roman" w:cs="Times New Roman"/>
          <w:sz w:val="28"/>
        </w:rPr>
        <w:t xml:space="preserve">,09 </w:t>
      </w:r>
      <w:proofErr w:type="gramStart"/>
      <w:r>
        <w:rPr>
          <w:rFonts w:ascii="Times New Roman" w:hAnsi="Times New Roman" w:cs="Times New Roman"/>
          <w:sz w:val="28"/>
        </w:rPr>
        <w:t>млн</w:t>
      </w:r>
      <w:proofErr w:type="gramEnd"/>
      <w:r>
        <w:rPr>
          <w:rFonts w:ascii="Times New Roman" w:hAnsi="Times New Roman" w:cs="Times New Roman"/>
          <w:sz w:val="28"/>
        </w:rPr>
        <w:t xml:space="preserve"> малых предприятий и ИП.</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 xml:space="preserve">Коэффициент-дефлятор для ЕНВД, который ранее стабильно рос каждый год, был впервые заморожен при подготовке бюджета на 2016 год. Тогда его изначально планировали повысить на 16%, но решение пересмотрели: глава бюджетного комитета Госдумы Андрей Макаров внес законопроект о заморозке, отметив, что запланированный рост значительно превышает прогноз по инфляции. Затем с ним согласился и Минфин с Минэкономразвития — коэффициент оставили на прежнем уровне, что позволило сократить нагрузку на бизнес по ЕНВД на 14 </w:t>
      </w:r>
      <w:proofErr w:type="gramStart"/>
      <w:r w:rsidRPr="00EE1125">
        <w:rPr>
          <w:rFonts w:ascii="Times New Roman" w:hAnsi="Times New Roman" w:cs="Times New Roman"/>
          <w:sz w:val="28"/>
        </w:rPr>
        <w:t>млрд</w:t>
      </w:r>
      <w:proofErr w:type="gramEnd"/>
      <w:r w:rsidRPr="00EE1125">
        <w:rPr>
          <w:rFonts w:ascii="Times New Roman" w:hAnsi="Times New Roman" w:cs="Times New Roman"/>
          <w:sz w:val="28"/>
        </w:rPr>
        <w:t xml:space="preserve"> руб. В 2017 г. заморо</w:t>
      </w:r>
      <w:r>
        <w:rPr>
          <w:rFonts w:ascii="Times New Roman" w:hAnsi="Times New Roman" w:cs="Times New Roman"/>
          <w:sz w:val="28"/>
        </w:rPr>
        <w:t>зка продлилась еще на один год.</w:t>
      </w:r>
    </w:p>
    <w:p w:rsidR="00EE1125" w:rsidRPr="00EE1125" w:rsidRDefault="00EE1125" w:rsidP="00EE1125">
      <w:pPr>
        <w:spacing w:after="0" w:line="360" w:lineRule="auto"/>
        <w:ind w:firstLine="708"/>
        <w:jc w:val="both"/>
        <w:rPr>
          <w:rFonts w:ascii="Times New Roman" w:hAnsi="Times New Roman" w:cs="Times New Roman"/>
          <w:i/>
          <w:sz w:val="28"/>
        </w:rPr>
      </w:pPr>
      <w:r w:rsidRPr="00EE1125">
        <w:rPr>
          <w:rFonts w:ascii="Times New Roman" w:hAnsi="Times New Roman" w:cs="Times New Roman"/>
          <w:i/>
          <w:sz w:val="28"/>
        </w:rPr>
        <w:lastRenderedPageBreak/>
        <w:t>Другие налоги</w:t>
      </w:r>
    </w:p>
    <w:p w:rsidR="00EE1125" w:rsidRP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Минэкономразвития предлагает изменить коэффициенты-дефляторы не только применительно к ЕНВД, но и в отношении других налоговых режимов малого бизнеса — торгового сбора, упрощенной и патентной систем налогообложения. Все они увеличиваются примерно на 4%. Что касается упрощенной системы, нынешнее повышение не повлияет на предельную величину дохода, при которой допускается использование упрощенки. Этот пок</w:t>
      </w:r>
      <w:r>
        <w:rPr>
          <w:rFonts w:ascii="Times New Roman" w:hAnsi="Times New Roman" w:cs="Times New Roman"/>
          <w:sz w:val="28"/>
        </w:rPr>
        <w:t>азатель заморожен до 2020 года.</w:t>
      </w:r>
    </w:p>
    <w:p w:rsidR="00EE1125" w:rsidRDefault="00EE1125" w:rsidP="00EE1125">
      <w:pPr>
        <w:spacing w:after="0" w:line="360" w:lineRule="auto"/>
        <w:ind w:firstLine="708"/>
        <w:jc w:val="both"/>
        <w:rPr>
          <w:rFonts w:ascii="Times New Roman" w:hAnsi="Times New Roman" w:cs="Times New Roman"/>
          <w:sz w:val="28"/>
        </w:rPr>
      </w:pPr>
      <w:r w:rsidRPr="00EE1125">
        <w:rPr>
          <w:rFonts w:ascii="Times New Roman" w:hAnsi="Times New Roman" w:cs="Times New Roman"/>
          <w:sz w:val="28"/>
        </w:rPr>
        <w:t>Рост по патентной системе влияет на максимальный размер потенциального дохода по патенту, который могут установить региональные власти. То есть повышение коэффициента «не равно увеличению стоимости патента», у регионов пока лишь появляется такая возможность, решение остается за властями субъектов. Похожая ситуация и с торговым сбором, который действует в городах федерального значения</w:t>
      </w:r>
      <w:r w:rsidR="00B71B9E">
        <w:rPr>
          <w:rFonts w:ascii="Times New Roman" w:hAnsi="Times New Roman" w:cs="Times New Roman"/>
          <w:sz w:val="28"/>
        </w:rPr>
        <w:t>.</w:t>
      </w:r>
    </w:p>
    <w:p w:rsidR="00B71B9E" w:rsidRDefault="00B71B9E" w:rsidP="00EE1125">
      <w:pPr>
        <w:spacing w:after="0" w:line="360" w:lineRule="auto"/>
        <w:ind w:firstLine="708"/>
        <w:jc w:val="both"/>
        <w:rPr>
          <w:rFonts w:ascii="Times New Roman" w:hAnsi="Times New Roman" w:cs="Times New Roman"/>
          <w:sz w:val="28"/>
        </w:rPr>
      </w:pPr>
    </w:p>
    <w:p w:rsidR="00B71B9E" w:rsidRPr="00E44728" w:rsidRDefault="0070250C" w:rsidP="00EE1125">
      <w:pPr>
        <w:spacing w:after="0" w:line="360" w:lineRule="auto"/>
        <w:ind w:firstLine="708"/>
        <w:jc w:val="both"/>
        <w:rPr>
          <w:rFonts w:ascii="Times New Roman" w:hAnsi="Times New Roman" w:cs="Times New Roman"/>
          <w:b/>
          <w:sz w:val="32"/>
        </w:rPr>
      </w:pPr>
      <w:hyperlink r:id="rId16" w:history="1">
        <w:r w:rsidR="00E44728" w:rsidRPr="00E44728">
          <w:rPr>
            <w:rStyle w:val="a3"/>
            <w:rFonts w:ascii="Times New Roman" w:hAnsi="Times New Roman" w:cs="Times New Roman"/>
            <w:b/>
            <w:sz w:val="32"/>
          </w:rPr>
          <w:t>«Царьград»</w:t>
        </w:r>
      </w:hyperlink>
    </w:p>
    <w:p w:rsidR="00E44728" w:rsidRDefault="00E44728" w:rsidP="00EE1125">
      <w:pPr>
        <w:spacing w:after="0" w:line="360" w:lineRule="auto"/>
        <w:ind w:firstLine="708"/>
        <w:jc w:val="both"/>
        <w:rPr>
          <w:rFonts w:ascii="Times New Roman" w:hAnsi="Times New Roman" w:cs="Times New Roman"/>
          <w:sz w:val="28"/>
        </w:rPr>
      </w:pPr>
      <w:r>
        <w:rPr>
          <w:rFonts w:ascii="Times New Roman" w:hAnsi="Times New Roman" w:cs="Times New Roman"/>
          <w:sz w:val="28"/>
        </w:rPr>
        <w:t>03.10.2017</w:t>
      </w:r>
    </w:p>
    <w:p w:rsidR="00B71B9E" w:rsidRPr="00B71B9E" w:rsidRDefault="00B71B9E" w:rsidP="00EE1125">
      <w:pPr>
        <w:spacing w:after="0" w:line="360" w:lineRule="auto"/>
        <w:ind w:firstLine="708"/>
        <w:jc w:val="both"/>
        <w:rPr>
          <w:rFonts w:ascii="Times New Roman" w:hAnsi="Times New Roman" w:cs="Times New Roman"/>
          <w:sz w:val="28"/>
        </w:rPr>
      </w:pPr>
      <w:r w:rsidRPr="00C14146">
        <w:rPr>
          <w:rFonts w:ascii="Times New Roman" w:hAnsi="Times New Roman" w:cs="Times New Roman"/>
          <w:sz w:val="28"/>
          <w:highlight w:val="green"/>
        </w:rPr>
        <w:t>Председатель Комитета по налогам московского отделения "Опоры России"</w:t>
      </w:r>
      <w:r w:rsidRPr="00B71B9E">
        <w:rPr>
          <w:rFonts w:ascii="Times New Roman" w:hAnsi="Times New Roman" w:cs="Times New Roman"/>
          <w:sz w:val="28"/>
        </w:rPr>
        <w:t xml:space="preserve"> </w:t>
      </w:r>
      <w:r w:rsidRPr="00C14146">
        <w:rPr>
          <w:rFonts w:ascii="Times New Roman" w:hAnsi="Times New Roman" w:cs="Times New Roman"/>
          <w:sz w:val="28"/>
          <w:highlight w:val="yellow"/>
        </w:rPr>
        <w:t xml:space="preserve">Сергей </w:t>
      </w:r>
      <w:proofErr w:type="spellStart"/>
      <w:r w:rsidRPr="00C14146">
        <w:rPr>
          <w:rFonts w:ascii="Times New Roman" w:hAnsi="Times New Roman" w:cs="Times New Roman"/>
          <w:sz w:val="28"/>
          <w:highlight w:val="yellow"/>
        </w:rPr>
        <w:t>Зеленов</w:t>
      </w:r>
      <w:proofErr w:type="spellEnd"/>
      <w:r w:rsidRPr="00B71B9E">
        <w:rPr>
          <w:rFonts w:ascii="Times New Roman" w:hAnsi="Times New Roman" w:cs="Times New Roman"/>
          <w:sz w:val="28"/>
        </w:rPr>
        <w:t xml:space="preserve"> в новостном эфире телеканала «Царьград» прокомментировал тему «Повышение налогов для малого бизнеса»</w:t>
      </w:r>
    </w:p>
    <w:p w:rsidR="00DE1BE4" w:rsidRDefault="00B71B9E">
      <w:pPr>
        <w:rPr>
          <w:rFonts w:ascii="Times New Roman" w:hAnsi="Times New Roman" w:cs="Times New Roman"/>
          <w:sz w:val="28"/>
        </w:rPr>
      </w:pPr>
      <w:r w:rsidRPr="00B71B9E">
        <w:rPr>
          <w:rFonts w:ascii="Times New Roman" w:hAnsi="Times New Roman" w:cs="Times New Roman"/>
          <w:sz w:val="28"/>
        </w:rPr>
        <w:t xml:space="preserve">Ссылка: </w:t>
      </w:r>
      <w:hyperlink r:id="rId17" w:history="1">
        <w:r w:rsidR="00E44728" w:rsidRPr="00D47C73">
          <w:rPr>
            <w:rStyle w:val="a3"/>
            <w:rFonts w:ascii="Times New Roman" w:hAnsi="Times New Roman" w:cs="Times New Roman"/>
            <w:sz w:val="28"/>
          </w:rPr>
          <w:t>https://tsargrad.tv/news/sergej-zelenov-povyshenie-nalogov-jeto-zatykanie-dyr-vsemi-vozmozhnymi-sposobami_88546</w:t>
        </w:r>
      </w:hyperlink>
    </w:p>
    <w:p w:rsidR="00E44728" w:rsidRPr="00B71B9E" w:rsidRDefault="00E44728">
      <w:pPr>
        <w:rPr>
          <w:rFonts w:ascii="Times New Roman" w:hAnsi="Times New Roman" w:cs="Times New Roman"/>
          <w:sz w:val="28"/>
        </w:rPr>
      </w:pPr>
    </w:p>
    <w:p w:rsidR="00EE1125" w:rsidRPr="00EE1125" w:rsidRDefault="002B3430" w:rsidP="00EE1125">
      <w:pPr>
        <w:jc w:val="center"/>
        <w:rPr>
          <w:rFonts w:ascii="Times New Roman" w:hAnsi="Times New Roman" w:cs="Times New Roman"/>
          <w:b/>
          <w:color w:val="FF0000"/>
          <w:sz w:val="32"/>
        </w:rPr>
      </w:pPr>
      <w:r>
        <w:rPr>
          <w:rFonts w:ascii="Times New Roman" w:hAnsi="Times New Roman" w:cs="Times New Roman"/>
          <w:b/>
          <w:color w:val="FF0000"/>
          <w:sz w:val="32"/>
        </w:rPr>
        <w:t>ДЕЛОВОЙ КЛИМАТ</w:t>
      </w:r>
    </w:p>
    <w:p w:rsidR="00EE1125" w:rsidRDefault="00EE1125">
      <w:pPr>
        <w:rPr>
          <w:rFonts w:ascii="Times New Roman" w:hAnsi="Times New Roman" w:cs="Times New Roman"/>
          <w:b/>
          <w:sz w:val="32"/>
        </w:rPr>
      </w:pPr>
    </w:p>
    <w:p w:rsidR="00BC0D50" w:rsidRPr="000B1582" w:rsidRDefault="0070250C">
      <w:pPr>
        <w:rPr>
          <w:rFonts w:ascii="Times New Roman" w:hAnsi="Times New Roman" w:cs="Times New Roman"/>
          <w:b/>
          <w:sz w:val="32"/>
        </w:rPr>
      </w:pPr>
      <w:hyperlink r:id="rId18" w:history="1">
        <w:r w:rsidR="00631FCB" w:rsidRPr="000B1582">
          <w:rPr>
            <w:rStyle w:val="a3"/>
            <w:rFonts w:ascii="Times New Roman" w:hAnsi="Times New Roman" w:cs="Times New Roman"/>
            <w:b/>
            <w:sz w:val="32"/>
          </w:rPr>
          <w:t>«</w:t>
        </w:r>
        <w:proofErr w:type="spellStart"/>
        <w:r w:rsidR="00631FCB" w:rsidRPr="000B1582">
          <w:rPr>
            <w:rStyle w:val="a3"/>
            <w:rFonts w:ascii="Times New Roman" w:hAnsi="Times New Roman" w:cs="Times New Roman"/>
            <w:b/>
            <w:sz w:val="32"/>
          </w:rPr>
          <w:t>Прайм</w:t>
        </w:r>
        <w:proofErr w:type="spellEnd"/>
        <w:r w:rsidR="00631FCB" w:rsidRPr="000B1582">
          <w:rPr>
            <w:rStyle w:val="a3"/>
            <w:rFonts w:ascii="Times New Roman" w:hAnsi="Times New Roman" w:cs="Times New Roman"/>
            <w:b/>
            <w:sz w:val="32"/>
          </w:rPr>
          <w:t>»</w:t>
        </w:r>
      </w:hyperlink>
    </w:p>
    <w:p w:rsidR="00631FCB" w:rsidRDefault="00631FCB">
      <w:pPr>
        <w:rPr>
          <w:rFonts w:ascii="Times New Roman" w:hAnsi="Times New Roman" w:cs="Times New Roman"/>
          <w:sz w:val="28"/>
        </w:rPr>
      </w:pPr>
      <w:r w:rsidRPr="00631FCB">
        <w:rPr>
          <w:rFonts w:ascii="Times New Roman" w:hAnsi="Times New Roman" w:cs="Times New Roman"/>
          <w:sz w:val="28"/>
        </w:rPr>
        <w:t xml:space="preserve">17.10.2017 </w:t>
      </w:r>
    </w:p>
    <w:p w:rsidR="000B1582" w:rsidRPr="000B1582" w:rsidRDefault="000B1582" w:rsidP="008929D7">
      <w:pPr>
        <w:jc w:val="both"/>
        <w:rPr>
          <w:rFonts w:ascii="Times New Roman" w:hAnsi="Times New Roman" w:cs="Times New Roman"/>
          <w:b/>
          <w:sz w:val="28"/>
        </w:rPr>
      </w:pPr>
      <w:r w:rsidRPr="000B1582">
        <w:rPr>
          <w:rFonts w:ascii="Times New Roman" w:hAnsi="Times New Roman" w:cs="Times New Roman"/>
          <w:b/>
          <w:sz w:val="28"/>
        </w:rPr>
        <w:t xml:space="preserve">У России есть все шансы подняться в рейтинге </w:t>
      </w:r>
      <w:proofErr w:type="spellStart"/>
      <w:r w:rsidRPr="000B1582">
        <w:rPr>
          <w:rFonts w:ascii="Times New Roman" w:hAnsi="Times New Roman" w:cs="Times New Roman"/>
          <w:b/>
          <w:sz w:val="28"/>
        </w:rPr>
        <w:t>Doing</w:t>
      </w:r>
      <w:proofErr w:type="spellEnd"/>
      <w:r w:rsidRPr="000B1582">
        <w:rPr>
          <w:rFonts w:ascii="Times New Roman" w:hAnsi="Times New Roman" w:cs="Times New Roman"/>
          <w:b/>
          <w:sz w:val="28"/>
        </w:rPr>
        <w:t xml:space="preserve"> </w:t>
      </w:r>
      <w:proofErr w:type="spellStart"/>
      <w:r w:rsidRPr="000B1582">
        <w:rPr>
          <w:rFonts w:ascii="Times New Roman" w:hAnsi="Times New Roman" w:cs="Times New Roman"/>
          <w:b/>
          <w:sz w:val="28"/>
        </w:rPr>
        <w:t>Business</w:t>
      </w:r>
      <w:proofErr w:type="spellEnd"/>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lastRenderedPageBreak/>
        <w:t xml:space="preserve">По словам вице-премьера Игоря Шувалова, в ближайшие дни Россия ожидает объявления Всемирного банка о повышении в рейтинге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Как отметил чиновник, выступая на </w:t>
      </w:r>
      <w:proofErr w:type="gramStart"/>
      <w:r w:rsidRPr="00631FCB">
        <w:rPr>
          <w:rFonts w:ascii="Times New Roman" w:hAnsi="Times New Roman" w:cs="Times New Roman"/>
          <w:sz w:val="28"/>
        </w:rPr>
        <w:t>российско-сингапурском</w:t>
      </w:r>
      <w:proofErr w:type="gramEnd"/>
      <w:r w:rsidRPr="00631FCB">
        <w:rPr>
          <w:rFonts w:ascii="Times New Roman" w:hAnsi="Times New Roman" w:cs="Times New Roman"/>
          <w:sz w:val="28"/>
        </w:rPr>
        <w:t xml:space="preserve"> бизнес-форуме, Россия со 140-120 места поднялась на 40-е место. "Мы надеемся на небольшое улучшение. Сейчас уже, конечно, это не так, как с 100-го места переходить к 50-му, теперь каждое место - это с</w:t>
      </w:r>
      <w:r>
        <w:rPr>
          <w:rFonts w:ascii="Times New Roman" w:hAnsi="Times New Roman" w:cs="Times New Roman"/>
          <w:sz w:val="28"/>
        </w:rPr>
        <w:t>ерьезная борьба", - добавил он.</w:t>
      </w:r>
    </w:p>
    <w:p w:rsid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Данный рейтинг составляется уже 14-й раз и охватывает 190 стран. Он оценивает нормы регулирования, способствующие или препятствующие развитию бизнеса в течение всего цикла деятельности, включая создание предприятия, ведение бизнеса, осуществление внешнеторговой деятельности, уплату налогов, а также уровень защиты прав инвесторов. В настоящее время Россия поднялась до 40-й позиции в рейтинге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Business-2017, тогда как в прошлом году страна занимала 51-ю строчку. По комфортности для бизнеса получений разрешений на строительство России поднялась на 4 позиции и заняла 115-е место.</w:t>
      </w:r>
    </w:p>
    <w:p w:rsidR="00631FCB" w:rsidRPr="00631FCB" w:rsidRDefault="00631FCB" w:rsidP="008929D7">
      <w:pPr>
        <w:spacing w:after="0" w:line="360" w:lineRule="auto"/>
        <w:jc w:val="both"/>
        <w:rPr>
          <w:rFonts w:ascii="Times New Roman" w:hAnsi="Times New Roman" w:cs="Times New Roman"/>
          <w:sz w:val="28"/>
        </w:rPr>
      </w:pPr>
      <w:r>
        <w:rPr>
          <w:rFonts w:ascii="Times New Roman" w:hAnsi="Times New Roman" w:cs="Times New Roman"/>
          <w:sz w:val="28"/>
        </w:rPr>
        <w:t>ОСНОВАНИЯ ЕСТЬ</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Опрошенные "</w:t>
      </w:r>
      <w:proofErr w:type="spellStart"/>
      <w:r w:rsidRPr="00631FCB">
        <w:rPr>
          <w:rFonts w:ascii="Times New Roman" w:hAnsi="Times New Roman" w:cs="Times New Roman"/>
          <w:sz w:val="28"/>
        </w:rPr>
        <w:t>Прайм</w:t>
      </w:r>
      <w:proofErr w:type="spellEnd"/>
      <w:r w:rsidRPr="00631FCB">
        <w:rPr>
          <w:rFonts w:ascii="Times New Roman" w:hAnsi="Times New Roman" w:cs="Times New Roman"/>
          <w:sz w:val="28"/>
        </w:rPr>
        <w:t>" эксперты уверены, что основания для повышения места России в рейтинге есть и сейчас. "Мы занимаемся развитием индустриальных парков, где в основном представлены иностранные компании. С ними мы работаем порядка 10 лет. Могу сказать, что сейчас иностранные инвесторы постепенно возвращаются в Россию, и это прямое основание для повышения рейтинга", - рассказала заместитель генерального директора по стратегическому развитию  сети индустриальных парков DE</w:t>
      </w:r>
      <w:r>
        <w:rPr>
          <w:rFonts w:ascii="Times New Roman" w:hAnsi="Times New Roman" w:cs="Times New Roman"/>
          <w:sz w:val="28"/>
        </w:rPr>
        <w:t xml:space="preserve">GA </w:t>
      </w:r>
      <w:proofErr w:type="spellStart"/>
      <w:r>
        <w:rPr>
          <w:rFonts w:ascii="Times New Roman" w:hAnsi="Times New Roman" w:cs="Times New Roman"/>
          <w:sz w:val="28"/>
        </w:rPr>
        <w:t>Development</w:t>
      </w:r>
      <w:proofErr w:type="spellEnd"/>
      <w:r>
        <w:rPr>
          <w:rFonts w:ascii="Times New Roman" w:hAnsi="Times New Roman" w:cs="Times New Roman"/>
          <w:sz w:val="28"/>
        </w:rPr>
        <w:t xml:space="preserve"> Анна </w:t>
      </w:r>
      <w:proofErr w:type="spellStart"/>
      <w:r>
        <w:rPr>
          <w:rFonts w:ascii="Times New Roman" w:hAnsi="Times New Roman" w:cs="Times New Roman"/>
          <w:sz w:val="28"/>
        </w:rPr>
        <w:t>Букринская</w:t>
      </w:r>
      <w:proofErr w:type="spellEnd"/>
      <w:r>
        <w:rPr>
          <w:rFonts w:ascii="Times New Roman" w:hAnsi="Times New Roman" w:cs="Times New Roman"/>
          <w:sz w:val="28"/>
        </w:rPr>
        <w:t>.</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Кроме того, мы работаем с регионами и видим, что в некоторых, прежде всего, в Центральном и Южном федеральном округах есть интерес иностранцев к размещению производств, добавила эксперт. Так, если раньше для немцев, скажем, Ульяновская область была </w:t>
      </w:r>
      <w:proofErr w:type="spellStart"/>
      <w:r w:rsidRPr="00631FCB">
        <w:rPr>
          <w:rFonts w:ascii="Times New Roman" w:hAnsi="Times New Roman" w:cs="Times New Roman"/>
          <w:sz w:val="28"/>
        </w:rPr>
        <w:t>terra</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incognita</w:t>
      </w:r>
      <w:proofErr w:type="spellEnd"/>
      <w:r w:rsidRPr="00631FCB">
        <w:rPr>
          <w:rFonts w:ascii="Times New Roman" w:hAnsi="Times New Roman" w:cs="Times New Roman"/>
          <w:sz w:val="28"/>
        </w:rPr>
        <w:t xml:space="preserve">, то сейчас там размещается не одно производственное предприятие. Тенденция к </w:t>
      </w:r>
      <w:r w:rsidRPr="00631FCB">
        <w:rPr>
          <w:rFonts w:ascii="Times New Roman" w:hAnsi="Times New Roman" w:cs="Times New Roman"/>
          <w:sz w:val="28"/>
        </w:rPr>
        <w:lastRenderedPageBreak/>
        <w:t>повышению уровня коммуникаций регионов с иностранными компаниями – еще</w:t>
      </w:r>
      <w:r>
        <w:rPr>
          <w:rFonts w:ascii="Times New Roman" w:hAnsi="Times New Roman" w:cs="Times New Roman"/>
          <w:sz w:val="28"/>
        </w:rPr>
        <w:t xml:space="preserve"> одно основание для повышения. </w:t>
      </w:r>
    </w:p>
    <w:p w:rsid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Для иностранцев российский рынок очень перспективный, но существует целый ряд барьеров, от которых за последние несколько лет мы успешно избавляемся. В частности, это происходит благодаря действию госпрограмм по открытию особых экономических зон (ОЭЗ), которые снижают налоговую базу для предприятий. </w:t>
      </w:r>
      <w:proofErr w:type="gramStart"/>
      <w:r w:rsidRPr="00631FCB">
        <w:rPr>
          <w:rFonts w:ascii="Times New Roman" w:hAnsi="Times New Roman" w:cs="Times New Roman"/>
          <w:sz w:val="28"/>
        </w:rPr>
        <w:t>Управляют такими ОЭЗ, как правило, деловые люди, которые умеют вести переговоры и развивать бизнес.</w:t>
      </w:r>
      <w:proofErr w:type="gramEnd"/>
      <w:r w:rsidRPr="00631FCB">
        <w:rPr>
          <w:rFonts w:ascii="Times New Roman" w:hAnsi="Times New Roman" w:cs="Times New Roman"/>
          <w:sz w:val="28"/>
        </w:rPr>
        <w:t xml:space="preserve"> Бюрократия при этом сведена к минимуму. Позитивный пример – ОЭЗ "</w:t>
      </w:r>
      <w:proofErr w:type="spellStart"/>
      <w:r w:rsidRPr="00631FCB">
        <w:rPr>
          <w:rFonts w:ascii="Times New Roman" w:hAnsi="Times New Roman" w:cs="Times New Roman"/>
          <w:sz w:val="28"/>
        </w:rPr>
        <w:t>Алабуга</w:t>
      </w:r>
      <w:proofErr w:type="spellEnd"/>
      <w:r w:rsidRPr="00631FCB">
        <w:rPr>
          <w:rFonts w:ascii="Times New Roman" w:hAnsi="Times New Roman" w:cs="Times New Roman"/>
          <w:sz w:val="28"/>
        </w:rPr>
        <w:t>", где на данный момент около 50 резидентов.</w:t>
      </w:r>
    </w:p>
    <w:p w:rsidR="00631FCB" w:rsidRPr="00631FCB" w:rsidRDefault="00631FCB" w:rsidP="00EE1125">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Повышение России в этом рейтинге, происходит, в том числе за счет того, что госорганы ведут большую и кропотливую работу по упрощению ведения бизнеса, полагает </w:t>
      </w:r>
      <w:r w:rsidRPr="00631FCB">
        <w:rPr>
          <w:rFonts w:ascii="Times New Roman" w:hAnsi="Times New Roman" w:cs="Times New Roman"/>
          <w:sz w:val="28"/>
          <w:highlight w:val="green"/>
        </w:rPr>
        <w:t>член Совета Московского отделения "Опоры России"</w:t>
      </w:r>
      <w:r w:rsidRPr="00631FCB">
        <w:rPr>
          <w:rFonts w:ascii="Times New Roman" w:hAnsi="Times New Roman" w:cs="Times New Roman"/>
          <w:sz w:val="28"/>
        </w:rPr>
        <w:t xml:space="preserve"> </w:t>
      </w:r>
      <w:r w:rsidRPr="00631FCB">
        <w:rPr>
          <w:rFonts w:ascii="Times New Roman" w:hAnsi="Times New Roman" w:cs="Times New Roman"/>
          <w:sz w:val="28"/>
          <w:highlight w:val="yellow"/>
        </w:rPr>
        <w:t>Станислав Супрунов</w:t>
      </w:r>
      <w:r w:rsidRPr="00631FCB">
        <w:rPr>
          <w:rFonts w:ascii="Times New Roman" w:hAnsi="Times New Roman" w:cs="Times New Roman"/>
          <w:sz w:val="28"/>
        </w:rPr>
        <w:t xml:space="preserve">. "Например, ФНС, Федеральная регистрационная служба, МЧС и другие ведомства очень упростили за последнее время документооборот. А в рейтинге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важно, насколько просто и быстро можно получить документы на открытие бизнеса и его ведение", - отмет</w:t>
      </w:r>
      <w:r>
        <w:rPr>
          <w:rFonts w:ascii="Times New Roman" w:hAnsi="Times New Roman" w:cs="Times New Roman"/>
          <w:sz w:val="28"/>
        </w:rPr>
        <w:t xml:space="preserve">ил он. </w:t>
      </w:r>
    </w:p>
    <w:p w:rsidR="00631FCB" w:rsidRPr="00631FCB" w:rsidRDefault="00631FCB" w:rsidP="008929D7">
      <w:pPr>
        <w:spacing w:after="0" w:line="360" w:lineRule="auto"/>
        <w:jc w:val="both"/>
        <w:rPr>
          <w:rFonts w:ascii="Times New Roman" w:hAnsi="Times New Roman" w:cs="Times New Roman"/>
          <w:sz w:val="28"/>
        </w:rPr>
      </w:pPr>
      <w:r w:rsidRPr="00631FCB">
        <w:rPr>
          <w:rFonts w:ascii="Times New Roman" w:hAnsi="Times New Roman" w:cs="Times New Roman"/>
          <w:sz w:val="28"/>
        </w:rPr>
        <w:t>К сожалению, пока мы не достигли уровня того же Сингапура, где все это можно сделать не выходя из дома, но позитивные изменения в этом направлении значительны. Почти все госорганы РФ перешли на электронный формат документооборота и действительно по многим делам можно вовсе не ходить по инстанциям. Кроме того, налаживается взаимодействие между ведомствами, что сокращает необходимость дублирования документов, развитие получает электронно-цифровая подпись. Пусть не все к этому привыкли, но за этим буд</w:t>
      </w:r>
      <w:r>
        <w:rPr>
          <w:rFonts w:ascii="Times New Roman" w:hAnsi="Times New Roman" w:cs="Times New Roman"/>
          <w:sz w:val="28"/>
        </w:rPr>
        <w:t xml:space="preserve">ущее, уверен </w:t>
      </w:r>
      <w:r w:rsidRPr="00EE1125">
        <w:rPr>
          <w:rFonts w:ascii="Times New Roman" w:hAnsi="Times New Roman" w:cs="Times New Roman"/>
          <w:sz w:val="28"/>
          <w:highlight w:val="yellow"/>
        </w:rPr>
        <w:t>Супрунов</w:t>
      </w:r>
      <w:r>
        <w:rPr>
          <w:rFonts w:ascii="Times New Roman" w:hAnsi="Times New Roman" w:cs="Times New Roman"/>
          <w:sz w:val="28"/>
        </w:rPr>
        <w:t xml:space="preserve">. </w:t>
      </w:r>
    </w:p>
    <w:p w:rsidR="00631FCB" w:rsidRPr="00631FCB" w:rsidRDefault="00631FCB" w:rsidP="008929D7">
      <w:pPr>
        <w:spacing w:after="0" w:line="360" w:lineRule="auto"/>
        <w:jc w:val="both"/>
        <w:rPr>
          <w:rFonts w:ascii="Times New Roman" w:hAnsi="Times New Roman" w:cs="Times New Roman"/>
          <w:sz w:val="28"/>
        </w:rPr>
      </w:pPr>
      <w:r>
        <w:rPr>
          <w:rFonts w:ascii="Times New Roman" w:hAnsi="Times New Roman" w:cs="Times New Roman"/>
          <w:sz w:val="28"/>
        </w:rPr>
        <w:t>ВСЕ ВЫШЕ И ВЫШЕ</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В своих майских указах 2012 года президент Владимир Путин поручил правительству принять меры, направленные на повышение позиции России в рейтинге Всемирного банка по условиям ведения бизнеса со 120-й позиции, </w:t>
      </w:r>
      <w:r w:rsidRPr="00631FCB">
        <w:rPr>
          <w:rFonts w:ascii="Times New Roman" w:hAnsi="Times New Roman" w:cs="Times New Roman"/>
          <w:sz w:val="28"/>
        </w:rPr>
        <w:lastRenderedPageBreak/>
        <w:t>рассчитанной в 2011 году, до 50-й в 2015 году и до 20-й в 2018 году. Эксперты считают это вероятным, однако обращают внимание на целый ряд про</w:t>
      </w:r>
      <w:r>
        <w:rPr>
          <w:rFonts w:ascii="Times New Roman" w:hAnsi="Times New Roman" w:cs="Times New Roman"/>
          <w:sz w:val="28"/>
        </w:rPr>
        <w:t>блем, мешающих достижению цели.</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Прежде всего, для развития бизнеса в России важно наличие дешевых кредитных денег. Сейчас есть и проектное финансирование, и Фонд развития, которые дают кредиты, однако условия по ним жесткие, и не все проходят, особенно предприятия малого и среднего бизнеса, полагает </w:t>
      </w:r>
      <w:proofErr w:type="spellStart"/>
      <w:r w:rsidRPr="00631FCB">
        <w:rPr>
          <w:rFonts w:ascii="Times New Roman" w:hAnsi="Times New Roman" w:cs="Times New Roman"/>
          <w:sz w:val="28"/>
        </w:rPr>
        <w:t>Букринская</w:t>
      </w:r>
      <w:proofErr w:type="spellEnd"/>
      <w:r w:rsidRPr="00631FCB">
        <w:rPr>
          <w:rFonts w:ascii="Times New Roman" w:hAnsi="Times New Roman" w:cs="Times New Roman"/>
          <w:sz w:val="28"/>
        </w:rPr>
        <w:t xml:space="preserve">. "Поддержки для них на старте по факту нет, а кредит можно получить под 15-16%, тогда как в той же Германии, Китае и Сингапуре, возглавляющих рейтинг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 1,5-2%", - сказала она.  Если в России появится определенная программа выдачи кредитов для малого и среднего бизнеса на сумму от 50 </w:t>
      </w:r>
      <w:proofErr w:type="spellStart"/>
      <w:r w:rsidRPr="00631FCB">
        <w:rPr>
          <w:rFonts w:ascii="Times New Roman" w:hAnsi="Times New Roman" w:cs="Times New Roman"/>
          <w:sz w:val="28"/>
        </w:rPr>
        <w:t>доо</w:t>
      </w:r>
      <w:proofErr w:type="spellEnd"/>
      <w:r w:rsidRPr="00631FCB">
        <w:rPr>
          <w:rFonts w:ascii="Times New Roman" w:hAnsi="Times New Roman" w:cs="Times New Roman"/>
          <w:sz w:val="28"/>
        </w:rPr>
        <w:t xml:space="preserve"> 200 </w:t>
      </w:r>
      <w:proofErr w:type="spellStart"/>
      <w:proofErr w:type="gramStart"/>
      <w:r w:rsidRPr="00631FCB">
        <w:rPr>
          <w:rFonts w:ascii="Times New Roman" w:hAnsi="Times New Roman" w:cs="Times New Roman"/>
          <w:sz w:val="28"/>
        </w:rPr>
        <w:t>млн</w:t>
      </w:r>
      <w:proofErr w:type="spellEnd"/>
      <w:proofErr w:type="gramEnd"/>
      <w:r w:rsidRPr="00631FCB">
        <w:rPr>
          <w:rFonts w:ascii="Times New Roman" w:hAnsi="Times New Roman" w:cs="Times New Roman"/>
          <w:sz w:val="28"/>
        </w:rPr>
        <w:t xml:space="preserve"> рублей, это стало бы хорошим подспорьем для того, чтобы подняться в рейтинге как минимум на неск</w:t>
      </w:r>
      <w:r>
        <w:rPr>
          <w:rFonts w:ascii="Times New Roman" w:hAnsi="Times New Roman" w:cs="Times New Roman"/>
          <w:sz w:val="28"/>
        </w:rPr>
        <w:t>олько позиций, считает эксперт.</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Для того, чтобы малому бизнесу подняться еще выше, надо усовершенствовать систему </w:t>
      </w:r>
      <w:proofErr w:type="spellStart"/>
      <w:r w:rsidRPr="00631FCB">
        <w:rPr>
          <w:rFonts w:ascii="Times New Roman" w:hAnsi="Times New Roman" w:cs="Times New Roman"/>
          <w:sz w:val="28"/>
        </w:rPr>
        <w:t>госзакупок</w:t>
      </w:r>
      <w:proofErr w:type="spellEnd"/>
      <w:r w:rsidRPr="00631FCB">
        <w:rPr>
          <w:rFonts w:ascii="Times New Roman" w:hAnsi="Times New Roman" w:cs="Times New Roman"/>
          <w:sz w:val="28"/>
        </w:rPr>
        <w:t>, которая не слишком прозрачна, поэтому малый и средний бизнес отрезан от подрядов крупных компаний, рассуждает первый вице президент Опоры России Павел</w:t>
      </w:r>
      <w:proofErr w:type="gramStart"/>
      <w:r w:rsidRPr="00631FCB">
        <w:rPr>
          <w:rFonts w:ascii="Times New Roman" w:hAnsi="Times New Roman" w:cs="Times New Roman"/>
          <w:sz w:val="28"/>
        </w:rPr>
        <w:t xml:space="preserve"> С</w:t>
      </w:r>
      <w:proofErr w:type="gramEnd"/>
      <w:r w:rsidRPr="00631FCB">
        <w:rPr>
          <w:rFonts w:ascii="Times New Roman" w:hAnsi="Times New Roman" w:cs="Times New Roman"/>
          <w:sz w:val="28"/>
        </w:rPr>
        <w:t>игал. Еще один важный момент - усовершенствование судебной системы, чтобы обеспечить ее большую открытость и независимость, чтобы у бизн</w:t>
      </w:r>
      <w:r>
        <w:rPr>
          <w:rFonts w:ascii="Times New Roman" w:hAnsi="Times New Roman" w:cs="Times New Roman"/>
          <w:sz w:val="28"/>
        </w:rPr>
        <w:t xml:space="preserve">еса было чувство защищенности. </w:t>
      </w:r>
    </w:p>
    <w:p w:rsid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"Уже много сделано для того, чтобы обеспечить электронный документооборот, уменьшить число проверок и контактов с контролирующими органами, упростить проведение платежей и безналичного обращения денежных средств. Но роль судебной системы может стать решающей в дальнейшем продвижении, потому что уверенность в том, что можно все вопросы решить в зале суда без давления заинтересованных сторон очень важно.</w:t>
      </w:r>
    </w:p>
    <w:p w:rsidR="00631FCB" w:rsidRPr="00631FCB" w:rsidRDefault="00631FCB" w:rsidP="008929D7">
      <w:pPr>
        <w:spacing w:after="0" w:line="360" w:lineRule="auto"/>
        <w:jc w:val="both"/>
        <w:rPr>
          <w:rFonts w:ascii="Times New Roman" w:hAnsi="Times New Roman" w:cs="Times New Roman"/>
          <w:b/>
          <w:sz w:val="28"/>
        </w:rPr>
      </w:pPr>
      <w:r w:rsidRPr="00631FCB">
        <w:rPr>
          <w:rFonts w:ascii="Times New Roman" w:hAnsi="Times New Roman" w:cs="Times New Roman"/>
          <w:b/>
          <w:sz w:val="28"/>
        </w:rPr>
        <w:t>Справка:</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lastRenderedPageBreak/>
        <w:t xml:space="preserve">Доклад «Ведение бизнеса» (англ.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Report</w:t>
      </w:r>
      <w:proofErr w:type="spellEnd"/>
      <w:r w:rsidRPr="00631FCB">
        <w:rPr>
          <w:rFonts w:ascii="Times New Roman" w:hAnsi="Times New Roman" w:cs="Times New Roman"/>
          <w:sz w:val="28"/>
        </w:rPr>
        <w:t>) — ежегодное исследование группы Всемирного банка, оценивающее в 189 странах простоту осуществления предпринимательской деятельности на основе 11 индикаторов. Доклад посвящён оценке нормативных актов, регулирующих деятельность малых и средних предприятий на протяжении всего жизненного цикла, и порядку их применения</w:t>
      </w:r>
      <w:r>
        <w:rPr>
          <w:rFonts w:ascii="Times New Roman" w:hAnsi="Times New Roman" w:cs="Times New Roman"/>
          <w:sz w:val="28"/>
        </w:rPr>
        <w:t xml:space="preserve"> на практике (</w:t>
      </w:r>
      <w:proofErr w:type="spellStart"/>
      <w:r>
        <w:rPr>
          <w:rFonts w:ascii="Times New Roman" w:hAnsi="Times New Roman" w:cs="Times New Roman"/>
          <w:sz w:val="28"/>
        </w:rPr>
        <w:t>правоприменение</w:t>
      </w:r>
      <w:proofErr w:type="spellEnd"/>
      <w:r>
        <w:rPr>
          <w:rFonts w:ascii="Times New Roman" w:hAnsi="Times New Roman" w:cs="Times New Roman"/>
          <w:sz w:val="28"/>
        </w:rPr>
        <w:t>).</w:t>
      </w:r>
    </w:p>
    <w:p w:rsidR="00631FCB" w:rsidRP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Доклад составляется с 2003 года и обычно публикуется осенью. С 2005 года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2006) в докладе присутствует рейтинг государств по лёгкости ведения бизнеса</w:t>
      </w:r>
      <w:r>
        <w:rPr>
          <w:rFonts w:ascii="Times New Roman" w:hAnsi="Times New Roman" w:cs="Times New Roman"/>
          <w:sz w:val="28"/>
        </w:rPr>
        <w:t xml:space="preserve">, </w:t>
      </w:r>
      <w:r w:rsidRPr="00631FCB">
        <w:rPr>
          <w:rFonts w:ascii="Times New Roman" w:hAnsi="Times New Roman" w:cs="Times New Roman"/>
          <w:sz w:val="28"/>
        </w:rPr>
        <w:t>а с 2006 года (DB 2007) страны ранжиру</w:t>
      </w:r>
      <w:r>
        <w:rPr>
          <w:rFonts w:ascii="Times New Roman" w:hAnsi="Times New Roman" w:cs="Times New Roman"/>
          <w:sz w:val="28"/>
        </w:rPr>
        <w:t>ются также и по индикаторам.</w:t>
      </w:r>
    </w:p>
    <w:p w:rsidR="00631FCB" w:rsidRDefault="00631FCB" w:rsidP="008929D7">
      <w:pPr>
        <w:spacing w:after="0" w:line="360" w:lineRule="auto"/>
        <w:ind w:firstLine="708"/>
        <w:jc w:val="both"/>
        <w:rPr>
          <w:rFonts w:ascii="Times New Roman" w:hAnsi="Times New Roman" w:cs="Times New Roman"/>
          <w:sz w:val="28"/>
        </w:rPr>
      </w:pPr>
      <w:r w:rsidRPr="00631FCB">
        <w:rPr>
          <w:rFonts w:ascii="Times New Roman" w:hAnsi="Times New Roman" w:cs="Times New Roman"/>
          <w:sz w:val="28"/>
        </w:rPr>
        <w:t xml:space="preserve">Кроме того, исследования </w:t>
      </w:r>
      <w:proofErr w:type="spellStart"/>
      <w:r w:rsidRPr="00631FCB">
        <w:rPr>
          <w:rFonts w:ascii="Times New Roman" w:hAnsi="Times New Roman" w:cs="Times New Roman"/>
          <w:sz w:val="28"/>
        </w:rPr>
        <w:t>Doing</w:t>
      </w:r>
      <w:proofErr w:type="spellEnd"/>
      <w:r w:rsidRPr="00631FCB">
        <w:rPr>
          <w:rFonts w:ascii="Times New Roman" w:hAnsi="Times New Roman" w:cs="Times New Roman"/>
          <w:sz w:val="28"/>
        </w:rPr>
        <w:t xml:space="preserve"> </w:t>
      </w:r>
      <w:proofErr w:type="spellStart"/>
      <w:r w:rsidRPr="00631FCB">
        <w:rPr>
          <w:rFonts w:ascii="Times New Roman" w:hAnsi="Times New Roman" w:cs="Times New Roman"/>
          <w:sz w:val="28"/>
        </w:rPr>
        <w:t>Business</w:t>
      </w:r>
      <w:proofErr w:type="spellEnd"/>
      <w:r w:rsidRPr="00631FCB">
        <w:rPr>
          <w:rFonts w:ascii="Times New Roman" w:hAnsi="Times New Roman" w:cs="Times New Roman"/>
          <w:sz w:val="28"/>
        </w:rPr>
        <w:t xml:space="preserve"> не только указывают на проблемы, которые препятствуют развитию предпринимательства, но и определяют их причины и содержат рекомендации о проведении необходимых реформ.</w:t>
      </w:r>
    </w:p>
    <w:p w:rsidR="004A579B" w:rsidRDefault="004A579B" w:rsidP="004A579B">
      <w:pPr>
        <w:spacing w:after="0" w:line="360" w:lineRule="auto"/>
        <w:rPr>
          <w:rFonts w:ascii="Times New Roman" w:hAnsi="Times New Roman" w:cs="Times New Roman"/>
          <w:b/>
          <w:sz w:val="32"/>
        </w:rPr>
      </w:pPr>
    </w:p>
    <w:p w:rsidR="004A579B" w:rsidRDefault="0070250C" w:rsidP="004A579B">
      <w:pPr>
        <w:spacing w:after="0" w:line="360" w:lineRule="auto"/>
        <w:ind w:firstLine="708"/>
        <w:jc w:val="both"/>
        <w:rPr>
          <w:rFonts w:ascii="Times New Roman" w:hAnsi="Times New Roman" w:cs="Times New Roman"/>
          <w:b/>
          <w:sz w:val="32"/>
        </w:rPr>
      </w:pPr>
      <w:hyperlink r:id="rId19" w:history="1">
        <w:r w:rsidR="004A579B" w:rsidRPr="004A579B">
          <w:rPr>
            <w:rStyle w:val="a3"/>
            <w:rFonts w:ascii="Times New Roman" w:hAnsi="Times New Roman" w:cs="Times New Roman"/>
            <w:b/>
            <w:sz w:val="32"/>
          </w:rPr>
          <w:t>«Рубеж»</w:t>
        </w:r>
      </w:hyperlink>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17.10.2017</w:t>
      </w:r>
    </w:p>
    <w:p w:rsidR="0021412B" w:rsidRPr="004A579B" w:rsidRDefault="004A579B" w:rsidP="004A579B">
      <w:pPr>
        <w:spacing w:after="0" w:line="360" w:lineRule="auto"/>
        <w:ind w:firstLine="708"/>
        <w:jc w:val="both"/>
        <w:rPr>
          <w:rFonts w:ascii="Times New Roman" w:hAnsi="Times New Roman" w:cs="Times New Roman"/>
          <w:b/>
          <w:sz w:val="28"/>
        </w:rPr>
      </w:pPr>
      <w:r w:rsidRPr="004A579B">
        <w:rPr>
          <w:rFonts w:ascii="Times New Roman" w:hAnsi="Times New Roman" w:cs="Times New Roman"/>
          <w:b/>
          <w:sz w:val="28"/>
        </w:rPr>
        <w:t>Эксперты обсудили возможность увеличения доли малого бизнеса в экономике РФ</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Правительство РФ внесло в Госдуму проект бюджета на  2018 год и плановый период до 2020 года. Главная задача – перейти от стабилизации экономики к устойчивому росту. В студии телеканала РБК эксперты обсудили роль малого бизнеса в развитии экономики страны, а также вопросы, связанные c государственной поддержкой предпринимателей.</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По словам руководителя группы операционного и стратегического консультирования КПМГ в России и СНГ Алексея Назарова, российское государство выделяет «катастрофически мало денег» на поддержку субъектов малого и среднего предпринимательства (МСП).</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 У нас в расчете на один МСП тратится 1200 рублей, а в </w:t>
      </w:r>
      <w:proofErr w:type="spellStart"/>
      <w:r w:rsidRPr="004A579B">
        <w:rPr>
          <w:rFonts w:ascii="Times New Roman" w:hAnsi="Times New Roman" w:cs="Times New Roman"/>
          <w:sz w:val="28"/>
        </w:rPr>
        <w:t>Малазии</w:t>
      </w:r>
      <w:proofErr w:type="spellEnd"/>
      <w:r w:rsidRPr="004A579B">
        <w:rPr>
          <w:rFonts w:ascii="Times New Roman" w:hAnsi="Times New Roman" w:cs="Times New Roman"/>
          <w:sz w:val="28"/>
        </w:rPr>
        <w:t xml:space="preserve"> – 80 тысяч рублей. В США, где сектор развит и занимает 40% ВВП, эта цифра </w:t>
      </w:r>
      <w:r w:rsidRPr="004A579B">
        <w:rPr>
          <w:rFonts w:ascii="Times New Roman" w:hAnsi="Times New Roman" w:cs="Times New Roman"/>
          <w:sz w:val="28"/>
        </w:rPr>
        <w:lastRenderedPageBreak/>
        <w:t>составляет  6 тысяч рублей. Размер финансовой поддержки несопоставим, - подчеркнул Алексей.</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Обсуждение продолжил </w:t>
      </w:r>
      <w:r w:rsidRPr="004A579B">
        <w:rPr>
          <w:rFonts w:ascii="Times New Roman" w:hAnsi="Times New Roman" w:cs="Times New Roman"/>
          <w:sz w:val="28"/>
          <w:highlight w:val="green"/>
        </w:rPr>
        <w:t>председатель комитета Московского отделения «Опора России»</w:t>
      </w:r>
      <w:r w:rsidRPr="004A579B">
        <w:rPr>
          <w:rFonts w:ascii="Times New Roman" w:hAnsi="Times New Roman" w:cs="Times New Roman"/>
          <w:sz w:val="28"/>
        </w:rPr>
        <w:t xml:space="preserve"> </w:t>
      </w:r>
      <w:r w:rsidRPr="004A579B">
        <w:rPr>
          <w:rFonts w:ascii="Times New Roman" w:hAnsi="Times New Roman" w:cs="Times New Roman"/>
          <w:sz w:val="28"/>
          <w:highlight w:val="yellow"/>
        </w:rPr>
        <w:t>Алексей Рябинин</w:t>
      </w:r>
      <w:r w:rsidRPr="004A579B">
        <w:rPr>
          <w:rFonts w:ascii="Times New Roman" w:hAnsi="Times New Roman" w:cs="Times New Roman"/>
          <w:sz w:val="28"/>
        </w:rPr>
        <w:t>. Он согласился с предыдущим спикером в том, что меры господдержки малого бизнеса недостаточны, а также обратил особое внимание на бизнес-климат в стране.</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 Высокая степень </w:t>
      </w:r>
      <w:proofErr w:type="spellStart"/>
      <w:r w:rsidRPr="004A579B">
        <w:rPr>
          <w:rFonts w:ascii="Times New Roman" w:hAnsi="Times New Roman" w:cs="Times New Roman"/>
          <w:sz w:val="28"/>
        </w:rPr>
        <w:t>зарегулированности</w:t>
      </w:r>
      <w:proofErr w:type="spellEnd"/>
      <w:r w:rsidRPr="004A579B">
        <w:rPr>
          <w:rFonts w:ascii="Times New Roman" w:hAnsi="Times New Roman" w:cs="Times New Roman"/>
          <w:sz w:val="28"/>
        </w:rPr>
        <w:t xml:space="preserve"> экономики и давления на бизнес, но я бы не стал драматизировать ситуацию. Бизнесу все же удается адаптироваться и развиваться в таких условиях, - сообщил </w:t>
      </w:r>
      <w:r w:rsidRPr="004A579B">
        <w:rPr>
          <w:rFonts w:ascii="Times New Roman" w:hAnsi="Times New Roman" w:cs="Times New Roman"/>
          <w:sz w:val="28"/>
          <w:highlight w:val="yellow"/>
        </w:rPr>
        <w:t>Рябинин</w:t>
      </w:r>
      <w:r w:rsidRPr="004A579B">
        <w:rPr>
          <w:rFonts w:ascii="Times New Roman" w:hAnsi="Times New Roman" w:cs="Times New Roman"/>
          <w:sz w:val="28"/>
        </w:rPr>
        <w:t>.</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 У нас не так мало малого бизнеса, просто мы его не видим, - продолжил беседу уполномоченный при президенте РФ по правам предпринимателей Борис Титов.  20% ВВП – это легальный бизнес, который платит налоги. У нас огромный теневой сектор – малый и </w:t>
      </w:r>
      <w:proofErr w:type="spellStart"/>
      <w:r w:rsidRPr="004A579B">
        <w:rPr>
          <w:rFonts w:ascii="Times New Roman" w:hAnsi="Times New Roman" w:cs="Times New Roman"/>
          <w:sz w:val="28"/>
        </w:rPr>
        <w:t>микробизнес</w:t>
      </w:r>
      <w:proofErr w:type="spellEnd"/>
      <w:r w:rsidRPr="004A579B">
        <w:rPr>
          <w:rFonts w:ascii="Times New Roman" w:hAnsi="Times New Roman" w:cs="Times New Roman"/>
          <w:sz w:val="28"/>
        </w:rPr>
        <w:t xml:space="preserve"> – их просто не видно, но они есть. Его нужно вывести из тени, создать условия, чтобы ему было выгодно выйти из тени. У нас плохая ситуация с административным давлением и уголовным преследованием. Работать стало невыгодно, поэтому уходят в тень. Большие фискальные сборы, прежде всего, социально-страховые взносы на фоне падающего спроса.</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Эксперты напомнили, что в 2014 году более 2 </w:t>
      </w:r>
      <w:proofErr w:type="gramStart"/>
      <w:r w:rsidRPr="004A579B">
        <w:rPr>
          <w:rFonts w:ascii="Times New Roman" w:hAnsi="Times New Roman" w:cs="Times New Roman"/>
          <w:sz w:val="28"/>
        </w:rPr>
        <w:t>трлн</w:t>
      </w:r>
      <w:proofErr w:type="gramEnd"/>
      <w:r w:rsidRPr="004A579B">
        <w:rPr>
          <w:rFonts w:ascii="Times New Roman" w:hAnsi="Times New Roman" w:cs="Times New Roman"/>
          <w:sz w:val="28"/>
        </w:rPr>
        <w:t xml:space="preserve"> рублей государство потратило на спасение банков. По мнению Титова, тогда эти деньги просто были «выброшены в пропасть». Их можно было потратить на кредиты для МСП, что в свою очередь привело бы к росту ВВП и увеличению доли малого бизнеса в экономике.</w:t>
      </w:r>
    </w:p>
    <w:p w:rsidR="004A579B" w:rsidRPr="004A579B"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 xml:space="preserve">- Все действия, которые сейчас проводятся государством, немалые действия, они оперируют процессами, а не проектами, - вступил в дискуссию исполнительный директор компании «Аргус-Спектр» Михаил Левчук. Процессы могут длиться бесконечно, а проекты рано или поздно должны завершаться, там должна быть какая-то конверсия тех действий, которые совершены. Это самая большая проблема в целом для государства и для тех людей, которые действительно хотят помочь бизнесу. Надо перестать </w:t>
      </w:r>
      <w:r w:rsidRPr="004A579B">
        <w:rPr>
          <w:rFonts w:ascii="Times New Roman" w:hAnsi="Times New Roman" w:cs="Times New Roman"/>
          <w:sz w:val="28"/>
        </w:rPr>
        <w:lastRenderedPageBreak/>
        <w:t>относиться к этому как к процессу. Давайте будем относиться к этому как к проекту, тогда в конце проекта будут понятные цифры, которые можно посчитать.</w:t>
      </w:r>
    </w:p>
    <w:p w:rsidR="00BF5B91" w:rsidRDefault="004A579B" w:rsidP="004A579B">
      <w:pPr>
        <w:spacing w:after="0" w:line="360" w:lineRule="auto"/>
        <w:ind w:firstLine="708"/>
        <w:jc w:val="both"/>
        <w:rPr>
          <w:rFonts w:ascii="Times New Roman" w:hAnsi="Times New Roman" w:cs="Times New Roman"/>
          <w:sz w:val="28"/>
        </w:rPr>
      </w:pPr>
      <w:r w:rsidRPr="004A579B">
        <w:rPr>
          <w:rFonts w:ascii="Times New Roman" w:hAnsi="Times New Roman" w:cs="Times New Roman"/>
          <w:sz w:val="28"/>
        </w:rPr>
        <w:t>Напомним, согласно «Стратегии развития малого бизнеса до 2030 года» доля малых и средних предприятий в ВВП должна быть увеличена в два раза - с 20 до 40%.</w:t>
      </w:r>
    </w:p>
    <w:p w:rsidR="00EE1125" w:rsidRDefault="00EE1125" w:rsidP="004A579B">
      <w:pPr>
        <w:spacing w:after="0" w:line="360" w:lineRule="auto"/>
        <w:ind w:firstLine="708"/>
        <w:jc w:val="both"/>
        <w:rPr>
          <w:rFonts w:ascii="Times New Roman" w:hAnsi="Times New Roman" w:cs="Times New Roman"/>
          <w:sz w:val="28"/>
        </w:rPr>
      </w:pPr>
    </w:p>
    <w:p w:rsidR="005328FF" w:rsidRPr="008B18EE" w:rsidRDefault="005328FF" w:rsidP="005328FF">
      <w:pPr>
        <w:spacing w:after="0" w:line="360" w:lineRule="auto"/>
        <w:ind w:firstLine="708"/>
        <w:jc w:val="center"/>
        <w:rPr>
          <w:rFonts w:ascii="Times New Roman" w:hAnsi="Times New Roman" w:cs="Times New Roman"/>
          <w:b/>
          <w:color w:val="FF0000"/>
          <w:sz w:val="32"/>
        </w:rPr>
      </w:pPr>
    </w:p>
    <w:p w:rsidR="005328FF" w:rsidRPr="008B18EE" w:rsidRDefault="0070250C" w:rsidP="005328FF">
      <w:pPr>
        <w:spacing w:after="0" w:line="360" w:lineRule="auto"/>
        <w:ind w:firstLine="708"/>
        <w:jc w:val="both"/>
        <w:rPr>
          <w:rFonts w:ascii="Times New Roman" w:hAnsi="Times New Roman" w:cs="Times New Roman"/>
          <w:b/>
          <w:sz w:val="32"/>
        </w:rPr>
      </w:pPr>
      <w:hyperlink r:id="rId20" w:history="1">
        <w:r w:rsidR="005328FF" w:rsidRPr="008B18EE">
          <w:rPr>
            <w:rStyle w:val="a3"/>
            <w:rFonts w:ascii="Times New Roman" w:hAnsi="Times New Roman" w:cs="Times New Roman"/>
            <w:b/>
            <w:sz w:val="32"/>
          </w:rPr>
          <w:t>«Коммерсант-</w:t>
        </w:r>
        <w:proofErr w:type="gramStart"/>
        <w:r w:rsidR="005328FF" w:rsidRPr="008B18EE">
          <w:rPr>
            <w:rStyle w:val="a3"/>
            <w:rFonts w:ascii="Times New Roman" w:hAnsi="Times New Roman" w:cs="Times New Roman"/>
            <w:b/>
            <w:sz w:val="32"/>
            <w:lang w:val="en-US"/>
          </w:rPr>
          <w:t>Fm</w:t>
        </w:r>
        <w:proofErr w:type="gramEnd"/>
        <w:r w:rsidR="005328FF" w:rsidRPr="008B18EE">
          <w:rPr>
            <w:rStyle w:val="a3"/>
            <w:rFonts w:ascii="Times New Roman" w:hAnsi="Times New Roman" w:cs="Times New Roman"/>
            <w:b/>
            <w:sz w:val="32"/>
          </w:rPr>
          <w:t>»</w:t>
        </w:r>
      </w:hyperlink>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26.10.2017</w:t>
      </w:r>
    </w:p>
    <w:p w:rsidR="005328FF" w:rsidRPr="008B18EE" w:rsidRDefault="005328FF" w:rsidP="005328FF">
      <w:pPr>
        <w:spacing w:after="0" w:line="360" w:lineRule="auto"/>
        <w:ind w:firstLine="708"/>
        <w:jc w:val="center"/>
        <w:rPr>
          <w:rFonts w:ascii="Times New Roman" w:hAnsi="Times New Roman" w:cs="Times New Roman"/>
          <w:b/>
          <w:sz w:val="28"/>
        </w:rPr>
      </w:pPr>
      <w:r w:rsidRPr="008B18EE">
        <w:rPr>
          <w:rFonts w:ascii="Times New Roman" w:hAnsi="Times New Roman" w:cs="Times New Roman"/>
          <w:b/>
          <w:sz w:val="28"/>
        </w:rPr>
        <w:t>Арендаторы обвиняют торговые центры в давлении</w:t>
      </w:r>
    </w:p>
    <w:p w:rsidR="005328FF" w:rsidRDefault="005328FF" w:rsidP="005328FF">
      <w:pPr>
        <w:spacing w:after="0" w:line="360" w:lineRule="auto"/>
        <w:ind w:firstLine="708"/>
        <w:jc w:val="center"/>
        <w:rPr>
          <w:rFonts w:ascii="Times New Roman" w:hAnsi="Times New Roman" w:cs="Times New Roman"/>
          <w:b/>
          <w:sz w:val="28"/>
        </w:rPr>
      </w:pPr>
      <w:r w:rsidRPr="008B18EE">
        <w:rPr>
          <w:rFonts w:ascii="Times New Roman" w:hAnsi="Times New Roman" w:cs="Times New Roman"/>
          <w:b/>
          <w:sz w:val="28"/>
        </w:rPr>
        <w:t>Каковы шансы предпринимателей отстоять свой бизнес</w:t>
      </w:r>
    </w:p>
    <w:p w:rsidR="005328FF"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Как стало известно «Коммерсантъ FM», руководство «</w:t>
      </w:r>
      <w:proofErr w:type="spellStart"/>
      <w:r w:rsidRPr="008B18EE">
        <w:rPr>
          <w:rFonts w:ascii="Times New Roman" w:hAnsi="Times New Roman" w:cs="Times New Roman"/>
          <w:sz w:val="28"/>
        </w:rPr>
        <w:t>Афимолл</w:t>
      </w:r>
      <w:proofErr w:type="spellEnd"/>
      <w:r w:rsidRPr="008B18EE">
        <w:rPr>
          <w:rFonts w:ascii="Times New Roman" w:hAnsi="Times New Roman" w:cs="Times New Roman"/>
          <w:sz w:val="28"/>
        </w:rPr>
        <w:t xml:space="preserve"> Сити» пытается выгнать ресторатора Сергея Миронова. За последний месяц его ресторан трижды закрывали под предлогом того, что он затапливает нижний этаж здания. Можно ли выйти из </w:t>
      </w:r>
      <w:proofErr w:type="spellStart"/>
      <w:r w:rsidRPr="008B18EE">
        <w:rPr>
          <w:rFonts w:ascii="Times New Roman" w:hAnsi="Times New Roman" w:cs="Times New Roman"/>
          <w:sz w:val="28"/>
        </w:rPr>
        <w:t>топовых</w:t>
      </w:r>
      <w:proofErr w:type="spellEnd"/>
      <w:r w:rsidRPr="008B18EE">
        <w:rPr>
          <w:rFonts w:ascii="Times New Roman" w:hAnsi="Times New Roman" w:cs="Times New Roman"/>
          <w:sz w:val="28"/>
        </w:rPr>
        <w:t xml:space="preserve"> торговых центров без </w:t>
      </w:r>
      <w:proofErr w:type="gramStart"/>
      <w:r w:rsidRPr="008B18EE">
        <w:rPr>
          <w:rFonts w:ascii="Times New Roman" w:hAnsi="Times New Roman" w:cs="Times New Roman"/>
          <w:sz w:val="28"/>
        </w:rPr>
        <w:t>потерь</w:t>
      </w:r>
      <w:proofErr w:type="gramEnd"/>
      <w:r w:rsidRPr="008B18EE">
        <w:rPr>
          <w:rFonts w:ascii="Times New Roman" w:hAnsi="Times New Roman" w:cs="Times New Roman"/>
          <w:sz w:val="28"/>
        </w:rPr>
        <w:t xml:space="preserve"> и </w:t>
      </w:r>
      <w:proofErr w:type="gramStart"/>
      <w:r w:rsidRPr="008B18EE">
        <w:rPr>
          <w:rFonts w:ascii="Times New Roman" w:hAnsi="Times New Roman" w:cs="Times New Roman"/>
          <w:sz w:val="28"/>
        </w:rPr>
        <w:t>каковы</w:t>
      </w:r>
      <w:proofErr w:type="gramEnd"/>
      <w:r w:rsidRPr="008B18EE">
        <w:rPr>
          <w:rFonts w:ascii="Times New Roman" w:hAnsi="Times New Roman" w:cs="Times New Roman"/>
          <w:sz w:val="28"/>
        </w:rPr>
        <w:t xml:space="preserve"> шансы отстоять свой бизнес, разбиралась </w:t>
      </w:r>
      <w:proofErr w:type="spellStart"/>
      <w:r w:rsidRPr="008B18EE">
        <w:rPr>
          <w:rFonts w:ascii="Times New Roman" w:hAnsi="Times New Roman" w:cs="Times New Roman"/>
          <w:sz w:val="28"/>
        </w:rPr>
        <w:t>Аэлита</w:t>
      </w:r>
      <w:proofErr w:type="spellEnd"/>
      <w:r w:rsidRPr="008B18EE">
        <w:rPr>
          <w:rFonts w:ascii="Times New Roman" w:hAnsi="Times New Roman" w:cs="Times New Roman"/>
          <w:sz w:val="28"/>
        </w:rPr>
        <w:t xml:space="preserve"> </w:t>
      </w:r>
      <w:proofErr w:type="spellStart"/>
      <w:r w:rsidRPr="008B18EE">
        <w:rPr>
          <w:rFonts w:ascii="Times New Roman" w:hAnsi="Times New Roman" w:cs="Times New Roman"/>
          <w:sz w:val="28"/>
        </w:rPr>
        <w:t>Курмукова</w:t>
      </w:r>
      <w:proofErr w:type="spellEnd"/>
      <w:r w:rsidRPr="008B18EE">
        <w:rPr>
          <w:rFonts w:ascii="Times New Roman" w:hAnsi="Times New Roman" w:cs="Times New Roman"/>
          <w:sz w:val="28"/>
        </w:rPr>
        <w:t>.</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Давление на арендаторов со стороны «</w:t>
      </w:r>
      <w:proofErr w:type="spellStart"/>
      <w:r w:rsidRPr="008B18EE">
        <w:rPr>
          <w:rFonts w:ascii="Times New Roman" w:hAnsi="Times New Roman" w:cs="Times New Roman"/>
          <w:sz w:val="28"/>
        </w:rPr>
        <w:t>Афимолл</w:t>
      </w:r>
      <w:proofErr w:type="spellEnd"/>
      <w:r w:rsidRPr="008B18EE">
        <w:rPr>
          <w:rFonts w:ascii="Times New Roman" w:hAnsi="Times New Roman" w:cs="Times New Roman"/>
          <w:sz w:val="28"/>
        </w:rPr>
        <w:t xml:space="preserve"> Сити» «</w:t>
      </w:r>
      <w:proofErr w:type="spellStart"/>
      <w:r w:rsidRPr="008B18EE">
        <w:rPr>
          <w:rFonts w:ascii="Times New Roman" w:hAnsi="Times New Roman" w:cs="Times New Roman"/>
          <w:sz w:val="28"/>
        </w:rPr>
        <w:t>Коммерсантъ</w:t>
      </w:r>
      <w:proofErr w:type="spellEnd"/>
      <w:r w:rsidRPr="008B18EE">
        <w:rPr>
          <w:rFonts w:ascii="Times New Roman" w:hAnsi="Times New Roman" w:cs="Times New Roman"/>
          <w:sz w:val="28"/>
        </w:rPr>
        <w:t xml:space="preserve"> FM» подтвердили сразу несколько участников рынка. Речь идет о тех, кто еще снимает там площадки и тех, кто был вынужден уйти и потерять весь бизнес. Сейчас в центре скандала оказался ресторатор Сергей Миронов: по его словам, руководство торгово-развлекательного центра за этот месяц трижды закрывало его ресторан </w:t>
      </w:r>
      <w:proofErr w:type="spellStart"/>
      <w:r w:rsidRPr="008B18EE">
        <w:rPr>
          <w:rFonts w:ascii="Times New Roman" w:hAnsi="Times New Roman" w:cs="Times New Roman"/>
          <w:sz w:val="28"/>
        </w:rPr>
        <w:t>Meat&amp;Fish</w:t>
      </w:r>
      <w:proofErr w:type="spellEnd"/>
      <w:r w:rsidRPr="008B18EE">
        <w:rPr>
          <w:rFonts w:ascii="Times New Roman" w:hAnsi="Times New Roman" w:cs="Times New Roman"/>
          <w:sz w:val="28"/>
        </w:rPr>
        <w:t xml:space="preserve"> без всяких предписаний и документов — якобы он затапливал нижние этажи. Из-за простоя и отмененных банкетов по вине «</w:t>
      </w:r>
      <w:proofErr w:type="spellStart"/>
      <w:r w:rsidRPr="008B18EE">
        <w:rPr>
          <w:rFonts w:ascii="Times New Roman" w:hAnsi="Times New Roman" w:cs="Times New Roman"/>
          <w:sz w:val="28"/>
        </w:rPr>
        <w:t>Афимолла</w:t>
      </w:r>
      <w:proofErr w:type="spellEnd"/>
      <w:r w:rsidRPr="008B18EE">
        <w:rPr>
          <w:rFonts w:ascii="Times New Roman" w:hAnsi="Times New Roman" w:cs="Times New Roman"/>
          <w:sz w:val="28"/>
        </w:rPr>
        <w:t xml:space="preserve">» бизнесмен потерял 3 </w:t>
      </w:r>
      <w:proofErr w:type="gramStart"/>
      <w:r w:rsidRPr="008B18EE">
        <w:rPr>
          <w:rFonts w:ascii="Times New Roman" w:hAnsi="Times New Roman" w:cs="Times New Roman"/>
          <w:sz w:val="28"/>
        </w:rPr>
        <w:t>млн</w:t>
      </w:r>
      <w:proofErr w:type="gramEnd"/>
      <w:r w:rsidRPr="008B18EE">
        <w:rPr>
          <w:rFonts w:ascii="Times New Roman" w:hAnsi="Times New Roman" w:cs="Times New Roman"/>
          <w:sz w:val="28"/>
        </w:rPr>
        <w:t xml:space="preserve"> руб., и возмещать убытки никто не собирается, рассказал «</w:t>
      </w:r>
      <w:r>
        <w:rPr>
          <w:rFonts w:ascii="Times New Roman" w:hAnsi="Times New Roman" w:cs="Times New Roman"/>
          <w:sz w:val="28"/>
        </w:rPr>
        <w:t>Коммерсантъ FM» Сергей Миронов:</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 xml:space="preserve">«Приходит главный инженер и без установления причины, без всякого документа, без всякого акта закрывает ресторан и ставит на вход охрану — </w:t>
      </w:r>
      <w:proofErr w:type="gramStart"/>
      <w:r w:rsidRPr="008B18EE">
        <w:rPr>
          <w:rFonts w:ascii="Times New Roman" w:hAnsi="Times New Roman" w:cs="Times New Roman"/>
          <w:sz w:val="28"/>
        </w:rPr>
        <w:t>какое-то</w:t>
      </w:r>
      <w:proofErr w:type="gramEnd"/>
      <w:r w:rsidRPr="008B18EE">
        <w:rPr>
          <w:rFonts w:ascii="Times New Roman" w:hAnsi="Times New Roman" w:cs="Times New Roman"/>
          <w:sz w:val="28"/>
        </w:rPr>
        <w:t xml:space="preserve"> </w:t>
      </w:r>
      <w:proofErr w:type="spellStart"/>
      <w:r w:rsidRPr="008B18EE">
        <w:rPr>
          <w:rFonts w:ascii="Times New Roman" w:hAnsi="Times New Roman" w:cs="Times New Roman"/>
          <w:sz w:val="28"/>
        </w:rPr>
        <w:t>рейдерство</w:t>
      </w:r>
      <w:proofErr w:type="spellEnd"/>
      <w:r w:rsidRPr="008B18EE">
        <w:rPr>
          <w:rFonts w:ascii="Times New Roman" w:hAnsi="Times New Roman" w:cs="Times New Roman"/>
          <w:sz w:val="28"/>
        </w:rPr>
        <w:t xml:space="preserve">. Мы сдали систему, функционирующую по СНиПам, по </w:t>
      </w:r>
      <w:r w:rsidRPr="008B18EE">
        <w:rPr>
          <w:rFonts w:ascii="Times New Roman" w:hAnsi="Times New Roman" w:cs="Times New Roman"/>
          <w:sz w:val="28"/>
        </w:rPr>
        <w:lastRenderedPageBreak/>
        <w:t>всем нормам, и нам приносят а</w:t>
      </w:r>
      <w:proofErr w:type="gramStart"/>
      <w:r w:rsidRPr="008B18EE">
        <w:rPr>
          <w:rFonts w:ascii="Times New Roman" w:hAnsi="Times New Roman" w:cs="Times New Roman"/>
          <w:sz w:val="28"/>
        </w:rPr>
        <w:t>кт с пр</w:t>
      </w:r>
      <w:proofErr w:type="gramEnd"/>
      <w:r w:rsidRPr="008B18EE">
        <w:rPr>
          <w:rFonts w:ascii="Times New Roman" w:hAnsi="Times New Roman" w:cs="Times New Roman"/>
          <w:sz w:val="28"/>
        </w:rPr>
        <w:t>етензией, что мы были закрыты — то есть за период, когда мы были принудительно ими закрыты, они выкатывают акт с претензиями. Почему они это делают? Отжимают очередной ресторан: у них уже есть три разных, которые были отняты со всем оборудованием, с имуществом; доводят людей до бан</w:t>
      </w:r>
      <w:r>
        <w:rPr>
          <w:rFonts w:ascii="Times New Roman" w:hAnsi="Times New Roman" w:cs="Times New Roman"/>
          <w:sz w:val="28"/>
        </w:rPr>
        <w:t>кротства и избавляются от них».</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На запрос «</w:t>
      </w:r>
      <w:proofErr w:type="spellStart"/>
      <w:r w:rsidRPr="008B18EE">
        <w:rPr>
          <w:rFonts w:ascii="Times New Roman" w:hAnsi="Times New Roman" w:cs="Times New Roman"/>
          <w:sz w:val="28"/>
        </w:rPr>
        <w:t>Коммерсантъ</w:t>
      </w:r>
      <w:proofErr w:type="spellEnd"/>
      <w:r w:rsidRPr="008B18EE">
        <w:rPr>
          <w:rFonts w:ascii="Times New Roman" w:hAnsi="Times New Roman" w:cs="Times New Roman"/>
          <w:sz w:val="28"/>
        </w:rPr>
        <w:t xml:space="preserve"> FM» AFI </w:t>
      </w:r>
      <w:proofErr w:type="spellStart"/>
      <w:r w:rsidRPr="008B18EE">
        <w:rPr>
          <w:rFonts w:ascii="Times New Roman" w:hAnsi="Times New Roman" w:cs="Times New Roman"/>
          <w:sz w:val="28"/>
        </w:rPr>
        <w:t>Development</w:t>
      </w:r>
      <w:proofErr w:type="spellEnd"/>
      <w:r w:rsidRPr="008B18EE">
        <w:rPr>
          <w:rFonts w:ascii="Times New Roman" w:hAnsi="Times New Roman" w:cs="Times New Roman"/>
          <w:sz w:val="28"/>
        </w:rPr>
        <w:t xml:space="preserve"> в официальном комментарии дал ясно </w:t>
      </w:r>
      <w:r>
        <w:rPr>
          <w:rFonts w:ascii="Times New Roman" w:hAnsi="Times New Roman" w:cs="Times New Roman"/>
          <w:sz w:val="28"/>
        </w:rPr>
        <w:t>понять, кто прав и кто виноват:</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«Обсуждение технических проблем инженерных коммуникаций арендатора в СМИ не является способом решения таких проблем, и этот арендатор (</w:t>
      </w:r>
      <w:proofErr w:type="spellStart"/>
      <w:r w:rsidRPr="008B18EE">
        <w:rPr>
          <w:rFonts w:ascii="Times New Roman" w:hAnsi="Times New Roman" w:cs="Times New Roman"/>
          <w:sz w:val="28"/>
        </w:rPr>
        <w:t>Meat&amp;Fish</w:t>
      </w:r>
      <w:proofErr w:type="spellEnd"/>
      <w:r w:rsidRPr="008B18EE">
        <w:rPr>
          <w:rFonts w:ascii="Times New Roman" w:hAnsi="Times New Roman" w:cs="Times New Roman"/>
          <w:sz w:val="28"/>
        </w:rPr>
        <w:t xml:space="preserve"> — прим. ред.) должен сосредоточиться на ликвидации технических проблем со своими коммуникациями. В случае, если арендатор не обеспечил надлежащее функционирование своих собственных систем в помещении, нарушив условия договора и причиняя вред иным арендаторам и их посетителям, ответственность за это в соответствии с </w:t>
      </w:r>
      <w:proofErr w:type="gramStart"/>
      <w:r w:rsidRPr="008B18EE">
        <w:rPr>
          <w:rFonts w:ascii="Times New Roman" w:hAnsi="Times New Roman" w:cs="Times New Roman"/>
          <w:sz w:val="28"/>
        </w:rPr>
        <w:t>законодательством</w:t>
      </w:r>
      <w:proofErr w:type="gramEnd"/>
      <w:r w:rsidRPr="008B18EE">
        <w:rPr>
          <w:rFonts w:ascii="Times New Roman" w:hAnsi="Times New Roman" w:cs="Times New Roman"/>
          <w:sz w:val="28"/>
        </w:rPr>
        <w:t xml:space="preserve"> как перед торговым центром, так и перед тр</w:t>
      </w:r>
      <w:r>
        <w:rPr>
          <w:rFonts w:ascii="Times New Roman" w:hAnsi="Times New Roman" w:cs="Times New Roman"/>
          <w:sz w:val="28"/>
        </w:rPr>
        <w:t>етьими лицами несет именно он».</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Но, как выясняется, бизнесмен Миронов — не единственный арендатор, который не устраивал руководство «</w:t>
      </w:r>
      <w:proofErr w:type="spellStart"/>
      <w:r w:rsidRPr="008B18EE">
        <w:rPr>
          <w:rFonts w:ascii="Times New Roman" w:hAnsi="Times New Roman" w:cs="Times New Roman"/>
          <w:sz w:val="28"/>
        </w:rPr>
        <w:t>Афимолла</w:t>
      </w:r>
      <w:proofErr w:type="spellEnd"/>
      <w:r w:rsidRPr="008B18EE">
        <w:rPr>
          <w:rFonts w:ascii="Times New Roman" w:hAnsi="Times New Roman" w:cs="Times New Roman"/>
          <w:sz w:val="28"/>
        </w:rPr>
        <w:t xml:space="preserve">». У Игоря </w:t>
      </w:r>
      <w:proofErr w:type="spellStart"/>
      <w:r w:rsidRPr="008B18EE">
        <w:rPr>
          <w:rFonts w:ascii="Times New Roman" w:hAnsi="Times New Roman" w:cs="Times New Roman"/>
          <w:sz w:val="28"/>
        </w:rPr>
        <w:t>Ваниева</w:t>
      </w:r>
      <w:proofErr w:type="spellEnd"/>
      <w:r w:rsidRPr="008B18EE">
        <w:rPr>
          <w:rFonts w:ascii="Times New Roman" w:hAnsi="Times New Roman" w:cs="Times New Roman"/>
          <w:sz w:val="28"/>
        </w:rPr>
        <w:t xml:space="preserve"> там было пять ресторанов: договор аренды продляли только при условии, что арендатор отвечает за любое нарушение всем своим имуществом. По словам </w:t>
      </w:r>
      <w:proofErr w:type="spellStart"/>
      <w:r w:rsidRPr="008B18EE">
        <w:rPr>
          <w:rFonts w:ascii="Times New Roman" w:hAnsi="Times New Roman" w:cs="Times New Roman"/>
          <w:sz w:val="28"/>
        </w:rPr>
        <w:t>Ваниева</w:t>
      </w:r>
      <w:proofErr w:type="spellEnd"/>
      <w:r w:rsidRPr="008B18EE">
        <w:rPr>
          <w:rFonts w:ascii="Times New Roman" w:hAnsi="Times New Roman" w:cs="Times New Roman"/>
          <w:sz w:val="28"/>
        </w:rPr>
        <w:t>, в феврале все его рестораны закрыли, и отобрали оборудование, причем без всякой описи</w:t>
      </w:r>
      <w:r>
        <w:rPr>
          <w:rFonts w:ascii="Times New Roman" w:hAnsi="Times New Roman" w:cs="Times New Roman"/>
          <w:sz w:val="28"/>
        </w:rPr>
        <w:t>:</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 xml:space="preserve">«Мы остались должны за аренду по суду 12 </w:t>
      </w:r>
      <w:proofErr w:type="gramStart"/>
      <w:r w:rsidRPr="008B18EE">
        <w:rPr>
          <w:rFonts w:ascii="Times New Roman" w:hAnsi="Times New Roman" w:cs="Times New Roman"/>
          <w:sz w:val="28"/>
        </w:rPr>
        <w:t>млн</w:t>
      </w:r>
      <w:proofErr w:type="gramEnd"/>
      <w:r w:rsidRPr="008B18EE">
        <w:rPr>
          <w:rFonts w:ascii="Times New Roman" w:hAnsi="Times New Roman" w:cs="Times New Roman"/>
          <w:sz w:val="28"/>
        </w:rPr>
        <w:t xml:space="preserve"> руб. — я продал квартиру, подготовился к банкротству. Договор был составлен так, что выйти без потерь было невозможно. Мы должны были заплатить еще за два года и только тогда выйти — договор был только на так</w:t>
      </w:r>
      <w:r>
        <w:rPr>
          <w:rFonts w:ascii="Times New Roman" w:hAnsi="Times New Roman" w:cs="Times New Roman"/>
          <w:sz w:val="28"/>
        </w:rPr>
        <w:t>их условиях».</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 xml:space="preserve">Бизнесмены признают, что их никто не заставлял подписывать так называемые кабальные договоры аренды: они шли на условия торговых центров, понимая, что </w:t>
      </w:r>
      <w:proofErr w:type="spellStart"/>
      <w:r w:rsidRPr="008B18EE">
        <w:rPr>
          <w:rFonts w:ascii="Times New Roman" w:hAnsi="Times New Roman" w:cs="Times New Roman"/>
          <w:sz w:val="28"/>
        </w:rPr>
        <w:t>топовых</w:t>
      </w:r>
      <w:proofErr w:type="spellEnd"/>
      <w:r w:rsidRPr="008B18EE">
        <w:rPr>
          <w:rFonts w:ascii="Times New Roman" w:hAnsi="Times New Roman" w:cs="Times New Roman"/>
          <w:sz w:val="28"/>
        </w:rPr>
        <w:t xml:space="preserve"> площадок с высоким трафиком посетителей в Москве не так много. И арендаторы этим пользуются, подтверждает </w:t>
      </w:r>
      <w:r w:rsidRPr="008B18EE">
        <w:rPr>
          <w:rFonts w:ascii="Times New Roman" w:hAnsi="Times New Roman" w:cs="Times New Roman"/>
          <w:sz w:val="28"/>
          <w:highlight w:val="green"/>
        </w:rPr>
        <w:t>член совета московского отделения «Опоры России»</w:t>
      </w:r>
      <w:r>
        <w:rPr>
          <w:rFonts w:ascii="Times New Roman" w:hAnsi="Times New Roman" w:cs="Times New Roman"/>
          <w:sz w:val="28"/>
        </w:rPr>
        <w:t xml:space="preserve"> </w:t>
      </w:r>
      <w:r w:rsidRPr="008B18EE">
        <w:rPr>
          <w:rFonts w:ascii="Times New Roman" w:hAnsi="Times New Roman" w:cs="Times New Roman"/>
          <w:sz w:val="28"/>
          <w:highlight w:val="yellow"/>
        </w:rPr>
        <w:t xml:space="preserve">Дмитрий </w:t>
      </w:r>
      <w:proofErr w:type="spellStart"/>
      <w:r w:rsidRPr="008B18EE">
        <w:rPr>
          <w:rFonts w:ascii="Times New Roman" w:hAnsi="Times New Roman" w:cs="Times New Roman"/>
          <w:sz w:val="28"/>
          <w:highlight w:val="yellow"/>
        </w:rPr>
        <w:t>Несветов</w:t>
      </w:r>
      <w:proofErr w:type="spellEnd"/>
      <w:r>
        <w:rPr>
          <w:rFonts w:ascii="Times New Roman" w:hAnsi="Times New Roman" w:cs="Times New Roman"/>
          <w:sz w:val="28"/>
        </w:rPr>
        <w:t>:</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lastRenderedPageBreak/>
        <w:t>«Права арендаторов ущемлены: как правило, предлагается подписать типовой договор без обсуждений и без изменения позиций. Не хотите? У нас тут очередь. Кроме того, возникла еще одна новация: „У нас условия такие, — говорит арендодатель, — мы подписываем договор, будьте любезны предоставить нам пару поручител</w:t>
      </w:r>
      <w:r>
        <w:rPr>
          <w:rFonts w:ascii="Times New Roman" w:hAnsi="Times New Roman" w:cs="Times New Roman"/>
          <w:sz w:val="28"/>
        </w:rPr>
        <w:t>ей, с которыми мы согласимся“».</w:t>
      </w:r>
    </w:p>
    <w:p w:rsidR="005328FF" w:rsidRPr="008B18EE"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 xml:space="preserve">Нередко стороны пытаются решить вопрос в досудебном порядке — но только в случае, если не хотят скандала. И в этом случае, как говорит партнер компании </w:t>
      </w:r>
      <w:proofErr w:type="spellStart"/>
      <w:r w:rsidRPr="008B18EE">
        <w:rPr>
          <w:rFonts w:ascii="Times New Roman" w:hAnsi="Times New Roman" w:cs="Times New Roman"/>
          <w:sz w:val="28"/>
        </w:rPr>
        <w:t>Berkshire</w:t>
      </w:r>
      <w:proofErr w:type="spellEnd"/>
      <w:r w:rsidRPr="008B18EE">
        <w:rPr>
          <w:rFonts w:ascii="Times New Roman" w:hAnsi="Times New Roman" w:cs="Times New Roman"/>
          <w:sz w:val="28"/>
        </w:rPr>
        <w:t xml:space="preserve"> </w:t>
      </w:r>
      <w:proofErr w:type="spellStart"/>
      <w:r w:rsidRPr="008B18EE">
        <w:rPr>
          <w:rFonts w:ascii="Times New Roman" w:hAnsi="Times New Roman" w:cs="Times New Roman"/>
          <w:sz w:val="28"/>
        </w:rPr>
        <w:t>Advisory</w:t>
      </w:r>
      <w:proofErr w:type="spellEnd"/>
      <w:r w:rsidRPr="008B18EE">
        <w:rPr>
          <w:rFonts w:ascii="Times New Roman" w:hAnsi="Times New Roman" w:cs="Times New Roman"/>
          <w:sz w:val="28"/>
        </w:rPr>
        <w:t xml:space="preserve"> </w:t>
      </w:r>
      <w:proofErr w:type="spellStart"/>
      <w:r w:rsidRPr="008B18EE">
        <w:rPr>
          <w:rFonts w:ascii="Times New Roman" w:hAnsi="Times New Roman" w:cs="Times New Roman"/>
          <w:sz w:val="28"/>
        </w:rPr>
        <w:t>Group</w:t>
      </w:r>
      <w:proofErr w:type="spellEnd"/>
      <w:r w:rsidRPr="008B18EE">
        <w:rPr>
          <w:rFonts w:ascii="Times New Roman" w:hAnsi="Times New Roman" w:cs="Times New Roman"/>
          <w:sz w:val="28"/>
        </w:rPr>
        <w:t xml:space="preserve"> Александр Артемьев, отступные должен выплатить торговый центр</w:t>
      </w:r>
      <w:proofErr w:type="gramStart"/>
      <w:r w:rsidRPr="008B18EE">
        <w:rPr>
          <w:rFonts w:ascii="Times New Roman" w:hAnsi="Times New Roman" w:cs="Times New Roman"/>
          <w:sz w:val="28"/>
        </w:rPr>
        <w:t xml:space="preserve"> ,</w:t>
      </w:r>
      <w:proofErr w:type="gramEnd"/>
      <w:r w:rsidRPr="008B18EE">
        <w:rPr>
          <w:rFonts w:ascii="Times New Roman" w:hAnsi="Times New Roman" w:cs="Times New Roman"/>
          <w:sz w:val="28"/>
        </w:rPr>
        <w:t xml:space="preserve"> потому что он заинтересован в другом арендаторе. Но отступные, как показывает практика, ТЦ платить не собираются, подают иски за просрочку по аренде, и суды чаще всего встают на сторону торговых центров. И они действительно правы, поскольку даже самые невыгодные</w:t>
      </w:r>
      <w:r>
        <w:rPr>
          <w:rFonts w:ascii="Times New Roman" w:hAnsi="Times New Roman" w:cs="Times New Roman"/>
          <w:sz w:val="28"/>
        </w:rPr>
        <w:t xml:space="preserve"> условия прописаны в контракте.</w:t>
      </w:r>
    </w:p>
    <w:p w:rsidR="005328FF" w:rsidRDefault="005328FF" w:rsidP="005328FF">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rPr>
        <w:t xml:space="preserve">В рейтинге комфортности ведения бизнеса </w:t>
      </w:r>
      <w:proofErr w:type="spellStart"/>
      <w:r w:rsidRPr="008B18EE">
        <w:rPr>
          <w:rFonts w:ascii="Times New Roman" w:hAnsi="Times New Roman" w:cs="Times New Roman"/>
          <w:sz w:val="28"/>
        </w:rPr>
        <w:t>Doing</w:t>
      </w:r>
      <w:proofErr w:type="spellEnd"/>
      <w:r w:rsidRPr="008B18EE">
        <w:rPr>
          <w:rFonts w:ascii="Times New Roman" w:hAnsi="Times New Roman" w:cs="Times New Roman"/>
          <w:sz w:val="28"/>
        </w:rPr>
        <w:t xml:space="preserve"> </w:t>
      </w:r>
      <w:proofErr w:type="spellStart"/>
      <w:r w:rsidRPr="008B18EE">
        <w:rPr>
          <w:rFonts w:ascii="Times New Roman" w:hAnsi="Times New Roman" w:cs="Times New Roman"/>
          <w:sz w:val="28"/>
        </w:rPr>
        <w:t>Business</w:t>
      </w:r>
      <w:proofErr w:type="spellEnd"/>
      <w:r w:rsidRPr="008B18EE">
        <w:rPr>
          <w:rFonts w:ascii="Times New Roman" w:hAnsi="Times New Roman" w:cs="Times New Roman"/>
          <w:sz w:val="28"/>
        </w:rPr>
        <w:t xml:space="preserve"> 2017 от Всемирного банка Россия занимает 40 место, поднявшись за год на 11 строчек.</w:t>
      </w:r>
    </w:p>
    <w:p w:rsidR="005328FF" w:rsidRPr="008B18EE" w:rsidRDefault="005328FF" w:rsidP="005328FF">
      <w:pPr>
        <w:spacing w:after="0" w:line="360" w:lineRule="auto"/>
        <w:ind w:firstLine="708"/>
        <w:rPr>
          <w:rFonts w:ascii="Times New Roman" w:hAnsi="Times New Roman" w:cs="Times New Roman"/>
          <w:sz w:val="28"/>
        </w:rPr>
      </w:pPr>
    </w:p>
    <w:p w:rsidR="005328FF" w:rsidRDefault="005328FF" w:rsidP="004A579B">
      <w:pPr>
        <w:spacing w:after="0" w:line="360" w:lineRule="auto"/>
        <w:ind w:firstLine="708"/>
        <w:jc w:val="both"/>
        <w:rPr>
          <w:rFonts w:ascii="Times New Roman" w:hAnsi="Times New Roman" w:cs="Times New Roman"/>
          <w:sz w:val="28"/>
        </w:rPr>
      </w:pPr>
    </w:p>
    <w:p w:rsidR="008929D7" w:rsidRDefault="002B3430" w:rsidP="002B3430">
      <w:pPr>
        <w:spacing w:after="0" w:line="360" w:lineRule="auto"/>
        <w:ind w:firstLine="708"/>
        <w:jc w:val="center"/>
        <w:rPr>
          <w:rFonts w:ascii="Times New Roman" w:hAnsi="Times New Roman" w:cs="Times New Roman"/>
          <w:sz w:val="28"/>
        </w:rPr>
      </w:pPr>
      <w:r>
        <w:rPr>
          <w:rFonts w:ascii="Times New Roman" w:hAnsi="Times New Roman" w:cs="Times New Roman"/>
          <w:b/>
          <w:color w:val="FF0000"/>
          <w:sz w:val="32"/>
        </w:rPr>
        <w:t>ПОЖАР В ТЦ «СИНДИКА»</w:t>
      </w:r>
    </w:p>
    <w:p w:rsidR="008929D7" w:rsidRPr="008929D7" w:rsidRDefault="0070250C" w:rsidP="004A579B">
      <w:pPr>
        <w:spacing w:after="0" w:line="360" w:lineRule="auto"/>
        <w:ind w:firstLine="708"/>
        <w:jc w:val="both"/>
        <w:rPr>
          <w:rFonts w:ascii="Times New Roman" w:hAnsi="Times New Roman" w:cs="Times New Roman"/>
          <w:b/>
          <w:sz w:val="32"/>
        </w:rPr>
      </w:pPr>
      <w:hyperlink r:id="rId21" w:history="1">
        <w:r w:rsidR="008929D7" w:rsidRPr="008929D7">
          <w:rPr>
            <w:rStyle w:val="a3"/>
            <w:rFonts w:ascii="Times New Roman" w:hAnsi="Times New Roman" w:cs="Times New Roman"/>
            <w:b/>
            <w:sz w:val="32"/>
          </w:rPr>
          <w:t>«</w:t>
        </w:r>
        <w:r w:rsidR="008929D7" w:rsidRPr="008929D7">
          <w:rPr>
            <w:rStyle w:val="a3"/>
            <w:rFonts w:ascii="Times New Roman" w:hAnsi="Times New Roman" w:cs="Times New Roman"/>
            <w:b/>
            <w:sz w:val="32"/>
            <w:lang w:val="en-US"/>
          </w:rPr>
          <w:t>Business</w:t>
        </w:r>
        <w:r w:rsidR="008929D7" w:rsidRPr="008929D7">
          <w:rPr>
            <w:rStyle w:val="a3"/>
            <w:rFonts w:ascii="Times New Roman" w:hAnsi="Times New Roman" w:cs="Times New Roman"/>
            <w:b/>
            <w:sz w:val="32"/>
          </w:rPr>
          <w:t>-</w:t>
        </w:r>
        <w:r w:rsidR="008929D7" w:rsidRPr="008929D7">
          <w:rPr>
            <w:rStyle w:val="a3"/>
            <w:rFonts w:ascii="Times New Roman" w:hAnsi="Times New Roman" w:cs="Times New Roman"/>
            <w:b/>
            <w:sz w:val="32"/>
            <w:lang w:val="en-US"/>
          </w:rPr>
          <w:t>FM</w:t>
        </w:r>
        <w:r w:rsidR="008929D7" w:rsidRPr="008929D7">
          <w:rPr>
            <w:rStyle w:val="a3"/>
            <w:rFonts w:ascii="Times New Roman" w:hAnsi="Times New Roman" w:cs="Times New Roman"/>
            <w:b/>
            <w:sz w:val="32"/>
          </w:rPr>
          <w:t>»</w:t>
        </w:r>
      </w:hyperlink>
    </w:p>
    <w:p w:rsidR="008929D7" w:rsidRDefault="008929D7" w:rsidP="004A579B">
      <w:pPr>
        <w:spacing w:after="0" w:line="360" w:lineRule="auto"/>
        <w:ind w:firstLine="708"/>
        <w:jc w:val="both"/>
        <w:rPr>
          <w:rFonts w:ascii="Times New Roman" w:hAnsi="Times New Roman" w:cs="Times New Roman"/>
          <w:sz w:val="28"/>
        </w:rPr>
      </w:pPr>
      <w:r>
        <w:rPr>
          <w:rFonts w:ascii="Times New Roman" w:hAnsi="Times New Roman" w:cs="Times New Roman"/>
          <w:sz w:val="28"/>
        </w:rPr>
        <w:t>09.10.2017</w:t>
      </w:r>
    </w:p>
    <w:p w:rsidR="008929D7" w:rsidRPr="008929D7" w:rsidRDefault="008929D7" w:rsidP="004A579B">
      <w:pPr>
        <w:spacing w:after="0" w:line="360" w:lineRule="auto"/>
        <w:ind w:firstLine="708"/>
        <w:jc w:val="both"/>
        <w:rPr>
          <w:rFonts w:ascii="Times New Roman" w:hAnsi="Times New Roman" w:cs="Times New Roman"/>
          <w:b/>
          <w:sz w:val="28"/>
        </w:rPr>
      </w:pPr>
      <w:r w:rsidRPr="008929D7">
        <w:rPr>
          <w:rFonts w:ascii="Times New Roman" w:hAnsi="Times New Roman" w:cs="Times New Roman"/>
          <w:b/>
          <w:sz w:val="28"/>
        </w:rPr>
        <w:t>В «ВТБ Страховании» рассказали, кто получит компенсацию после пожара в ТЦ «Синдика»</w:t>
      </w:r>
    </w:p>
    <w:p w:rsidR="008929D7" w:rsidRDefault="008929D7" w:rsidP="004A579B">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ТЦ «Синдика» был застрахован в «ВТБ Страховании» на 4,2 </w:t>
      </w:r>
      <w:proofErr w:type="gramStart"/>
      <w:r w:rsidRPr="008929D7">
        <w:rPr>
          <w:rFonts w:ascii="Times New Roman" w:hAnsi="Times New Roman" w:cs="Times New Roman"/>
          <w:sz w:val="28"/>
        </w:rPr>
        <w:t>млрд</w:t>
      </w:r>
      <w:proofErr w:type="gramEnd"/>
      <w:r w:rsidRPr="008929D7">
        <w:rPr>
          <w:rFonts w:ascii="Times New Roman" w:hAnsi="Times New Roman" w:cs="Times New Roman"/>
          <w:sz w:val="28"/>
        </w:rPr>
        <w:t xml:space="preserve"> рублей, сказал в интервью </w:t>
      </w:r>
      <w:proofErr w:type="spellStart"/>
      <w:r w:rsidRPr="008929D7">
        <w:rPr>
          <w:rFonts w:ascii="Times New Roman" w:hAnsi="Times New Roman" w:cs="Times New Roman"/>
          <w:sz w:val="28"/>
        </w:rPr>
        <w:t>Business</w:t>
      </w:r>
      <w:proofErr w:type="spellEnd"/>
      <w:r w:rsidRPr="008929D7">
        <w:rPr>
          <w:rFonts w:ascii="Times New Roman" w:hAnsi="Times New Roman" w:cs="Times New Roman"/>
          <w:sz w:val="28"/>
        </w:rPr>
        <w:t xml:space="preserve"> FM президент Всероссийского союза страховщиков. В страховой компании радиостанции пояснили, какие риски были покрыты и кто получит компенсацию</w:t>
      </w:r>
      <w:r>
        <w:rPr>
          <w:rFonts w:ascii="Times New Roman" w:hAnsi="Times New Roman" w:cs="Times New Roman"/>
          <w:sz w:val="28"/>
        </w:rPr>
        <w:t>.</w:t>
      </w:r>
    </w:p>
    <w:p w:rsidR="008929D7" w:rsidRDefault="008929D7" w:rsidP="004A579B">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Строительный комплекс «Синдика» был застрахован в «ВТБ Страховании». Об этом </w:t>
      </w:r>
      <w:proofErr w:type="spellStart"/>
      <w:r w:rsidRPr="008929D7">
        <w:rPr>
          <w:rFonts w:ascii="Times New Roman" w:hAnsi="Times New Roman" w:cs="Times New Roman"/>
          <w:sz w:val="28"/>
        </w:rPr>
        <w:t>Business</w:t>
      </w:r>
      <w:proofErr w:type="spellEnd"/>
      <w:r w:rsidRPr="008929D7">
        <w:rPr>
          <w:rFonts w:ascii="Times New Roman" w:hAnsi="Times New Roman" w:cs="Times New Roman"/>
          <w:sz w:val="28"/>
        </w:rPr>
        <w:t xml:space="preserve"> FM сообщил президент Всероссийского союза страховщиков Игорь </w:t>
      </w:r>
      <w:proofErr w:type="spellStart"/>
      <w:r w:rsidRPr="008929D7">
        <w:rPr>
          <w:rFonts w:ascii="Times New Roman" w:hAnsi="Times New Roman" w:cs="Times New Roman"/>
          <w:sz w:val="28"/>
        </w:rPr>
        <w:t>Юргенс</w:t>
      </w:r>
      <w:proofErr w:type="spellEnd"/>
      <w:r w:rsidRPr="008929D7">
        <w:rPr>
          <w:rFonts w:ascii="Times New Roman" w:hAnsi="Times New Roman" w:cs="Times New Roman"/>
          <w:sz w:val="28"/>
        </w:rPr>
        <w:t>.</w:t>
      </w:r>
    </w:p>
    <w:p w:rsidR="008929D7" w:rsidRDefault="008929D7" w:rsidP="004A579B">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lastRenderedPageBreak/>
        <w:t xml:space="preserve">Ранее в организации заявили, что ущерб от пожара на крупнейшем строительном рынке Московского региона может составить до 5 </w:t>
      </w:r>
      <w:proofErr w:type="gramStart"/>
      <w:r w:rsidRPr="008929D7">
        <w:rPr>
          <w:rFonts w:ascii="Times New Roman" w:hAnsi="Times New Roman" w:cs="Times New Roman"/>
          <w:sz w:val="28"/>
        </w:rPr>
        <w:t>млрд</w:t>
      </w:r>
      <w:proofErr w:type="gramEnd"/>
      <w:r w:rsidRPr="008929D7">
        <w:rPr>
          <w:rFonts w:ascii="Times New Roman" w:hAnsi="Times New Roman" w:cs="Times New Roman"/>
          <w:sz w:val="28"/>
        </w:rPr>
        <w:t xml:space="preserve"> рублей. По словам президента организации Игоря </w:t>
      </w:r>
      <w:proofErr w:type="spellStart"/>
      <w:r w:rsidRPr="008929D7">
        <w:rPr>
          <w:rFonts w:ascii="Times New Roman" w:hAnsi="Times New Roman" w:cs="Times New Roman"/>
          <w:sz w:val="28"/>
        </w:rPr>
        <w:t>Юргенса</w:t>
      </w:r>
      <w:proofErr w:type="spellEnd"/>
      <w:r w:rsidRPr="008929D7">
        <w:rPr>
          <w:rFonts w:ascii="Times New Roman" w:hAnsi="Times New Roman" w:cs="Times New Roman"/>
          <w:sz w:val="28"/>
        </w:rPr>
        <w:t xml:space="preserve">, «Синдика» застрахован на 4,2 </w:t>
      </w:r>
      <w:proofErr w:type="gramStart"/>
      <w:r w:rsidRPr="008929D7">
        <w:rPr>
          <w:rFonts w:ascii="Times New Roman" w:hAnsi="Times New Roman" w:cs="Times New Roman"/>
          <w:sz w:val="28"/>
        </w:rPr>
        <w:t>млрд</w:t>
      </w:r>
      <w:proofErr w:type="gramEnd"/>
      <w:r w:rsidRPr="008929D7">
        <w:rPr>
          <w:rFonts w:ascii="Times New Roman" w:hAnsi="Times New Roman" w:cs="Times New Roman"/>
          <w:sz w:val="28"/>
        </w:rPr>
        <w:t xml:space="preserve"> рублей.</w:t>
      </w:r>
    </w:p>
    <w:p w:rsidR="008929D7" w:rsidRPr="008929D7" w:rsidRDefault="008929D7" w:rsidP="008929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Игорь </w:t>
      </w:r>
      <w:proofErr w:type="spellStart"/>
      <w:r>
        <w:rPr>
          <w:rFonts w:ascii="Times New Roman" w:hAnsi="Times New Roman" w:cs="Times New Roman"/>
          <w:sz w:val="28"/>
        </w:rPr>
        <w:t>Юргенс</w:t>
      </w:r>
      <w:proofErr w:type="spellEnd"/>
      <w:r>
        <w:rPr>
          <w:rFonts w:ascii="Times New Roman" w:hAnsi="Times New Roman" w:cs="Times New Roman"/>
          <w:sz w:val="28"/>
        </w:rPr>
        <w:t xml:space="preserve">, </w:t>
      </w:r>
      <w:r w:rsidRPr="008929D7">
        <w:rPr>
          <w:rFonts w:ascii="Times New Roman" w:hAnsi="Times New Roman" w:cs="Times New Roman"/>
          <w:sz w:val="28"/>
        </w:rPr>
        <w:t>президент Всероссийского союза страховщиков, вице-президент Российского союза промышленников и предпринимателей</w:t>
      </w:r>
      <w:r>
        <w:rPr>
          <w:rFonts w:ascii="Times New Roman" w:hAnsi="Times New Roman" w:cs="Times New Roman"/>
          <w:sz w:val="28"/>
        </w:rPr>
        <w:t xml:space="preserve">: </w:t>
      </w:r>
      <w:r w:rsidRPr="008929D7">
        <w:rPr>
          <w:rFonts w:ascii="Times New Roman" w:hAnsi="Times New Roman" w:cs="Times New Roman"/>
          <w:sz w:val="28"/>
        </w:rPr>
        <w:t xml:space="preserve">«Торговый центр «Синдика» был застрахован в «ВТБ Страховании», сумма — 4,2 </w:t>
      </w:r>
      <w:proofErr w:type="gramStart"/>
      <w:r w:rsidRPr="008929D7">
        <w:rPr>
          <w:rFonts w:ascii="Times New Roman" w:hAnsi="Times New Roman" w:cs="Times New Roman"/>
          <w:sz w:val="28"/>
        </w:rPr>
        <w:t>млрд</w:t>
      </w:r>
      <w:proofErr w:type="gramEnd"/>
      <w:r w:rsidRPr="008929D7">
        <w:rPr>
          <w:rFonts w:ascii="Times New Roman" w:hAnsi="Times New Roman" w:cs="Times New Roman"/>
          <w:sz w:val="28"/>
        </w:rPr>
        <w:t xml:space="preserve"> рублей. Экспертизы, рассмотрение всех деталей страхового случая займет некоторое время. Это обычно длится несколько месяцев, но сумма у этой компании не вызывает никакого сомнения, и после соответствующих процедур она может быть выплачена владельцам. Оценка в 5 </w:t>
      </w:r>
      <w:proofErr w:type="gramStart"/>
      <w:r w:rsidRPr="008929D7">
        <w:rPr>
          <w:rFonts w:ascii="Times New Roman" w:hAnsi="Times New Roman" w:cs="Times New Roman"/>
          <w:sz w:val="28"/>
        </w:rPr>
        <w:t>млрд</w:t>
      </w:r>
      <w:proofErr w:type="gramEnd"/>
      <w:r w:rsidRPr="008929D7">
        <w:rPr>
          <w:rFonts w:ascii="Times New Roman" w:hAnsi="Times New Roman" w:cs="Times New Roman"/>
          <w:sz w:val="28"/>
        </w:rPr>
        <w:t xml:space="preserve"> пока не подтверждается, но и не опровергается, поэтому основной ущерб компанией «ВТБ Стр</w:t>
      </w:r>
      <w:r>
        <w:rPr>
          <w:rFonts w:ascii="Times New Roman" w:hAnsi="Times New Roman" w:cs="Times New Roman"/>
          <w:sz w:val="28"/>
        </w:rPr>
        <w:t>ахование» будет компенсирован».</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Покроет ли страховка «Синдики» потери, которые понесли предприниматели, работающие в ТЦ? Комментирует заместитель генерального директора «ВТБ Страхование» Алексей Володин:</w:t>
      </w:r>
    </w:p>
    <w:p w:rsidR="008929D7" w:rsidRPr="008929D7" w:rsidRDefault="008929D7" w:rsidP="008929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Алексей Володин </w:t>
      </w:r>
      <w:r w:rsidRPr="008929D7">
        <w:rPr>
          <w:rFonts w:ascii="Times New Roman" w:hAnsi="Times New Roman" w:cs="Times New Roman"/>
          <w:sz w:val="28"/>
        </w:rPr>
        <w:t>заместитель генеральн</w:t>
      </w:r>
      <w:r>
        <w:rPr>
          <w:rFonts w:ascii="Times New Roman" w:hAnsi="Times New Roman" w:cs="Times New Roman"/>
          <w:sz w:val="28"/>
        </w:rPr>
        <w:t xml:space="preserve">ого директора «ВТБ Страхование»: </w:t>
      </w:r>
      <w:r w:rsidRPr="008929D7">
        <w:rPr>
          <w:rFonts w:ascii="Times New Roman" w:hAnsi="Times New Roman" w:cs="Times New Roman"/>
          <w:sz w:val="28"/>
        </w:rPr>
        <w:t>«Были покрыты все риски, связанные с имущественным ущербом: это конструктивные элементы, внутренняя отделка, оборудование. Страховались также противоправные действия третьих лиц. Весь комплекс имущественных рисков был застрахован. Речь идет о страхователе, то есть непосредственно владельце торгового комплекса. Также возможен вариант, при котором выгодоприобретателем выступит банк, который соответствующим образом кредитовал данный комплекс и выступал залогодерж</w:t>
      </w:r>
      <w:r>
        <w:rPr>
          <w:rFonts w:ascii="Times New Roman" w:hAnsi="Times New Roman" w:cs="Times New Roman"/>
          <w:sz w:val="28"/>
        </w:rPr>
        <w:t>ателем и выгодоприобретателем».</w:t>
      </w:r>
    </w:p>
    <w:p w:rsid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Перед пожаром на автостоянке рядом со строительным комплексом «Синдика» раздался хлопок, проверяется версия, что произошел взрыв газового баллона в автомобиле. Об этом рассказали источники РБК в МЧС. Говорить о намеренном поджоге торгового центра пока рано, так как только утром завершили пролив конструкций, добавил собеседник. О том, что </w:t>
      </w:r>
      <w:r w:rsidRPr="008929D7">
        <w:rPr>
          <w:rFonts w:ascii="Times New Roman" w:hAnsi="Times New Roman" w:cs="Times New Roman"/>
          <w:sz w:val="28"/>
        </w:rPr>
        <w:lastRenderedPageBreak/>
        <w:t>следствие рассматривает версию поджога, ранее сообщил ТАСС со ссылкой на источник в правоохранительных органах.</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Как считает </w:t>
      </w:r>
      <w:r w:rsidRPr="008929D7">
        <w:rPr>
          <w:rFonts w:ascii="Times New Roman" w:hAnsi="Times New Roman" w:cs="Times New Roman"/>
          <w:sz w:val="28"/>
          <w:highlight w:val="green"/>
        </w:rPr>
        <w:t>член президиума «Опоры России»</w:t>
      </w:r>
      <w:r w:rsidRPr="008929D7">
        <w:rPr>
          <w:rFonts w:ascii="Times New Roman" w:hAnsi="Times New Roman" w:cs="Times New Roman"/>
          <w:sz w:val="28"/>
        </w:rPr>
        <w:t xml:space="preserve"> </w:t>
      </w:r>
      <w:r w:rsidRPr="008929D7">
        <w:rPr>
          <w:rFonts w:ascii="Times New Roman" w:hAnsi="Times New Roman" w:cs="Times New Roman"/>
          <w:sz w:val="28"/>
          <w:highlight w:val="yellow"/>
        </w:rPr>
        <w:t>Юрий Савелов</w:t>
      </w:r>
      <w:r w:rsidRPr="008929D7">
        <w:rPr>
          <w:rFonts w:ascii="Times New Roman" w:hAnsi="Times New Roman" w:cs="Times New Roman"/>
          <w:sz w:val="28"/>
        </w:rPr>
        <w:t>, если следствие докажет, что это поджог, это может частично помочь пострадавшим предпринимателям.</w:t>
      </w:r>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highlight w:val="yellow"/>
        </w:rPr>
        <w:t>Юрий Савелов</w:t>
      </w:r>
      <w:r>
        <w:rPr>
          <w:rFonts w:ascii="Times New Roman" w:hAnsi="Times New Roman" w:cs="Times New Roman"/>
          <w:sz w:val="28"/>
        </w:rPr>
        <w:t xml:space="preserve"> </w:t>
      </w:r>
      <w:r w:rsidRPr="008929D7">
        <w:rPr>
          <w:rFonts w:ascii="Times New Roman" w:hAnsi="Times New Roman" w:cs="Times New Roman"/>
          <w:sz w:val="28"/>
          <w:highlight w:val="green"/>
        </w:rPr>
        <w:t>член президиума «Опоры России»</w:t>
      </w:r>
      <w:r>
        <w:rPr>
          <w:rFonts w:ascii="Times New Roman" w:hAnsi="Times New Roman" w:cs="Times New Roman"/>
          <w:sz w:val="28"/>
        </w:rPr>
        <w:t xml:space="preserve">: </w:t>
      </w:r>
      <w:r w:rsidRPr="008929D7">
        <w:rPr>
          <w:rFonts w:ascii="Times New Roman" w:hAnsi="Times New Roman" w:cs="Times New Roman"/>
          <w:sz w:val="28"/>
        </w:rPr>
        <w:t>«Если следствие докажет, что это поджог, то, наверное, ответственность частично можно перенести на поджигателей. Как это поможет предпринимателю, трудно сказать, но у него хоть будет перед другими кредиторами такая ответственность, что он не виноват. Простить не простят, но, может быть, где-то ему дадут отсрочку, чтобы он смог вернуть этот долг, товарный кредит. Если есть версия поджога, почему бы ее не рассматривать? Да, конкуренты, почему бы нет? Во-вторых, еще могут быть страховщики, может быть, это все застрахо</w:t>
      </w:r>
      <w:r>
        <w:rPr>
          <w:rFonts w:ascii="Times New Roman" w:hAnsi="Times New Roman" w:cs="Times New Roman"/>
          <w:sz w:val="28"/>
        </w:rPr>
        <w:t>вано и кому-то нужны деньги».</w:t>
      </w:r>
    </w:p>
    <w:p w:rsid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 xml:space="preserve">Что касается выплат за пострадавшие машины, как отмечает Игорь </w:t>
      </w:r>
      <w:proofErr w:type="spellStart"/>
      <w:r w:rsidRPr="008929D7">
        <w:rPr>
          <w:rFonts w:ascii="Times New Roman" w:hAnsi="Times New Roman" w:cs="Times New Roman"/>
          <w:sz w:val="28"/>
        </w:rPr>
        <w:t>Юргенс</w:t>
      </w:r>
      <w:proofErr w:type="spellEnd"/>
      <w:r w:rsidRPr="008929D7">
        <w:rPr>
          <w:rFonts w:ascii="Times New Roman" w:hAnsi="Times New Roman" w:cs="Times New Roman"/>
          <w:sz w:val="28"/>
        </w:rPr>
        <w:t>, если автомобиль застрахован по КАСКО, то компенсация будет. «По ОСАГО, если застрахована только ответственность перед третьими лицами, если будет найден виновный в пожаре, если этот виновный или группа лиц, физическое лицо или юридическое лицо будут признаны таковыми, то путем нескольких судебных разбирательств с него, возможно, ОСАГО можно будет частично получить. Но такой исход мне кажется, маловероятным», — отметил президент Всероссийского союза страховщиков.</w:t>
      </w:r>
    </w:p>
    <w:p w:rsidR="008B18EE" w:rsidRPr="00A65220" w:rsidRDefault="008B18EE" w:rsidP="008B18EE">
      <w:pPr>
        <w:spacing w:after="0" w:line="360" w:lineRule="auto"/>
        <w:ind w:firstLine="708"/>
        <w:jc w:val="both"/>
        <w:rPr>
          <w:rFonts w:ascii="Times New Roman" w:hAnsi="Times New Roman" w:cs="Times New Roman"/>
          <w:sz w:val="28"/>
        </w:rPr>
      </w:pPr>
    </w:p>
    <w:p w:rsidR="008B18EE" w:rsidRPr="003C1BC5" w:rsidRDefault="008B18EE" w:rsidP="008B18EE">
      <w:pPr>
        <w:spacing w:after="0" w:line="360" w:lineRule="auto"/>
        <w:ind w:firstLine="708"/>
        <w:jc w:val="both"/>
        <w:rPr>
          <w:rFonts w:ascii="Times New Roman" w:hAnsi="Times New Roman" w:cs="Times New Roman"/>
          <w:b/>
          <w:sz w:val="32"/>
        </w:rPr>
      </w:pPr>
      <w:r w:rsidRPr="003C1BC5">
        <w:rPr>
          <w:rFonts w:ascii="Times New Roman" w:hAnsi="Times New Roman" w:cs="Times New Roman"/>
          <w:b/>
          <w:sz w:val="32"/>
        </w:rPr>
        <w:t>«</w:t>
      </w:r>
      <w:proofErr w:type="spellStart"/>
      <w:r w:rsidRPr="003C1BC5">
        <w:rPr>
          <w:rFonts w:ascii="Times New Roman" w:hAnsi="Times New Roman" w:cs="Times New Roman"/>
          <w:b/>
          <w:sz w:val="32"/>
        </w:rPr>
        <w:t>Москва-ФМ</w:t>
      </w:r>
      <w:proofErr w:type="spellEnd"/>
      <w:r w:rsidRPr="003C1BC5">
        <w:rPr>
          <w:rFonts w:ascii="Times New Roman" w:hAnsi="Times New Roman" w:cs="Times New Roman"/>
          <w:b/>
          <w:sz w:val="32"/>
        </w:rPr>
        <w:t>»</w:t>
      </w:r>
    </w:p>
    <w:p w:rsidR="008B18EE" w:rsidRDefault="008B18EE" w:rsidP="008B18EE">
      <w:pPr>
        <w:spacing w:after="0" w:line="360" w:lineRule="auto"/>
        <w:ind w:firstLine="708"/>
        <w:jc w:val="both"/>
        <w:rPr>
          <w:rFonts w:ascii="Times New Roman" w:hAnsi="Times New Roman" w:cs="Times New Roman"/>
          <w:sz w:val="28"/>
        </w:rPr>
      </w:pPr>
      <w:r>
        <w:rPr>
          <w:rFonts w:ascii="Times New Roman" w:hAnsi="Times New Roman" w:cs="Times New Roman"/>
          <w:sz w:val="28"/>
        </w:rPr>
        <w:t>09.10. 2017</w:t>
      </w:r>
    </w:p>
    <w:p w:rsidR="008B18EE" w:rsidRDefault="002B3430" w:rsidP="008B18EE">
      <w:pPr>
        <w:spacing w:after="0" w:line="360" w:lineRule="auto"/>
        <w:ind w:firstLine="708"/>
        <w:jc w:val="both"/>
        <w:rPr>
          <w:rFonts w:ascii="Times New Roman" w:hAnsi="Times New Roman" w:cs="Times New Roman"/>
          <w:sz w:val="28"/>
        </w:rPr>
      </w:pPr>
      <w:r>
        <w:rPr>
          <w:rFonts w:ascii="Times New Roman" w:hAnsi="Times New Roman" w:cs="Times New Roman"/>
          <w:sz w:val="28"/>
          <w:highlight w:val="green"/>
        </w:rPr>
        <w:t>9 октября в 19. 10 п</w:t>
      </w:r>
      <w:r w:rsidR="008B18EE" w:rsidRPr="003C1BC5">
        <w:rPr>
          <w:rFonts w:ascii="Times New Roman" w:hAnsi="Times New Roman" w:cs="Times New Roman"/>
          <w:sz w:val="28"/>
          <w:highlight w:val="green"/>
        </w:rPr>
        <w:t>редседа</w:t>
      </w:r>
      <w:r>
        <w:rPr>
          <w:rFonts w:ascii="Times New Roman" w:hAnsi="Times New Roman" w:cs="Times New Roman"/>
          <w:sz w:val="28"/>
          <w:highlight w:val="green"/>
        </w:rPr>
        <w:t>тель комитета по строительству М</w:t>
      </w:r>
      <w:r w:rsidR="008B18EE" w:rsidRPr="003C1BC5">
        <w:rPr>
          <w:rFonts w:ascii="Times New Roman" w:hAnsi="Times New Roman" w:cs="Times New Roman"/>
          <w:sz w:val="28"/>
          <w:highlight w:val="green"/>
        </w:rPr>
        <w:t>осковского отделения «Опоры России»</w:t>
      </w:r>
      <w:r w:rsidR="008B18EE" w:rsidRPr="003C1BC5">
        <w:rPr>
          <w:rFonts w:ascii="Times New Roman" w:hAnsi="Times New Roman" w:cs="Times New Roman"/>
          <w:sz w:val="28"/>
        </w:rPr>
        <w:t xml:space="preserve"> </w:t>
      </w:r>
      <w:r w:rsidR="008B18EE" w:rsidRPr="003C1BC5">
        <w:rPr>
          <w:rFonts w:ascii="Times New Roman" w:hAnsi="Times New Roman" w:cs="Times New Roman"/>
          <w:sz w:val="28"/>
          <w:highlight w:val="yellow"/>
        </w:rPr>
        <w:t xml:space="preserve">Олег </w:t>
      </w:r>
      <w:proofErr w:type="spellStart"/>
      <w:r w:rsidR="008B18EE" w:rsidRPr="003C1BC5">
        <w:rPr>
          <w:rFonts w:ascii="Times New Roman" w:hAnsi="Times New Roman" w:cs="Times New Roman"/>
          <w:sz w:val="28"/>
          <w:highlight w:val="yellow"/>
        </w:rPr>
        <w:t>Филлипов</w:t>
      </w:r>
      <w:proofErr w:type="spellEnd"/>
      <w:r w:rsidR="008B18EE">
        <w:rPr>
          <w:rFonts w:ascii="Times New Roman" w:hAnsi="Times New Roman" w:cs="Times New Roman"/>
          <w:sz w:val="28"/>
        </w:rPr>
        <w:t xml:space="preserve"> в прямом эфире радио </w:t>
      </w:r>
      <w:r>
        <w:rPr>
          <w:rFonts w:ascii="Times New Roman" w:hAnsi="Times New Roman" w:cs="Times New Roman"/>
          <w:sz w:val="28"/>
        </w:rPr>
        <w:t xml:space="preserve">«Москва </w:t>
      </w:r>
      <w:r w:rsidR="008B18EE" w:rsidRPr="003C1BC5">
        <w:rPr>
          <w:rFonts w:ascii="Times New Roman" w:hAnsi="Times New Roman" w:cs="Times New Roman"/>
          <w:sz w:val="28"/>
        </w:rPr>
        <w:t>ФМ»</w:t>
      </w:r>
      <w:r>
        <w:rPr>
          <w:rFonts w:ascii="Times New Roman" w:hAnsi="Times New Roman" w:cs="Times New Roman"/>
          <w:sz w:val="28"/>
        </w:rPr>
        <w:t xml:space="preserve"> прокомментировал тему п</w:t>
      </w:r>
      <w:r w:rsidR="008B18EE">
        <w:rPr>
          <w:rFonts w:ascii="Times New Roman" w:hAnsi="Times New Roman" w:cs="Times New Roman"/>
          <w:sz w:val="28"/>
        </w:rPr>
        <w:t>ожар</w:t>
      </w:r>
      <w:r>
        <w:rPr>
          <w:rFonts w:ascii="Times New Roman" w:hAnsi="Times New Roman" w:cs="Times New Roman"/>
          <w:sz w:val="28"/>
        </w:rPr>
        <w:t>а</w:t>
      </w:r>
      <w:r w:rsidR="008B18EE">
        <w:rPr>
          <w:rFonts w:ascii="Times New Roman" w:hAnsi="Times New Roman" w:cs="Times New Roman"/>
          <w:sz w:val="28"/>
        </w:rPr>
        <w:t xml:space="preserve"> в ТЦ </w:t>
      </w:r>
      <w:r>
        <w:rPr>
          <w:rFonts w:ascii="Times New Roman" w:hAnsi="Times New Roman" w:cs="Times New Roman"/>
          <w:sz w:val="28"/>
        </w:rPr>
        <w:t>«</w:t>
      </w:r>
      <w:r w:rsidR="008B18EE">
        <w:rPr>
          <w:rFonts w:ascii="Times New Roman" w:hAnsi="Times New Roman" w:cs="Times New Roman"/>
          <w:sz w:val="28"/>
        </w:rPr>
        <w:t>Синдика».</w:t>
      </w:r>
    </w:p>
    <w:p w:rsidR="00F52F7F" w:rsidRDefault="00F52F7F" w:rsidP="008B18EE">
      <w:pPr>
        <w:spacing w:after="0" w:line="360" w:lineRule="auto"/>
        <w:ind w:firstLine="708"/>
        <w:jc w:val="both"/>
        <w:rPr>
          <w:rFonts w:ascii="Times New Roman" w:hAnsi="Times New Roman" w:cs="Times New Roman"/>
          <w:sz w:val="28"/>
        </w:rPr>
      </w:pPr>
    </w:p>
    <w:p w:rsidR="00F52F7F" w:rsidRPr="00F830FC" w:rsidRDefault="0070250C" w:rsidP="00F52F7F">
      <w:pPr>
        <w:spacing w:after="0" w:line="360" w:lineRule="auto"/>
        <w:ind w:firstLine="708"/>
        <w:jc w:val="both"/>
        <w:rPr>
          <w:rFonts w:ascii="Times New Roman" w:hAnsi="Times New Roman" w:cs="Times New Roman"/>
          <w:b/>
          <w:sz w:val="32"/>
        </w:rPr>
      </w:pPr>
      <w:hyperlink r:id="rId22" w:history="1">
        <w:r w:rsidR="00F52F7F" w:rsidRPr="00F830FC">
          <w:rPr>
            <w:rStyle w:val="a3"/>
            <w:rFonts w:ascii="Times New Roman" w:hAnsi="Times New Roman" w:cs="Times New Roman"/>
            <w:b/>
            <w:sz w:val="32"/>
          </w:rPr>
          <w:t>«REGNUM»</w:t>
        </w:r>
      </w:hyperlink>
    </w:p>
    <w:p w:rsidR="00F52F7F" w:rsidRDefault="00F52F7F" w:rsidP="00F52F7F">
      <w:pPr>
        <w:spacing w:after="0" w:line="360" w:lineRule="auto"/>
        <w:ind w:firstLine="708"/>
        <w:jc w:val="both"/>
        <w:rPr>
          <w:rFonts w:ascii="Times New Roman" w:hAnsi="Times New Roman" w:cs="Times New Roman"/>
          <w:sz w:val="28"/>
        </w:rPr>
      </w:pPr>
      <w:r>
        <w:rPr>
          <w:rFonts w:ascii="Times New Roman" w:hAnsi="Times New Roman" w:cs="Times New Roman"/>
          <w:sz w:val="28"/>
        </w:rPr>
        <w:t>09.10.2017</w:t>
      </w:r>
    </w:p>
    <w:p w:rsidR="00F52F7F" w:rsidRPr="00F830FC" w:rsidRDefault="00F52F7F" w:rsidP="00F52F7F">
      <w:pPr>
        <w:spacing w:after="0" w:line="360" w:lineRule="auto"/>
        <w:ind w:firstLine="708"/>
        <w:jc w:val="both"/>
        <w:rPr>
          <w:rFonts w:ascii="Times New Roman" w:hAnsi="Times New Roman" w:cs="Times New Roman"/>
          <w:b/>
          <w:sz w:val="28"/>
        </w:rPr>
      </w:pPr>
      <w:r w:rsidRPr="00F830FC">
        <w:rPr>
          <w:rFonts w:ascii="Times New Roman" w:hAnsi="Times New Roman" w:cs="Times New Roman"/>
          <w:b/>
          <w:sz w:val="28"/>
        </w:rPr>
        <w:t>Новые проверки: как защитить рынки Москвы от пожаров</w:t>
      </w:r>
    </w:p>
    <w:p w:rsidR="00F52F7F" w:rsidRPr="00F830FC" w:rsidRDefault="00F52F7F" w:rsidP="00F52F7F">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В 90% случаях строительные рынки Москвы построены с отступлениями от проектной документации</w:t>
      </w:r>
    </w:p>
    <w:p w:rsidR="00F52F7F" w:rsidRPr="00F830FC" w:rsidRDefault="00F52F7F" w:rsidP="00F52F7F">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Работа по приёмке «законченных строительством объектов» в части пожарной и экологической безопасности должна быть усилена в Москве органами </w:t>
      </w:r>
      <w:proofErr w:type="spellStart"/>
      <w:r w:rsidRPr="00F830FC">
        <w:rPr>
          <w:rFonts w:ascii="Times New Roman" w:hAnsi="Times New Roman" w:cs="Times New Roman"/>
          <w:sz w:val="28"/>
        </w:rPr>
        <w:t>Госстройнадзора</w:t>
      </w:r>
      <w:proofErr w:type="spellEnd"/>
      <w:r w:rsidRPr="00F830FC">
        <w:rPr>
          <w:rFonts w:ascii="Times New Roman" w:hAnsi="Times New Roman" w:cs="Times New Roman"/>
          <w:sz w:val="28"/>
        </w:rPr>
        <w:t xml:space="preserve"> и </w:t>
      </w:r>
      <w:proofErr w:type="spellStart"/>
      <w:r w:rsidRPr="00F830FC">
        <w:rPr>
          <w:rFonts w:ascii="Times New Roman" w:hAnsi="Times New Roman" w:cs="Times New Roman"/>
          <w:sz w:val="28"/>
        </w:rPr>
        <w:t>Госпожнадзора</w:t>
      </w:r>
      <w:proofErr w:type="spellEnd"/>
      <w:r w:rsidRPr="00F830FC">
        <w:rPr>
          <w:rFonts w:ascii="Times New Roman" w:hAnsi="Times New Roman" w:cs="Times New Roman"/>
          <w:sz w:val="28"/>
        </w:rPr>
        <w:t xml:space="preserve">, считает </w:t>
      </w:r>
      <w:r w:rsidRPr="00F830FC">
        <w:rPr>
          <w:rFonts w:ascii="Times New Roman" w:hAnsi="Times New Roman" w:cs="Times New Roman"/>
          <w:sz w:val="28"/>
          <w:highlight w:val="green"/>
        </w:rPr>
        <w:t>председатель комитета по строительству московского отделения «Опоры России»</w:t>
      </w:r>
      <w:r w:rsidRPr="00F830FC">
        <w:rPr>
          <w:rFonts w:ascii="Times New Roman" w:hAnsi="Times New Roman" w:cs="Times New Roman"/>
          <w:sz w:val="28"/>
        </w:rPr>
        <w:t xml:space="preserve"> </w:t>
      </w:r>
      <w:r w:rsidRPr="00F830FC">
        <w:rPr>
          <w:rFonts w:ascii="Times New Roman" w:hAnsi="Times New Roman" w:cs="Times New Roman"/>
          <w:sz w:val="28"/>
          <w:highlight w:val="yellow"/>
        </w:rPr>
        <w:t xml:space="preserve">Олег </w:t>
      </w:r>
      <w:proofErr w:type="spellStart"/>
      <w:r w:rsidRPr="00F830FC">
        <w:rPr>
          <w:rFonts w:ascii="Times New Roman" w:hAnsi="Times New Roman" w:cs="Times New Roman"/>
          <w:sz w:val="28"/>
          <w:highlight w:val="yellow"/>
        </w:rPr>
        <w:t>Филлипов</w:t>
      </w:r>
      <w:proofErr w:type="spellEnd"/>
      <w:r w:rsidRPr="00F830FC">
        <w:rPr>
          <w:rFonts w:ascii="Times New Roman" w:hAnsi="Times New Roman" w:cs="Times New Roman"/>
          <w:sz w:val="28"/>
        </w:rPr>
        <w:t>. Как он заявил корреспонденту ИА REGNUM, комментируя пожар в торговом комплексе «Синдика», для снижения рисков возгораний необходимо предъявлять более жёсткие требования к проверке подлинности сертификатов и соответствию применённых при строительстве объекта материалов, указанных в проектной документации. Ответственность за документацию в данном случае несут строители, проектировщики и надзорные органы.</w:t>
      </w:r>
    </w:p>
    <w:p w:rsidR="00F52F7F" w:rsidRPr="00F830FC" w:rsidRDefault="00F52F7F" w:rsidP="00F52F7F">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«Все строительные рынки, которые в последние полгода и год подверглись возгоранию, были построены, в основном, 7−12 лет назад, однако у оборудования, строительных материалов, а именно электрической проводки, установлен определенный срок годности. Кроме того, есть правила эксплуатации электроустановок, а также зданий и сооружений, которые должны исполняться ответственными лицами предприятий и контролироваться государственными органами пожарной охраны. Так как, в 90% случаях, эти рынки построены с отступлениями от проектной документации (пусть эти отступления и согласованы), то обслуживание систем электроснабжения, автоматического пожаротушения, автоматического </w:t>
      </w:r>
      <w:proofErr w:type="spellStart"/>
      <w:r w:rsidRPr="00F830FC">
        <w:rPr>
          <w:rFonts w:ascii="Times New Roman" w:hAnsi="Times New Roman" w:cs="Times New Roman"/>
          <w:sz w:val="28"/>
        </w:rPr>
        <w:t>дымоудаления</w:t>
      </w:r>
      <w:proofErr w:type="spellEnd"/>
      <w:r w:rsidRPr="00F830FC">
        <w:rPr>
          <w:rFonts w:ascii="Times New Roman" w:hAnsi="Times New Roman" w:cs="Times New Roman"/>
          <w:sz w:val="28"/>
        </w:rPr>
        <w:t xml:space="preserve">, охранной пожарной сигнализации, оповещения о пожаре и управления эвакуацией достаточно сложное и затратное», — отметил </w:t>
      </w:r>
      <w:proofErr w:type="spellStart"/>
      <w:r w:rsidRPr="00F830FC">
        <w:rPr>
          <w:rFonts w:ascii="Times New Roman" w:hAnsi="Times New Roman" w:cs="Times New Roman"/>
          <w:sz w:val="28"/>
          <w:highlight w:val="yellow"/>
        </w:rPr>
        <w:t>Филлипов</w:t>
      </w:r>
      <w:proofErr w:type="spellEnd"/>
      <w:r w:rsidRPr="00F830FC">
        <w:rPr>
          <w:rFonts w:ascii="Times New Roman" w:hAnsi="Times New Roman" w:cs="Times New Roman"/>
          <w:sz w:val="28"/>
          <w:highlight w:val="yellow"/>
        </w:rPr>
        <w:t>.</w:t>
      </w:r>
    </w:p>
    <w:p w:rsidR="00F52F7F" w:rsidRPr="00F830FC" w:rsidRDefault="00F52F7F" w:rsidP="00F52F7F">
      <w:pPr>
        <w:spacing w:after="0" w:line="360" w:lineRule="auto"/>
        <w:ind w:firstLine="708"/>
        <w:jc w:val="both"/>
        <w:rPr>
          <w:rFonts w:ascii="Times New Roman" w:hAnsi="Times New Roman" w:cs="Times New Roman"/>
          <w:sz w:val="28"/>
        </w:rPr>
      </w:pPr>
      <w:proofErr w:type="spellStart"/>
      <w:r w:rsidRPr="00F830FC">
        <w:rPr>
          <w:rFonts w:ascii="Times New Roman" w:hAnsi="Times New Roman" w:cs="Times New Roman"/>
          <w:sz w:val="28"/>
          <w:highlight w:val="yellow"/>
        </w:rPr>
        <w:lastRenderedPageBreak/>
        <w:t>Филлипов</w:t>
      </w:r>
      <w:proofErr w:type="spellEnd"/>
      <w:r w:rsidRPr="00F830FC">
        <w:rPr>
          <w:rFonts w:ascii="Times New Roman" w:hAnsi="Times New Roman" w:cs="Times New Roman"/>
          <w:sz w:val="28"/>
        </w:rPr>
        <w:t xml:space="preserve"> добавил, что особая роль отводится научно-исследовательским и проектировочным институтам и профильным поставщикам. В их задачи входит интенсивная разработка и внедрение новых, более эффективных технологий предотвращения, оповещения и ликвидации возгораний промышленных и гражданских зданий.</w:t>
      </w:r>
    </w:p>
    <w:p w:rsidR="00F52F7F" w:rsidRPr="00F830FC" w:rsidRDefault="00F52F7F" w:rsidP="00F52F7F">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Отметим, что в августе 2017 года крупный пожар вспыхнул на другом строительном рынке. Возгорание произошло на территории Новой Москвы, на 41-м километре Московской кольцевой автодороги.</w:t>
      </w:r>
    </w:p>
    <w:p w:rsidR="00F52F7F" w:rsidRPr="00F830FC" w:rsidRDefault="00F52F7F" w:rsidP="00F52F7F">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Напомним, как ранее сообщало ИА REGNUM, пожар в торговом комплексе «Синдика» нанес владельцам ущерб на сумму в 6,5 </w:t>
      </w:r>
      <w:proofErr w:type="gramStart"/>
      <w:r w:rsidRPr="00F830FC">
        <w:rPr>
          <w:rFonts w:ascii="Times New Roman" w:hAnsi="Times New Roman" w:cs="Times New Roman"/>
          <w:sz w:val="28"/>
        </w:rPr>
        <w:t>млрд</w:t>
      </w:r>
      <w:proofErr w:type="gramEnd"/>
      <w:r w:rsidRPr="00F830FC">
        <w:rPr>
          <w:rFonts w:ascii="Times New Roman" w:hAnsi="Times New Roman" w:cs="Times New Roman"/>
          <w:sz w:val="28"/>
        </w:rPr>
        <w:t xml:space="preserve"> рублей.</w:t>
      </w:r>
    </w:p>
    <w:p w:rsidR="00311FD2" w:rsidRDefault="00311FD2" w:rsidP="008B18EE">
      <w:pPr>
        <w:spacing w:after="0" w:line="360" w:lineRule="auto"/>
        <w:jc w:val="both"/>
        <w:rPr>
          <w:rFonts w:ascii="Times New Roman" w:hAnsi="Times New Roman" w:cs="Times New Roman"/>
          <w:sz w:val="28"/>
        </w:rPr>
      </w:pPr>
    </w:p>
    <w:p w:rsidR="00311FD2" w:rsidRPr="00311FD2" w:rsidRDefault="002B3430" w:rsidP="00311FD2">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ИМПОРТОЗАМЕЩЕНИЕ</w:t>
      </w:r>
    </w:p>
    <w:p w:rsidR="008929D7" w:rsidRDefault="008929D7" w:rsidP="008929D7">
      <w:pPr>
        <w:spacing w:after="0" w:line="360" w:lineRule="auto"/>
        <w:ind w:firstLine="708"/>
        <w:jc w:val="both"/>
        <w:rPr>
          <w:rFonts w:ascii="Times New Roman" w:hAnsi="Times New Roman" w:cs="Times New Roman"/>
          <w:sz w:val="28"/>
        </w:rPr>
      </w:pPr>
    </w:p>
    <w:p w:rsidR="008929D7" w:rsidRPr="008929D7" w:rsidRDefault="0070250C" w:rsidP="008929D7">
      <w:pPr>
        <w:spacing w:after="0" w:line="360" w:lineRule="auto"/>
        <w:ind w:firstLine="708"/>
        <w:jc w:val="both"/>
        <w:rPr>
          <w:rFonts w:ascii="Times New Roman" w:hAnsi="Times New Roman" w:cs="Times New Roman"/>
          <w:b/>
          <w:sz w:val="28"/>
        </w:rPr>
      </w:pPr>
      <w:hyperlink r:id="rId23" w:history="1">
        <w:r w:rsidR="008929D7" w:rsidRPr="008929D7">
          <w:rPr>
            <w:rStyle w:val="a3"/>
            <w:rFonts w:ascii="Times New Roman" w:hAnsi="Times New Roman" w:cs="Times New Roman"/>
            <w:b/>
            <w:sz w:val="28"/>
          </w:rPr>
          <w:t>«Общественное телевиденье России»</w:t>
        </w:r>
      </w:hyperlink>
    </w:p>
    <w:p w:rsidR="008929D7" w:rsidRPr="008929D7" w:rsidRDefault="008929D7" w:rsidP="008929D7">
      <w:pPr>
        <w:spacing w:after="0" w:line="360" w:lineRule="auto"/>
        <w:ind w:firstLine="708"/>
        <w:jc w:val="both"/>
        <w:rPr>
          <w:rFonts w:ascii="Times New Roman" w:hAnsi="Times New Roman" w:cs="Times New Roman"/>
          <w:sz w:val="28"/>
        </w:rPr>
      </w:pPr>
      <w:r w:rsidRPr="008929D7">
        <w:rPr>
          <w:rFonts w:ascii="Times New Roman" w:hAnsi="Times New Roman" w:cs="Times New Roman"/>
          <w:sz w:val="28"/>
        </w:rPr>
        <w:t>11.10.2017</w:t>
      </w:r>
    </w:p>
    <w:p w:rsidR="008929D7" w:rsidRDefault="008929D7" w:rsidP="008929D7">
      <w:pPr>
        <w:spacing w:after="0" w:line="360" w:lineRule="auto"/>
        <w:ind w:firstLine="708"/>
        <w:jc w:val="both"/>
        <w:rPr>
          <w:rFonts w:ascii="Times New Roman" w:hAnsi="Times New Roman" w:cs="Times New Roman"/>
          <w:sz w:val="28"/>
        </w:rPr>
      </w:pPr>
      <w:r>
        <w:rPr>
          <w:rFonts w:ascii="Times New Roman" w:hAnsi="Times New Roman" w:cs="Times New Roman"/>
          <w:sz w:val="28"/>
        </w:rPr>
        <w:t>Член президиума</w:t>
      </w:r>
      <w:r w:rsidR="00B429A4">
        <w:rPr>
          <w:rFonts w:ascii="Times New Roman" w:hAnsi="Times New Roman" w:cs="Times New Roman"/>
          <w:sz w:val="28"/>
        </w:rPr>
        <w:t xml:space="preserve"> </w:t>
      </w:r>
      <w:r w:rsidR="00B429A4" w:rsidRPr="00F55359">
        <w:rPr>
          <w:rFonts w:ascii="Times New Roman" w:hAnsi="Times New Roman" w:cs="Times New Roman"/>
          <w:sz w:val="28"/>
          <w:highlight w:val="green"/>
        </w:rPr>
        <w:t>московского отделения «Опоры России»</w:t>
      </w:r>
      <w:r>
        <w:rPr>
          <w:rFonts w:ascii="Times New Roman" w:hAnsi="Times New Roman" w:cs="Times New Roman"/>
          <w:sz w:val="28"/>
        </w:rPr>
        <w:t xml:space="preserve"> </w:t>
      </w:r>
      <w:r w:rsidRPr="00F55359">
        <w:rPr>
          <w:rFonts w:ascii="Times New Roman" w:hAnsi="Times New Roman" w:cs="Times New Roman"/>
          <w:sz w:val="28"/>
          <w:highlight w:val="yellow"/>
        </w:rPr>
        <w:t>Юрий Савелов</w:t>
      </w:r>
      <w:bookmarkStart w:id="0" w:name="_GoBack"/>
      <w:bookmarkEnd w:id="0"/>
      <w:r w:rsidR="00B429A4">
        <w:rPr>
          <w:rFonts w:ascii="Times New Roman" w:hAnsi="Times New Roman" w:cs="Times New Roman"/>
          <w:sz w:val="28"/>
        </w:rPr>
        <w:t xml:space="preserve"> </w:t>
      </w:r>
      <w:r w:rsidR="00B429A4" w:rsidRPr="00B429A4">
        <w:rPr>
          <w:rFonts w:ascii="Times New Roman" w:hAnsi="Times New Roman" w:cs="Times New Roman"/>
          <w:sz w:val="28"/>
        </w:rPr>
        <w:t>принял участие в программе «Отражение» на телеканале ОТР на тему «О</w:t>
      </w:r>
      <w:r w:rsidRPr="00B429A4">
        <w:rPr>
          <w:rFonts w:ascii="Times New Roman" w:hAnsi="Times New Roman" w:cs="Times New Roman"/>
          <w:sz w:val="28"/>
        </w:rPr>
        <w:t xml:space="preserve">б </w:t>
      </w:r>
      <w:proofErr w:type="spellStart"/>
      <w:r w:rsidRPr="00B429A4">
        <w:rPr>
          <w:rFonts w:ascii="Times New Roman" w:hAnsi="Times New Roman" w:cs="Times New Roman"/>
          <w:sz w:val="28"/>
        </w:rPr>
        <w:t>импортозамещении</w:t>
      </w:r>
      <w:proofErr w:type="spellEnd"/>
      <w:r w:rsidRPr="00B429A4">
        <w:rPr>
          <w:rFonts w:ascii="Times New Roman" w:hAnsi="Times New Roman" w:cs="Times New Roman"/>
          <w:sz w:val="28"/>
        </w:rPr>
        <w:t xml:space="preserve"> в легкой промышленности</w:t>
      </w:r>
      <w:r w:rsidR="00B429A4" w:rsidRPr="00B429A4">
        <w:rPr>
          <w:rFonts w:ascii="Times New Roman" w:hAnsi="Times New Roman" w:cs="Times New Roman"/>
          <w:sz w:val="28"/>
        </w:rPr>
        <w:t>»</w:t>
      </w:r>
      <w:r w:rsidR="00B429A4">
        <w:rPr>
          <w:rFonts w:ascii="Times New Roman" w:hAnsi="Times New Roman" w:cs="Times New Roman"/>
          <w:sz w:val="28"/>
        </w:rPr>
        <w:t>.</w:t>
      </w:r>
    </w:p>
    <w:p w:rsidR="00B429A4" w:rsidRDefault="00B429A4" w:rsidP="008929D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Ссылка: </w:t>
      </w:r>
      <w:hyperlink r:id="rId24" w:history="1">
        <w:r w:rsidRPr="00D47C73">
          <w:rPr>
            <w:rStyle w:val="a3"/>
            <w:rFonts w:ascii="Times New Roman" w:hAnsi="Times New Roman" w:cs="Times New Roman"/>
            <w:sz w:val="28"/>
          </w:rPr>
          <w:t>https://otr-online.ru/programmi/segodnya-v-rossii/sdelano-v-rossii-74158.html</w:t>
        </w:r>
      </w:hyperlink>
    </w:p>
    <w:p w:rsidR="008B18EE" w:rsidRDefault="008B18EE" w:rsidP="008B18EE">
      <w:pPr>
        <w:spacing w:after="0" w:line="360" w:lineRule="auto"/>
        <w:ind w:firstLine="708"/>
        <w:jc w:val="both"/>
        <w:rPr>
          <w:rFonts w:ascii="Times New Roman" w:hAnsi="Times New Roman" w:cs="Times New Roman"/>
          <w:sz w:val="28"/>
        </w:rPr>
      </w:pPr>
    </w:p>
    <w:p w:rsidR="008B18EE" w:rsidRPr="008B18EE" w:rsidRDefault="0070250C" w:rsidP="008B18EE">
      <w:pPr>
        <w:spacing w:after="0" w:line="360" w:lineRule="auto"/>
        <w:ind w:firstLine="708"/>
        <w:jc w:val="both"/>
        <w:rPr>
          <w:rFonts w:ascii="Times New Roman" w:hAnsi="Times New Roman" w:cs="Times New Roman"/>
          <w:b/>
          <w:sz w:val="32"/>
        </w:rPr>
      </w:pPr>
      <w:hyperlink r:id="rId25" w:history="1">
        <w:r w:rsidR="008B18EE" w:rsidRPr="008B18EE">
          <w:rPr>
            <w:rStyle w:val="a3"/>
            <w:rFonts w:ascii="Times New Roman" w:hAnsi="Times New Roman" w:cs="Times New Roman"/>
            <w:b/>
            <w:sz w:val="32"/>
          </w:rPr>
          <w:t>«Россия 1»</w:t>
        </w:r>
      </w:hyperlink>
    </w:p>
    <w:p w:rsidR="008B18EE" w:rsidRDefault="008B18EE" w:rsidP="008B18EE">
      <w:pPr>
        <w:spacing w:after="0" w:line="360" w:lineRule="auto"/>
        <w:ind w:firstLine="708"/>
        <w:jc w:val="both"/>
        <w:rPr>
          <w:rFonts w:ascii="Times New Roman" w:hAnsi="Times New Roman" w:cs="Times New Roman"/>
          <w:sz w:val="28"/>
        </w:rPr>
      </w:pPr>
      <w:r>
        <w:rPr>
          <w:rFonts w:ascii="Times New Roman" w:hAnsi="Times New Roman" w:cs="Times New Roman"/>
          <w:sz w:val="28"/>
        </w:rPr>
        <w:t>26.10.2017</w:t>
      </w:r>
    </w:p>
    <w:p w:rsidR="008B18EE" w:rsidRDefault="008B18EE" w:rsidP="008B18EE">
      <w:pPr>
        <w:spacing w:after="0" w:line="360" w:lineRule="auto"/>
        <w:ind w:firstLine="708"/>
        <w:jc w:val="both"/>
        <w:rPr>
          <w:rFonts w:ascii="Times New Roman" w:hAnsi="Times New Roman" w:cs="Times New Roman"/>
          <w:sz w:val="28"/>
        </w:rPr>
      </w:pPr>
      <w:r w:rsidRPr="008B18EE">
        <w:rPr>
          <w:rFonts w:ascii="Times New Roman" w:hAnsi="Times New Roman" w:cs="Times New Roman"/>
          <w:sz w:val="28"/>
          <w:highlight w:val="green"/>
        </w:rPr>
        <w:t>Член президиума московского отделения «Опоры России»</w:t>
      </w:r>
      <w:r>
        <w:rPr>
          <w:rFonts w:ascii="Times New Roman" w:hAnsi="Times New Roman" w:cs="Times New Roman"/>
          <w:sz w:val="28"/>
        </w:rPr>
        <w:t xml:space="preserve"> </w:t>
      </w:r>
      <w:r w:rsidRPr="008B18EE">
        <w:rPr>
          <w:rFonts w:ascii="Times New Roman" w:hAnsi="Times New Roman" w:cs="Times New Roman"/>
          <w:sz w:val="28"/>
          <w:highlight w:val="yellow"/>
        </w:rPr>
        <w:t>Юрий Савелов</w:t>
      </w:r>
      <w:r>
        <w:rPr>
          <w:rFonts w:ascii="Times New Roman" w:hAnsi="Times New Roman" w:cs="Times New Roman"/>
          <w:sz w:val="28"/>
        </w:rPr>
        <w:t xml:space="preserve"> принял участие в программе «Утро России» на телеканале «Россия 1» на тему «Легкая промышленность».</w:t>
      </w:r>
    </w:p>
    <w:p w:rsidR="008B18EE" w:rsidRDefault="008B18EE" w:rsidP="008B18EE">
      <w:pPr>
        <w:spacing w:after="0" w:line="360" w:lineRule="auto"/>
        <w:ind w:firstLine="708"/>
        <w:rPr>
          <w:rFonts w:ascii="Times New Roman" w:hAnsi="Times New Roman" w:cs="Times New Roman"/>
          <w:sz w:val="28"/>
        </w:rPr>
      </w:pPr>
      <w:r>
        <w:rPr>
          <w:rFonts w:ascii="Times New Roman" w:hAnsi="Times New Roman" w:cs="Times New Roman"/>
          <w:sz w:val="28"/>
        </w:rPr>
        <w:t xml:space="preserve">Ссылка на видео: </w:t>
      </w:r>
      <w:hyperlink r:id="rId26" w:history="1">
        <w:r w:rsidRPr="00D47C73">
          <w:rPr>
            <w:rStyle w:val="a3"/>
            <w:rFonts w:ascii="Times New Roman" w:hAnsi="Times New Roman" w:cs="Times New Roman"/>
            <w:sz w:val="28"/>
          </w:rPr>
          <w:t>https://russia.tv/video/show/brand_id/3838/episode_id/1559837/video_id/1692802/</w:t>
        </w:r>
      </w:hyperlink>
    </w:p>
    <w:p w:rsidR="008B18EE" w:rsidRDefault="008B18EE" w:rsidP="008929D7">
      <w:pPr>
        <w:spacing w:after="0" w:line="360" w:lineRule="auto"/>
        <w:ind w:firstLine="708"/>
        <w:jc w:val="both"/>
        <w:rPr>
          <w:rFonts w:ascii="Times New Roman" w:hAnsi="Times New Roman" w:cs="Times New Roman"/>
          <w:sz w:val="28"/>
        </w:rPr>
      </w:pPr>
    </w:p>
    <w:p w:rsidR="00B979EB" w:rsidRDefault="00B979EB" w:rsidP="00311FD2">
      <w:pPr>
        <w:spacing w:after="0" w:line="360" w:lineRule="auto"/>
        <w:ind w:firstLine="708"/>
        <w:jc w:val="both"/>
        <w:rPr>
          <w:rFonts w:ascii="Times New Roman" w:hAnsi="Times New Roman" w:cs="Times New Roman"/>
          <w:sz w:val="28"/>
        </w:rPr>
      </w:pPr>
    </w:p>
    <w:p w:rsidR="00B979EB" w:rsidRPr="00B979EB" w:rsidRDefault="00F52F7F" w:rsidP="00B979EB">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lastRenderedPageBreak/>
        <w:t>ТРУДОВЫЕ ОТНОШЕНИЯ</w:t>
      </w:r>
    </w:p>
    <w:p w:rsidR="00311FD2" w:rsidRDefault="00311FD2" w:rsidP="00311FD2">
      <w:pPr>
        <w:spacing w:after="0" w:line="360" w:lineRule="auto"/>
        <w:ind w:firstLine="708"/>
        <w:jc w:val="both"/>
        <w:rPr>
          <w:rFonts w:ascii="Times New Roman" w:hAnsi="Times New Roman" w:cs="Times New Roman"/>
          <w:sz w:val="28"/>
        </w:rPr>
      </w:pPr>
    </w:p>
    <w:p w:rsidR="00B979EB" w:rsidRPr="00B979EB" w:rsidRDefault="0070250C" w:rsidP="00311FD2">
      <w:pPr>
        <w:spacing w:after="0" w:line="360" w:lineRule="auto"/>
        <w:ind w:firstLine="708"/>
        <w:jc w:val="both"/>
        <w:rPr>
          <w:rFonts w:ascii="Times New Roman" w:hAnsi="Times New Roman" w:cs="Times New Roman"/>
          <w:b/>
          <w:sz w:val="32"/>
        </w:rPr>
      </w:pPr>
      <w:hyperlink r:id="rId27" w:history="1">
        <w:r w:rsidR="00B979EB" w:rsidRPr="00B979EB">
          <w:rPr>
            <w:rStyle w:val="a3"/>
            <w:rFonts w:ascii="Times New Roman" w:hAnsi="Times New Roman" w:cs="Times New Roman"/>
            <w:b/>
            <w:sz w:val="32"/>
          </w:rPr>
          <w:t>«Коммерсант»</w:t>
        </w:r>
      </w:hyperlink>
    </w:p>
    <w:p w:rsidR="00B979EB" w:rsidRDefault="00B979EB" w:rsidP="00311FD2">
      <w:pPr>
        <w:spacing w:after="0" w:line="360" w:lineRule="auto"/>
        <w:ind w:firstLine="708"/>
        <w:jc w:val="both"/>
        <w:rPr>
          <w:rFonts w:ascii="Times New Roman" w:hAnsi="Times New Roman" w:cs="Times New Roman"/>
          <w:sz w:val="28"/>
        </w:rPr>
      </w:pPr>
      <w:r w:rsidRPr="00B979EB">
        <w:rPr>
          <w:rFonts w:ascii="Times New Roman" w:hAnsi="Times New Roman" w:cs="Times New Roman"/>
          <w:sz w:val="28"/>
        </w:rPr>
        <w:t>03.10.2017</w:t>
      </w:r>
    </w:p>
    <w:p w:rsidR="00BD2BD8" w:rsidRPr="00853B4E" w:rsidRDefault="00BD2BD8" w:rsidP="00B979EB">
      <w:pPr>
        <w:spacing w:after="0" w:line="360" w:lineRule="auto"/>
        <w:ind w:firstLine="708"/>
        <w:jc w:val="center"/>
        <w:rPr>
          <w:rFonts w:ascii="Times New Roman" w:hAnsi="Times New Roman" w:cs="Times New Roman"/>
          <w:b/>
          <w:sz w:val="28"/>
        </w:rPr>
      </w:pPr>
      <w:r w:rsidRPr="00853B4E">
        <w:rPr>
          <w:rFonts w:ascii="Times New Roman" w:hAnsi="Times New Roman" w:cs="Times New Roman"/>
          <w:b/>
          <w:sz w:val="28"/>
        </w:rPr>
        <w:t>Праздничный переполох</w:t>
      </w:r>
    </w:p>
    <w:p w:rsidR="00311FD2" w:rsidRDefault="00BD2BD8" w:rsidP="00B979EB">
      <w:pPr>
        <w:spacing w:after="0" w:line="360" w:lineRule="auto"/>
        <w:ind w:firstLine="708"/>
        <w:jc w:val="center"/>
        <w:rPr>
          <w:rFonts w:ascii="Times New Roman" w:hAnsi="Times New Roman" w:cs="Times New Roman"/>
          <w:i/>
          <w:sz w:val="28"/>
        </w:rPr>
      </w:pPr>
      <w:r w:rsidRPr="00853B4E">
        <w:rPr>
          <w:rFonts w:ascii="Times New Roman" w:hAnsi="Times New Roman" w:cs="Times New Roman"/>
          <w:i/>
          <w:sz w:val="28"/>
        </w:rPr>
        <w:t>Нуждается ли производственный календарь в коррекции</w:t>
      </w:r>
    </w:p>
    <w:p w:rsidR="00853B4E" w:rsidRPr="00853B4E" w:rsidRDefault="00853B4E" w:rsidP="00B979EB">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 xml:space="preserve">Новогодние каникулы могут стать вдвое короче — такое предложение рассмотрят в Думе уже в эту сессию. С инициативой выступила фракция КПРФ, в которой решили сократить количество праздничных дней в январе до пяти и оставить нерабочими </w:t>
      </w:r>
      <w:r w:rsidR="00B979EB">
        <w:rPr>
          <w:rFonts w:ascii="Times New Roman" w:hAnsi="Times New Roman" w:cs="Times New Roman"/>
          <w:sz w:val="28"/>
        </w:rPr>
        <w:t>31 декабря, 1, 2, 3 и 7 января.</w:t>
      </w:r>
    </w:p>
    <w:p w:rsidR="00853B4E" w:rsidRPr="00853B4E" w:rsidRDefault="00853B4E" w:rsidP="00B979EB">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Кроме того, авторы инициативы предлагают установить несколько новых государственных праздников, заявил в интервью «Коммерсантъ FM» один из авт</w:t>
      </w:r>
      <w:r w:rsidR="00B979EB">
        <w:rPr>
          <w:rFonts w:ascii="Times New Roman" w:hAnsi="Times New Roman" w:cs="Times New Roman"/>
          <w:sz w:val="28"/>
        </w:rPr>
        <w:t>оров инициативы Владимир Кашин.</w:t>
      </w:r>
    </w:p>
    <w:p w:rsidR="00853B4E" w:rsidRPr="00853B4E" w:rsidRDefault="00853B4E" w:rsidP="00B979EB">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 xml:space="preserve">Владимир </w:t>
      </w:r>
      <w:r w:rsidR="00B979EB">
        <w:rPr>
          <w:rFonts w:ascii="Times New Roman" w:hAnsi="Times New Roman" w:cs="Times New Roman"/>
          <w:sz w:val="28"/>
        </w:rPr>
        <w:t xml:space="preserve">Кашин, зампредседателя ЦК КПРФ: </w:t>
      </w:r>
      <w:r w:rsidRPr="00853B4E">
        <w:rPr>
          <w:rFonts w:ascii="Times New Roman" w:hAnsi="Times New Roman" w:cs="Times New Roman"/>
          <w:sz w:val="28"/>
        </w:rPr>
        <w:t>Присоединение Крыма к России — большой праздник, который, в первую очередь, отмечается жителями полуострова. Но его, конечно, можно сделать международным. 7 ноября мы отмечаем столетие революции. К нам обращаются рядовые граждане по поводу того, что новогодние праздники очень длинные, и народ последние свои гроши выбрасывает просто-напросто не по делу. Сегодня у людей абсолютно нет доходов. Ведь ни один хозяин сегодня не заплатит за то, что люди не работают.</w:t>
      </w:r>
    </w:p>
    <w:p w:rsidR="00853B4E" w:rsidRPr="00853B4E" w:rsidRDefault="00853B4E" w:rsidP="00B979EB">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 xml:space="preserve">Сокращение новогодних каникул будет компенсировано новыми праздничными днями или увеличением уже существующих, отмечают эксперты, поэтому воздействия на экономику страны это нововведение вряд ли окажет. Но было бы гораздо эффективнее сократить количество выходных дней, а не переносить их, считает директор Научно-исследовательского финансового института Владимир Назаров. Даже один нерабочий день отражается на экономических показателях, подчеркивает эксперт: «Если учесть продолжительность отпусков, выходные дни и продолжительность рабочей недели, то в сумме получится, что у нас рабочего времени не так </w:t>
      </w:r>
      <w:r w:rsidRPr="00853B4E">
        <w:rPr>
          <w:rFonts w:ascii="Times New Roman" w:hAnsi="Times New Roman" w:cs="Times New Roman"/>
          <w:sz w:val="28"/>
        </w:rPr>
        <w:lastRenderedPageBreak/>
        <w:t>много. Россия — среди стран, которые не перерабатывают. Как гласит статистика, в нашей стране лишний выходной влияет на величину ВВП. В мае 2017 года россияне работали на один день больше, чем в 2016-м, и мы увидели достаточно большой рост промышленного производства, часть которого была обусловлена именно этим фактором. И, напротив, в феврале 2017-го на один рабочий день было меньше, что повлекло паден</w:t>
      </w:r>
      <w:r w:rsidR="00B979EB">
        <w:rPr>
          <w:rFonts w:ascii="Times New Roman" w:hAnsi="Times New Roman" w:cs="Times New Roman"/>
          <w:sz w:val="28"/>
        </w:rPr>
        <w:t>ие промышленного производства».</w:t>
      </w:r>
    </w:p>
    <w:p w:rsidR="00853B4E" w:rsidRPr="00853B4E" w:rsidRDefault="00853B4E" w:rsidP="00B979EB">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 xml:space="preserve">Перенос праздничных дней никак не повлияет на работу бизнеса и не отразится на прибыли, уверен </w:t>
      </w:r>
      <w:r w:rsidRPr="00B979EB">
        <w:rPr>
          <w:rFonts w:ascii="Times New Roman" w:hAnsi="Times New Roman" w:cs="Times New Roman"/>
          <w:sz w:val="28"/>
          <w:highlight w:val="green"/>
        </w:rPr>
        <w:t>член московского отделения «Опоры России»</w:t>
      </w:r>
      <w:r w:rsidRPr="00853B4E">
        <w:rPr>
          <w:rFonts w:ascii="Times New Roman" w:hAnsi="Times New Roman" w:cs="Times New Roman"/>
          <w:sz w:val="28"/>
        </w:rPr>
        <w:t xml:space="preserve"> </w:t>
      </w:r>
      <w:r w:rsidRPr="00B979EB">
        <w:rPr>
          <w:rFonts w:ascii="Times New Roman" w:hAnsi="Times New Roman" w:cs="Times New Roman"/>
          <w:sz w:val="28"/>
          <w:highlight w:val="yellow"/>
        </w:rPr>
        <w:t xml:space="preserve">Дмитрий </w:t>
      </w:r>
      <w:proofErr w:type="spellStart"/>
      <w:r w:rsidRPr="00B979EB">
        <w:rPr>
          <w:rFonts w:ascii="Times New Roman" w:hAnsi="Times New Roman" w:cs="Times New Roman"/>
          <w:sz w:val="28"/>
          <w:highlight w:val="yellow"/>
        </w:rPr>
        <w:t>Несветов</w:t>
      </w:r>
      <w:proofErr w:type="spellEnd"/>
      <w:r w:rsidRPr="00853B4E">
        <w:rPr>
          <w:rFonts w:ascii="Times New Roman" w:hAnsi="Times New Roman" w:cs="Times New Roman"/>
          <w:sz w:val="28"/>
        </w:rPr>
        <w:t>: «Мне кажется, что это популистская инициатива. Количество выходных дней здесь вообще ни при чем. Во-первых, выходные и порядок их установления касаются, в первую очередь, бюджетных сфер и тех, кто в них работает. Ведь бизнес в том случае, если в этом есть необходимость, работает, не заглядывая в календари. Розница, торговля, сфера услуг, которые относятся к еще не</w:t>
      </w:r>
      <w:r w:rsidR="00F17186">
        <w:rPr>
          <w:rFonts w:ascii="Times New Roman" w:hAnsi="Times New Roman" w:cs="Times New Roman"/>
          <w:sz w:val="28"/>
        </w:rPr>
        <w:t>государств</w:t>
      </w:r>
      <w:r w:rsidRPr="00853B4E">
        <w:rPr>
          <w:rFonts w:ascii="Times New Roman" w:hAnsi="Times New Roman" w:cs="Times New Roman"/>
          <w:sz w:val="28"/>
        </w:rPr>
        <w:t>енному сегменту российской экономики, работают ровно тогда, когда нужно. Поэтому на экономической активности перенос выходных точно никак не скажется, потому что бизнес устанавливает себе вых</w:t>
      </w:r>
      <w:r w:rsidR="00B979EB">
        <w:rPr>
          <w:rFonts w:ascii="Times New Roman" w:hAnsi="Times New Roman" w:cs="Times New Roman"/>
          <w:sz w:val="28"/>
        </w:rPr>
        <w:t>одные тогда, когда ему удобно».</w:t>
      </w:r>
    </w:p>
    <w:p w:rsidR="00853B4E" w:rsidRDefault="00853B4E" w:rsidP="00853B4E">
      <w:pPr>
        <w:spacing w:after="0" w:line="360" w:lineRule="auto"/>
        <w:ind w:firstLine="708"/>
        <w:jc w:val="both"/>
        <w:rPr>
          <w:rFonts w:ascii="Times New Roman" w:hAnsi="Times New Roman" w:cs="Times New Roman"/>
          <w:sz w:val="28"/>
        </w:rPr>
      </w:pPr>
      <w:r w:rsidRPr="00853B4E">
        <w:rPr>
          <w:rFonts w:ascii="Times New Roman" w:hAnsi="Times New Roman" w:cs="Times New Roman"/>
          <w:sz w:val="28"/>
        </w:rPr>
        <w:t>Ранее Минтруд составил график выходных дней на следующий год — новогодние каникулы будут длиться до 8 января. Продолжительные праздники ждут работников и в начале мая — в честь праздника труда россияне будут отдыхать четыре дня</w:t>
      </w:r>
      <w:r w:rsidR="00B979EB">
        <w:rPr>
          <w:rFonts w:ascii="Times New Roman" w:hAnsi="Times New Roman" w:cs="Times New Roman"/>
          <w:sz w:val="28"/>
        </w:rPr>
        <w:t>.</w:t>
      </w:r>
    </w:p>
    <w:p w:rsidR="007C2CF0" w:rsidRDefault="007C2CF0" w:rsidP="00853B4E">
      <w:pPr>
        <w:spacing w:after="0" w:line="360" w:lineRule="auto"/>
        <w:ind w:firstLine="708"/>
        <w:jc w:val="both"/>
        <w:rPr>
          <w:rFonts w:ascii="Times New Roman" w:hAnsi="Times New Roman" w:cs="Times New Roman"/>
          <w:sz w:val="28"/>
        </w:rPr>
      </w:pPr>
    </w:p>
    <w:p w:rsidR="007C2CF0" w:rsidRPr="00F55359" w:rsidRDefault="0070250C" w:rsidP="00853B4E">
      <w:pPr>
        <w:spacing w:after="0" w:line="360" w:lineRule="auto"/>
        <w:ind w:firstLine="708"/>
        <w:jc w:val="both"/>
        <w:rPr>
          <w:rFonts w:ascii="Times New Roman" w:hAnsi="Times New Roman" w:cs="Times New Roman"/>
          <w:b/>
          <w:sz w:val="28"/>
        </w:rPr>
      </w:pPr>
      <w:hyperlink r:id="rId28" w:history="1">
        <w:r w:rsidR="007C2CF0" w:rsidRPr="00F55359">
          <w:rPr>
            <w:rStyle w:val="a3"/>
            <w:rFonts w:ascii="Times New Roman" w:hAnsi="Times New Roman" w:cs="Times New Roman"/>
            <w:b/>
            <w:sz w:val="28"/>
          </w:rPr>
          <w:t>Радио «Москва ФМ»</w:t>
        </w:r>
      </w:hyperlink>
    </w:p>
    <w:p w:rsidR="007C2CF0" w:rsidRDefault="007C2CF0" w:rsidP="00853B4E">
      <w:pPr>
        <w:spacing w:after="0" w:line="360" w:lineRule="auto"/>
        <w:ind w:firstLine="708"/>
        <w:jc w:val="both"/>
        <w:rPr>
          <w:rFonts w:ascii="Times New Roman" w:hAnsi="Times New Roman" w:cs="Times New Roman"/>
          <w:sz w:val="28"/>
        </w:rPr>
      </w:pPr>
      <w:r>
        <w:rPr>
          <w:rFonts w:ascii="Times New Roman" w:hAnsi="Times New Roman" w:cs="Times New Roman"/>
          <w:sz w:val="28"/>
        </w:rPr>
        <w:t>25. 10. 2017</w:t>
      </w:r>
    </w:p>
    <w:p w:rsidR="00F55359" w:rsidRDefault="00F55359" w:rsidP="00853B4E">
      <w:pPr>
        <w:spacing w:after="0" w:line="360" w:lineRule="auto"/>
        <w:ind w:firstLine="708"/>
        <w:jc w:val="both"/>
        <w:rPr>
          <w:rFonts w:ascii="Times New Roman" w:hAnsi="Times New Roman" w:cs="Times New Roman"/>
          <w:sz w:val="28"/>
        </w:rPr>
      </w:pPr>
    </w:p>
    <w:p w:rsidR="007C2CF0" w:rsidRDefault="007C2CF0" w:rsidP="00853B4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25 октября в 17. 10 член Совета </w:t>
      </w:r>
      <w:r w:rsidRPr="00F55359">
        <w:rPr>
          <w:rFonts w:ascii="Times New Roman" w:hAnsi="Times New Roman" w:cs="Times New Roman"/>
          <w:sz w:val="28"/>
          <w:highlight w:val="green"/>
        </w:rPr>
        <w:t>МГО «ОПОРЫ РОССИИ»</w:t>
      </w:r>
      <w:r>
        <w:rPr>
          <w:rFonts w:ascii="Times New Roman" w:hAnsi="Times New Roman" w:cs="Times New Roman"/>
          <w:sz w:val="28"/>
        </w:rPr>
        <w:t xml:space="preserve"> </w:t>
      </w:r>
      <w:r w:rsidRPr="00F55359">
        <w:rPr>
          <w:rFonts w:ascii="Times New Roman" w:hAnsi="Times New Roman" w:cs="Times New Roman"/>
          <w:sz w:val="28"/>
          <w:highlight w:val="yellow"/>
        </w:rPr>
        <w:t>Алексей Рябинин</w:t>
      </w:r>
      <w:r>
        <w:rPr>
          <w:rFonts w:ascii="Times New Roman" w:hAnsi="Times New Roman" w:cs="Times New Roman"/>
          <w:sz w:val="28"/>
        </w:rPr>
        <w:t xml:space="preserve"> в эфире радиостанции «Москва ФМ» прокомментировал предложение С. </w:t>
      </w:r>
      <w:proofErr w:type="spellStart"/>
      <w:r>
        <w:rPr>
          <w:rFonts w:ascii="Times New Roman" w:hAnsi="Times New Roman" w:cs="Times New Roman"/>
          <w:sz w:val="28"/>
        </w:rPr>
        <w:t>Собянина</w:t>
      </w:r>
      <w:proofErr w:type="spellEnd"/>
      <w:r>
        <w:rPr>
          <w:rFonts w:ascii="Times New Roman" w:hAnsi="Times New Roman" w:cs="Times New Roman"/>
          <w:sz w:val="28"/>
        </w:rPr>
        <w:t xml:space="preserve"> ввести новые меры по ограничению потока мигрантов</w:t>
      </w:r>
      <w:r w:rsidR="00F55359">
        <w:rPr>
          <w:rFonts w:ascii="Times New Roman" w:hAnsi="Times New Roman" w:cs="Times New Roman"/>
          <w:sz w:val="28"/>
        </w:rPr>
        <w:t xml:space="preserve"> в Москву. </w:t>
      </w:r>
    </w:p>
    <w:p w:rsidR="00F52F7F" w:rsidRDefault="00F52F7F" w:rsidP="00F52F7F">
      <w:pPr>
        <w:spacing w:after="0" w:line="360" w:lineRule="auto"/>
        <w:ind w:firstLine="708"/>
        <w:jc w:val="center"/>
        <w:rPr>
          <w:rFonts w:ascii="Times New Roman" w:hAnsi="Times New Roman" w:cs="Times New Roman"/>
          <w:b/>
          <w:color w:val="FF0000"/>
          <w:sz w:val="32"/>
          <w:szCs w:val="32"/>
        </w:rPr>
      </w:pPr>
    </w:p>
    <w:p w:rsidR="00B979EB" w:rsidRPr="00F52F7F" w:rsidRDefault="00F52F7F" w:rsidP="00F52F7F">
      <w:pPr>
        <w:spacing w:after="0" w:line="360" w:lineRule="auto"/>
        <w:ind w:firstLine="708"/>
        <w:jc w:val="center"/>
        <w:rPr>
          <w:rFonts w:ascii="Times New Roman" w:hAnsi="Times New Roman" w:cs="Times New Roman"/>
          <w:b/>
          <w:color w:val="FF0000"/>
          <w:sz w:val="32"/>
          <w:szCs w:val="32"/>
        </w:rPr>
      </w:pPr>
      <w:r w:rsidRPr="00F52F7F">
        <w:rPr>
          <w:rFonts w:ascii="Times New Roman" w:hAnsi="Times New Roman" w:cs="Times New Roman"/>
          <w:b/>
          <w:color w:val="FF0000"/>
          <w:sz w:val="32"/>
          <w:szCs w:val="32"/>
        </w:rPr>
        <w:t>ПОТРЕБИТЕЛЬСКИЙ РЫНОК</w:t>
      </w:r>
    </w:p>
    <w:p w:rsidR="00F830FC" w:rsidRDefault="0070250C" w:rsidP="00853B4E">
      <w:pPr>
        <w:spacing w:after="0" w:line="360" w:lineRule="auto"/>
        <w:ind w:firstLine="708"/>
        <w:jc w:val="both"/>
        <w:rPr>
          <w:rFonts w:ascii="Times New Roman" w:hAnsi="Times New Roman" w:cs="Times New Roman"/>
          <w:b/>
          <w:sz w:val="32"/>
        </w:rPr>
      </w:pPr>
      <w:hyperlink r:id="rId29" w:history="1">
        <w:r w:rsidR="00F830FC" w:rsidRPr="00F830FC">
          <w:rPr>
            <w:rStyle w:val="a3"/>
            <w:rFonts w:ascii="Times New Roman" w:hAnsi="Times New Roman" w:cs="Times New Roman"/>
            <w:b/>
            <w:sz w:val="32"/>
          </w:rPr>
          <w:t>«REGNUM»</w:t>
        </w:r>
      </w:hyperlink>
    </w:p>
    <w:p w:rsidR="00F830FC" w:rsidRPr="00F830FC" w:rsidRDefault="00F830FC" w:rsidP="00853B4E">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04.10.2017</w:t>
      </w:r>
    </w:p>
    <w:p w:rsidR="00F830FC" w:rsidRPr="00F830FC" w:rsidRDefault="00F830FC" w:rsidP="00F830FC">
      <w:pPr>
        <w:spacing w:after="0" w:line="360" w:lineRule="auto"/>
        <w:ind w:firstLine="708"/>
        <w:jc w:val="both"/>
        <w:rPr>
          <w:rFonts w:ascii="Times New Roman" w:hAnsi="Times New Roman" w:cs="Times New Roman"/>
          <w:b/>
          <w:sz w:val="28"/>
        </w:rPr>
      </w:pPr>
      <w:r w:rsidRPr="00F830FC">
        <w:rPr>
          <w:rFonts w:ascii="Times New Roman" w:hAnsi="Times New Roman" w:cs="Times New Roman"/>
          <w:b/>
          <w:sz w:val="28"/>
        </w:rPr>
        <w:t>Ошибка, лукавство или лоббизм: зачем Москва возвращает киоски в метро?</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Торговые киоски решили вернуть в подземные переходы, однако данный вид розничной торговли совершенно не эффективен и ведёт лишь к загромождению проходов, что, в свою очередь, создаёт дополнительную террористическую угрозу и повышает риск совершения преступлений, заявили опрошенные корреспондентом ИА REGNUM эксперты, комментируя 4 о</w:t>
      </w:r>
      <w:r>
        <w:rPr>
          <w:rFonts w:ascii="Times New Roman" w:hAnsi="Times New Roman" w:cs="Times New Roman"/>
          <w:sz w:val="28"/>
        </w:rPr>
        <w:t>ктября новую инициативу Москвы.</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По мнению почётного адвоката России Александра </w:t>
      </w:r>
      <w:proofErr w:type="spellStart"/>
      <w:r w:rsidRPr="00F830FC">
        <w:rPr>
          <w:rFonts w:ascii="Times New Roman" w:hAnsi="Times New Roman" w:cs="Times New Roman"/>
          <w:sz w:val="28"/>
        </w:rPr>
        <w:t>Костанянца</w:t>
      </w:r>
      <w:proofErr w:type="spellEnd"/>
      <w:r w:rsidRPr="00F830FC">
        <w:rPr>
          <w:rFonts w:ascii="Times New Roman" w:hAnsi="Times New Roman" w:cs="Times New Roman"/>
          <w:sz w:val="28"/>
        </w:rPr>
        <w:t>, торговые павильоны решили вернуть в подземные переходы, так как владельцы пролоббировали данный вид услуг на законных основаниях, но используя коррупционную составляющую имеющейся муниципальной или государственной структуры. Таким образом, это решение идёт явно вразрез с объявленной политикой города, ведь в 2016 году из метро убрали все киоски под эгидой безопасности, решив оставить свободными общественные зоны во избежание дополнительных загромождений.</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«С учетом неблагоприятной обстановки, возможных боевых действий всевозможные загромождения будут создавать препоны для основной цели подземного перехода. Цель — аккуратно пройти его и следовать по назначению. Человек должен приобретать товары в установленных точках. Категорически нецелесообразно, вредно, даже преступно, потому что будут создаваться условия для преступления. Толпа зевак будут создавать загромождения», — считает </w:t>
      </w:r>
      <w:proofErr w:type="spellStart"/>
      <w:r w:rsidRPr="00F830FC">
        <w:rPr>
          <w:rFonts w:ascii="Times New Roman" w:hAnsi="Times New Roman" w:cs="Times New Roman"/>
          <w:sz w:val="28"/>
        </w:rPr>
        <w:t>Костанянц</w:t>
      </w:r>
      <w:proofErr w:type="spellEnd"/>
      <w:r w:rsidRPr="00F830FC">
        <w:rPr>
          <w:rFonts w:ascii="Times New Roman" w:hAnsi="Times New Roman" w:cs="Times New Roman"/>
          <w:sz w:val="28"/>
        </w:rPr>
        <w:t>.</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Он отметил, что подобный вид торговли провоцирует новый вид преступлений, направленных на посягательство общественного порядка.</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lastRenderedPageBreak/>
        <w:t xml:space="preserve">«Поставят, а потом опять уберут, это временное явление. Идёт наглым образом противоречие самой политике города. Если город взял политику разгружать торговые точки и оставлять свободную зону общества, парки, тротуары, если идёт вопреки этой политике, это называется вопреки здравому смыслу», — подчеркнул </w:t>
      </w:r>
      <w:proofErr w:type="spellStart"/>
      <w:r w:rsidRPr="00F830FC">
        <w:rPr>
          <w:rFonts w:ascii="Times New Roman" w:hAnsi="Times New Roman" w:cs="Times New Roman"/>
          <w:sz w:val="28"/>
        </w:rPr>
        <w:t>Костанянц</w:t>
      </w:r>
      <w:proofErr w:type="spellEnd"/>
      <w:r w:rsidRPr="00F830FC">
        <w:rPr>
          <w:rFonts w:ascii="Times New Roman" w:hAnsi="Times New Roman" w:cs="Times New Roman"/>
          <w:sz w:val="28"/>
        </w:rPr>
        <w:t>.</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По мнению </w:t>
      </w:r>
      <w:proofErr w:type="gramStart"/>
      <w:r w:rsidRPr="00F830FC">
        <w:rPr>
          <w:rFonts w:ascii="Times New Roman" w:hAnsi="Times New Roman" w:cs="Times New Roman"/>
          <w:sz w:val="28"/>
        </w:rPr>
        <w:t>генерального</w:t>
      </w:r>
      <w:proofErr w:type="gramEnd"/>
      <w:r w:rsidRPr="00F830FC">
        <w:rPr>
          <w:rFonts w:ascii="Times New Roman" w:hAnsi="Times New Roman" w:cs="Times New Roman"/>
          <w:sz w:val="28"/>
        </w:rPr>
        <w:t xml:space="preserve"> директора Российского агентства поддержки малого и среднего бизнеса Виктора Ермакова, главное, чтобы представители малого бизнеса, ранее уже потерявшие торговые места из-за проведения предыдущей реформы нестационарной торговли, смогли изыскать финансовые ресурсы, потянуть арендную ставку и вернуться на рынок. Желание города монополизировать торговую среду при этом вполне объяснимо, оно направлено на то, чтобы та часть средств, которая могла бы идти в бюджет города, не шла посредникам, которые владеют точками, но сами услуг не предоставляют.</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Ермаков отметил, что среди автоматически попавших под волну реформирования был немалый процент предпринимателей, которые, являясь владельцами киосков, вкладывали большие деньги в оборудование и добросовестно работали. Сложившаяся ситуация напоминает поговорку «лес рубят, щепки летят», когда предприниматели потеряли всё и уже не смогут вернуться на рынок.</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«Если мы говорим об услуге, о торговле, о товарах, если это нужно людям, то потребность никуда не исчезла. То, что хотят вернуть возможность, правильно. Город, возвращая этот рынок, окультуренный с точки зрения дизайна и санитарии, исключает всех посредников. В этом и выгода городу. Главное, чтобы цена аренды была подъемная для тех, кто может вернуться. Тарифная ставка будет дифференцируемая в зависимости от того, где находится киоск, какая направленность. Надо отслеживать этот процесс сейчас, посмотреть, как рынок реагирует, будет ли на конкурсах большое количество желающих или опять </w:t>
      </w:r>
      <w:proofErr w:type="gramStart"/>
      <w:r w:rsidRPr="00F830FC">
        <w:rPr>
          <w:rFonts w:ascii="Times New Roman" w:hAnsi="Times New Roman" w:cs="Times New Roman"/>
          <w:sz w:val="28"/>
        </w:rPr>
        <w:t>заявится</w:t>
      </w:r>
      <w:proofErr w:type="gramEnd"/>
      <w:r w:rsidRPr="00F830FC">
        <w:rPr>
          <w:rFonts w:ascii="Times New Roman" w:hAnsi="Times New Roman" w:cs="Times New Roman"/>
          <w:sz w:val="28"/>
        </w:rPr>
        <w:t xml:space="preserve"> одна финансовая группа, которая оптом возьмет киоски. Когда появляется верховная прослойка, </w:t>
      </w:r>
      <w:r w:rsidRPr="00F830FC">
        <w:rPr>
          <w:rFonts w:ascii="Times New Roman" w:hAnsi="Times New Roman" w:cs="Times New Roman"/>
          <w:sz w:val="28"/>
        </w:rPr>
        <w:lastRenderedPageBreak/>
        <w:t>значит, опять на индивидуального малого предпринимателя будет увеличиваться нагрузка, этого нельзя допустить», — подчеркнул Ермаков.</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По мнению </w:t>
      </w:r>
      <w:r w:rsidRPr="00F830FC">
        <w:rPr>
          <w:rFonts w:ascii="Times New Roman" w:hAnsi="Times New Roman" w:cs="Times New Roman"/>
          <w:sz w:val="28"/>
          <w:highlight w:val="green"/>
        </w:rPr>
        <w:t>заместителя председателя московского отделения «Опоры России»</w:t>
      </w:r>
      <w:r w:rsidRPr="00F830FC">
        <w:rPr>
          <w:rFonts w:ascii="Times New Roman" w:hAnsi="Times New Roman" w:cs="Times New Roman"/>
          <w:sz w:val="28"/>
        </w:rPr>
        <w:t xml:space="preserve"> </w:t>
      </w:r>
      <w:r w:rsidRPr="00F830FC">
        <w:rPr>
          <w:rFonts w:ascii="Times New Roman" w:hAnsi="Times New Roman" w:cs="Times New Roman"/>
          <w:sz w:val="28"/>
          <w:highlight w:val="yellow"/>
        </w:rPr>
        <w:t>Сергея Селивёрстова</w:t>
      </w:r>
      <w:r w:rsidRPr="00F830FC">
        <w:rPr>
          <w:rFonts w:ascii="Times New Roman" w:hAnsi="Times New Roman" w:cs="Times New Roman"/>
          <w:sz w:val="28"/>
        </w:rPr>
        <w:t>, на сегодняшний день появление дополнительных торговых площадей расширяет возможности предпринимателей, работающих в сфере торговли, бытовых услуг. Он отметил, что в своё время руководство Московского метрополитена распорядилось удалить торговые объекты из подземных переходов под предлогом обеспечения безопасности пассажиров. Поскольку сейчас речь идёт о возвращении торговых объектов фактически на прежние места, можно усмотреть в этом некое лукавство, и остается только догадываться об истинных причинах реформирования этого сегмента.</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«С точки зрения потребительской можно сказать следующее: с учётом того, что за последние годы в Москве, особенно в центре города, значительно сократилось количество торговых объектов, доходит до того, что негде купить товары первой необходимости, появление новых торговых точек благоприятно повлияет на торговую инфраструктуру, способствует развитию конкуренции», — подчеркнул он.</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Отметим, как ранее сообщало ИА REGNUM, в ночь на 9 февраля 2016 года по решению столичных властей в Москве снесли порядка 100 торговых объектов, в операции сноса участвовало более 700 единиц техники. При этом</w:t>
      </w:r>
      <w:proofErr w:type="gramStart"/>
      <w:r w:rsidRPr="00F830FC">
        <w:rPr>
          <w:rFonts w:ascii="Times New Roman" w:hAnsi="Times New Roman" w:cs="Times New Roman"/>
          <w:sz w:val="28"/>
        </w:rPr>
        <w:t>,</w:t>
      </w:r>
      <w:proofErr w:type="gramEnd"/>
      <w:r w:rsidRPr="00F830FC">
        <w:rPr>
          <w:rFonts w:ascii="Times New Roman" w:hAnsi="Times New Roman" w:cs="Times New Roman"/>
          <w:sz w:val="28"/>
        </w:rPr>
        <w:t xml:space="preserve"> по мнению юристов, снос торговых павильонов, чьи владельцы известны, был незаконным. В городе было снесено множество зданий, имеющих собственников, у которых на руках были свидетельства о праве собственности и множество решений судов, узаконивающих постройку.</w:t>
      </w:r>
    </w:p>
    <w:p w:rsidR="00F830FC" w:rsidRPr="00F830FC" w:rsidRDefault="00F830FC" w:rsidP="00F830FC">
      <w:pPr>
        <w:spacing w:after="0" w:line="360" w:lineRule="auto"/>
        <w:ind w:firstLine="708"/>
        <w:jc w:val="both"/>
        <w:rPr>
          <w:rFonts w:ascii="Times New Roman" w:hAnsi="Times New Roman" w:cs="Times New Roman"/>
          <w:sz w:val="28"/>
        </w:rPr>
      </w:pPr>
      <w:r w:rsidRPr="00F830FC">
        <w:rPr>
          <w:rFonts w:ascii="Times New Roman" w:hAnsi="Times New Roman" w:cs="Times New Roman"/>
          <w:sz w:val="28"/>
        </w:rPr>
        <w:t xml:space="preserve">Напомним, как ранее сообщало ИА REGNUM, в подземные переходы метро возвращают торговые павильоны. Согласно официальной информации, указанной на портале мэра Москвы, в настоящее время утверждена схема размещения нестационарных торговых объектов в подземных переходах 35 станций метро. В переходах появится около 500 новых киосков и </w:t>
      </w:r>
      <w:r w:rsidRPr="00F830FC">
        <w:rPr>
          <w:rFonts w:ascii="Times New Roman" w:hAnsi="Times New Roman" w:cs="Times New Roman"/>
          <w:sz w:val="28"/>
        </w:rPr>
        <w:lastRenderedPageBreak/>
        <w:t>павильонов. В I полугодии 2018 года в метро будет функционировать 1180 павильонов. Единые правила оформления торговой точки в подземном переходе метро каждый предприниматель будет получать при заключении договора аренды.</w:t>
      </w:r>
    </w:p>
    <w:p w:rsidR="00B979EB" w:rsidRPr="00F17186" w:rsidRDefault="00B979EB" w:rsidP="00F17186">
      <w:pPr>
        <w:spacing w:after="0" w:line="360" w:lineRule="auto"/>
        <w:ind w:firstLine="708"/>
        <w:jc w:val="center"/>
        <w:rPr>
          <w:rFonts w:ascii="Times New Roman" w:hAnsi="Times New Roman" w:cs="Times New Roman"/>
          <w:b/>
          <w:color w:val="FF0000"/>
          <w:sz w:val="28"/>
        </w:rPr>
      </w:pPr>
    </w:p>
    <w:p w:rsidR="00F17186" w:rsidRPr="007C2CF0" w:rsidRDefault="00F17186" w:rsidP="00F17186">
      <w:pPr>
        <w:spacing w:after="0" w:line="360" w:lineRule="auto"/>
        <w:ind w:firstLine="708"/>
        <w:jc w:val="center"/>
        <w:rPr>
          <w:rFonts w:ascii="Times New Roman" w:hAnsi="Times New Roman" w:cs="Times New Roman"/>
          <w:b/>
          <w:color w:val="FF0000"/>
          <w:sz w:val="32"/>
          <w:szCs w:val="32"/>
        </w:rPr>
      </w:pPr>
      <w:r w:rsidRPr="007C2CF0">
        <w:rPr>
          <w:rFonts w:ascii="Times New Roman" w:hAnsi="Times New Roman" w:cs="Times New Roman"/>
          <w:b/>
          <w:color w:val="FF0000"/>
          <w:sz w:val="32"/>
          <w:szCs w:val="32"/>
        </w:rPr>
        <w:t>ЭКСПОРТ, ИМПОРТ, ТАМОЖЕННЫЕ ПОШЛИНЫ</w:t>
      </w:r>
    </w:p>
    <w:p w:rsidR="003C1BC5" w:rsidRPr="003C1BC5" w:rsidRDefault="003C1BC5" w:rsidP="003C1BC5">
      <w:pPr>
        <w:spacing w:after="0" w:line="360" w:lineRule="auto"/>
        <w:ind w:firstLine="708"/>
        <w:jc w:val="both"/>
        <w:rPr>
          <w:rFonts w:ascii="Times New Roman" w:hAnsi="Times New Roman" w:cs="Times New Roman"/>
          <w:b/>
          <w:sz w:val="32"/>
        </w:rPr>
      </w:pPr>
      <w:r w:rsidRPr="003C1BC5">
        <w:rPr>
          <w:rFonts w:ascii="Times New Roman" w:hAnsi="Times New Roman" w:cs="Times New Roman"/>
          <w:b/>
          <w:sz w:val="32"/>
        </w:rPr>
        <w:t>«Москва-ФМ»</w:t>
      </w:r>
    </w:p>
    <w:p w:rsidR="003C1BC5" w:rsidRDefault="003C1BC5" w:rsidP="003C1BC5">
      <w:pPr>
        <w:spacing w:after="0" w:line="360" w:lineRule="auto"/>
        <w:ind w:firstLine="708"/>
        <w:jc w:val="both"/>
        <w:rPr>
          <w:rFonts w:ascii="Times New Roman" w:hAnsi="Times New Roman" w:cs="Times New Roman"/>
          <w:sz w:val="28"/>
        </w:rPr>
      </w:pPr>
      <w:r w:rsidRPr="003C1BC5">
        <w:rPr>
          <w:rFonts w:ascii="Times New Roman" w:hAnsi="Times New Roman" w:cs="Times New Roman"/>
          <w:sz w:val="28"/>
        </w:rPr>
        <w:t>0</w:t>
      </w:r>
      <w:r>
        <w:rPr>
          <w:rFonts w:ascii="Times New Roman" w:hAnsi="Times New Roman" w:cs="Times New Roman"/>
          <w:sz w:val="28"/>
        </w:rPr>
        <w:t>6</w:t>
      </w:r>
      <w:r w:rsidRPr="003C1BC5">
        <w:rPr>
          <w:rFonts w:ascii="Times New Roman" w:hAnsi="Times New Roman" w:cs="Times New Roman"/>
          <w:sz w:val="28"/>
        </w:rPr>
        <w:t>.10. 2017</w:t>
      </w:r>
    </w:p>
    <w:p w:rsidR="003C1BC5" w:rsidRDefault="00F17186" w:rsidP="003C1BC5">
      <w:pPr>
        <w:spacing w:after="0" w:line="360" w:lineRule="auto"/>
        <w:ind w:firstLine="708"/>
        <w:jc w:val="both"/>
        <w:rPr>
          <w:rFonts w:ascii="Times New Roman" w:hAnsi="Times New Roman" w:cs="Times New Roman"/>
          <w:sz w:val="28"/>
        </w:rPr>
      </w:pPr>
      <w:r>
        <w:rPr>
          <w:rFonts w:ascii="Times New Roman" w:hAnsi="Times New Roman" w:cs="Times New Roman"/>
          <w:sz w:val="28"/>
          <w:highlight w:val="green"/>
        </w:rPr>
        <w:t>6 октября в 17. 20 з</w:t>
      </w:r>
      <w:r w:rsidR="003C1BC5" w:rsidRPr="003C1BC5">
        <w:rPr>
          <w:rFonts w:ascii="Times New Roman" w:hAnsi="Times New Roman" w:cs="Times New Roman"/>
          <w:sz w:val="28"/>
          <w:highlight w:val="green"/>
        </w:rPr>
        <w:t xml:space="preserve">аместитель председателя Комитета по </w:t>
      </w:r>
      <w:r>
        <w:rPr>
          <w:rFonts w:ascii="Times New Roman" w:hAnsi="Times New Roman" w:cs="Times New Roman"/>
          <w:sz w:val="28"/>
          <w:highlight w:val="green"/>
        </w:rPr>
        <w:t>ВЭД и таможенному регулированию</w:t>
      </w:r>
      <w:r w:rsidR="003C1BC5" w:rsidRPr="003C1BC5">
        <w:rPr>
          <w:highlight w:val="green"/>
        </w:rPr>
        <w:t xml:space="preserve"> </w:t>
      </w:r>
      <w:r>
        <w:rPr>
          <w:rFonts w:ascii="Times New Roman" w:hAnsi="Times New Roman" w:cs="Times New Roman"/>
          <w:sz w:val="28"/>
          <w:highlight w:val="green"/>
        </w:rPr>
        <w:t>М</w:t>
      </w:r>
      <w:r w:rsidR="003C1BC5" w:rsidRPr="003C1BC5">
        <w:rPr>
          <w:rFonts w:ascii="Times New Roman" w:hAnsi="Times New Roman" w:cs="Times New Roman"/>
          <w:sz w:val="28"/>
          <w:highlight w:val="green"/>
        </w:rPr>
        <w:t>осковского отделения «Опоры России»</w:t>
      </w:r>
      <w:r w:rsidR="003C1BC5" w:rsidRPr="003C1BC5">
        <w:rPr>
          <w:rFonts w:ascii="Times New Roman" w:hAnsi="Times New Roman" w:cs="Times New Roman"/>
          <w:sz w:val="28"/>
        </w:rPr>
        <w:t xml:space="preserve"> </w:t>
      </w:r>
      <w:proofErr w:type="spellStart"/>
      <w:r w:rsidR="003C1BC5" w:rsidRPr="003C1BC5">
        <w:rPr>
          <w:rFonts w:ascii="Times New Roman" w:hAnsi="Times New Roman" w:cs="Times New Roman"/>
          <w:sz w:val="28"/>
          <w:highlight w:val="yellow"/>
        </w:rPr>
        <w:t>Джамал</w:t>
      </w:r>
      <w:proofErr w:type="spellEnd"/>
      <w:r w:rsidR="003C1BC5" w:rsidRPr="003C1BC5">
        <w:rPr>
          <w:rFonts w:ascii="Times New Roman" w:hAnsi="Times New Roman" w:cs="Times New Roman"/>
          <w:sz w:val="28"/>
          <w:highlight w:val="yellow"/>
        </w:rPr>
        <w:t xml:space="preserve"> Давиташвили</w:t>
      </w:r>
      <w:r w:rsidR="003C1BC5">
        <w:rPr>
          <w:rFonts w:ascii="Times New Roman" w:hAnsi="Times New Roman" w:cs="Times New Roman"/>
          <w:sz w:val="28"/>
        </w:rPr>
        <w:t xml:space="preserve"> выступил на радио </w:t>
      </w:r>
      <w:r>
        <w:rPr>
          <w:rFonts w:ascii="Times New Roman" w:hAnsi="Times New Roman" w:cs="Times New Roman"/>
          <w:sz w:val="28"/>
        </w:rPr>
        <w:t xml:space="preserve">«Москва </w:t>
      </w:r>
      <w:r w:rsidR="003C1BC5" w:rsidRPr="003C1BC5">
        <w:rPr>
          <w:rFonts w:ascii="Times New Roman" w:hAnsi="Times New Roman" w:cs="Times New Roman"/>
          <w:sz w:val="28"/>
        </w:rPr>
        <w:t>ФМ»</w:t>
      </w:r>
      <w:r>
        <w:rPr>
          <w:rFonts w:ascii="Times New Roman" w:hAnsi="Times New Roman" w:cs="Times New Roman"/>
          <w:sz w:val="28"/>
        </w:rPr>
        <w:t xml:space="preserve">, прокомментировав перспективу увеличения таможенных пошли на посылки </w:t>
      </w:r>
      <w:proofErr w:type="gramStart"/>
      <w:r>
        <w:rPr>
          <w:rFonts w:ascii="Times New Roman" w:hAnsi="Times New Roman" w:cs="Times New Roman"/>
          <w:sz w:val="28"/>
        </w:rPr>
        <w:t>из</w:t>
      </w:r>
      <w:proofErr w:type="gramEnd"/>
      <w:r>
        <w:rPr>
          <w:rFonts w:ascii="Times New Roman" w:hAnsi="Times New Roman" w:cs="Times New Roman"/>
          <w:sz w:val="28"/>
        </w:rPr>
        <w:t xml:space="preserve"> зарубежных интернет-магазинов.</w:t>
      </w:r>
    </w:p>
    <w:p w:rsidR="00A65220" w:rsidRDefault="00A65220" w:rsidP="00A65220">
      <w:pPr>
        <w:spacing w:after="0" w:line="360" w:lineRule="auto"/>
        <w:ind w:firstLine="708"/>
        <w:jc w:val="center"/>
        <w:rPr>
          <w:rFonts w:ascii="Times New Roman" w:hAnsi="Times New Roman" w:cs="Times New Roman"/>
          <w:b/>
          <w:color w:val="FF0000"/>
          <w:sz w:val="32"/>
          <w:szCs w:val="32"/>
        </w:rPr>
      </w:pPr>
      <w:r w:rsidRPr="00A65220">
        <w:rPr>
          <w:rFonts w:ascii="Times New Roman" w:hAnsi="Times New Roman" w:cs="Times New Roman"/>
          <w:b/>
          <w:color w:val="FF0000"/>
          <w:sz w:val="32"/>
          <w:szCs w:val="32"/>
        </w:rPr>
        <w:t>ТАБАЧНЫЙ РЫНОК</w:t>
      </w:r>
    </w:p>
    <w:p w:rsidR="00A65220" w:rsidRDefault="00A65220" w:rsidP="00A65220">
      <w:pPr>
        <w:rPr>
          <w:rFonts w:ascii="Times New Roman" w:hAnsi="Times New Roman" w:cs="Times New Roman"/>
          <w:sz w:val="32"/>
          <w:szCs w:val="32"/>
        </w:rPr>
      </w:pPr>
    </w:p>
    <w:p w:rsidR="00F830FC" w:rsidRDefault="00A65220" w:rsidP="00A65220">
      <w:pPr>
        <w:ind w:left="709"/>
        <w:rPr>
          <w:rFonts w:ascii="Times New Roman" w:hAnsi="Times New Roman" w:cs="Times New Roman"/>
          <w:b/>
          <w:sz w:val="32"/>
          <w:szCs w:val="32"/>
        </w:rPr>
      </w:pPr>
      <w:hyperlink r:id="rId30" w:history="1">
        <w:r w:rsidRPr="00A65220">
          <w:rPr>
            <w:rStyle w:val="a3"/>
            <w:rFonts w:ascii="Times New Roman" w:hAnsi="Times New Roman" w:cs="Times New Roman"/>
            <w:b/>
            <w:sz w:val="32"/>
            <w:szCs w:val="32"/>
          </w:rPr>
          <w:t>«Радио Москвы»</w:t>
        </w:r>
      </w:hyperlink>
    </w:p>
    <w:p w:rsidR="00A65220" w:rsidRPr="00A65220" w:rsidRDefault="00A65220" w:rsidP="00A65220">
      <w:pPr>
        <w:spacing w:line="276" w:lineRule="auto"/>
        <w:ind w:left="709"/>
        <w:rPr>
          <w:rFonts w:ascii="Times New Roman" w:hAnsi="Times New Roman" w:cs="Times New Roman"/>
          <w:sz w:val="28"/>
          <w:szCs w:val="28"/>
        </w:rPr>
      </w:pPr>
      <w:r w:rsidRPr="00A65220">
        <w:rPr>
          <w:rFonts w:ascii="Times New Roman" w:hAnsi="Times New Roman" w:cs="Times New Roman"/>
          <w:sz w:val="28"/>
          <w:szCs w:val="28"/>
        </w:rPr>
        <w:t>23.10.2017</w:t>
      </w:r>
    </w:p>
    <w:p w:rsidR="00A65220" w:rsidRDefault="00A65220" w:rsidP="00A65220">
      <w:pPr>
        <w:spacing w:line="276" w:lineRule="auto"/>
        <w:ind w:firstLine="567"/>
        <w:jc w:val="both"/>
        <w:rPr>
          <w:rFonts w:ascii="Times New Roman" w:hAnsi="Times New Roman" w:cs="Times New Roman"/>
          <w:color w:val="32292F"/>
          <w:sz w:val="28"/>
          <w:szCs w:val="28"/>
          <w:shd w:val="clear" w:color="auto" w:fill="FFFFFF"/>
        </w:rPr>
      </w:pPr>
      <w:r w:rsidRPr="00A65220">
        <w:rPr>
          <w:rFonts w:ascii="Times New Roman" w:hAnsi="Times New Roman" w:cs="Times New Roman"/>
          <w:sz w:val="28"/>
          <w:szCs w:val="28"/>
        </w:rPr>
        <w:t xml:space="preserve">23 октября </w:t>
      </w:r>
      <w:r w:rsidRPr="00A65220">
        <w:rPr>
          <w:rFonts w:ascii="Times New Roman" w:hAnsi="Times New Roman" w:cs="Times New Roman"/>
          <w:color w:val="32292F"/>
          <w:sz w:val="28"/>
          <w:szCs w:val="28"/>
          <w:shd w:val="clear" w:color="auto" w:fill="FFFFFF"/>
        </w:rPr>
        <w:t xml:space="preserve">Председатель </w:t>
      </w:r>
      <w:r w:rsidRPr="00A65220">
        <w:rPr>
          <w:rFonts w:ascii="Times New Roman" w:hAnsi="Times New Roman" w:cs="Times New Roman"/>
          <w:color w:val="32292F"/>
          <w:sz w:val="28"/>
          <w:szCs w:val="28"/>
          <w:highlight w:val="green"/>
          <w:shd w:val="clear" w:color="auto" w:fill="FFFFFF"/>
        </w:rPr>
        <w:t>Комитета по городскому хозяйству и экономической политике Московского отделения «ОПОРЫ РОССИИ»</w:t>
      </w:r>
      <w:r w:rsidRPr="00A65220">
        <w:rPr>
          <w:rFonts w:ascii="Times New Roman" w:hAnsi="Times New Roman" w:cs="Times New Roman"/>
          <w:color w:val="32292F"/>
          <w:sz w:val="28"/>
          <w:szCs w:val="28"/>
          <w:shd w:val="clear" w:color="auto" w:fill="FFFFFF"/>
        </w:rPr>
        <w:t xml:space="preserve"> </w:t>
      </w:r>
      <w:r w:rsidRPr="00A65220">
        <w:rPr>
          <w:rFonts w:ascii="Times New Roman" w:hAnsi="Times New Roman" w:cs="Times New Roman"/>
          <w:color w:val="32292F"/>
          <w:sz w:val="28"/>
          <w:szCs w:val="28"/>
          <w:highlight w:val="yellow"/>
          <w:shd w:val="clear" w:color="auto" w:fill="FFFFFF"/>
        </w:rPr>
        <w:t>Станислав Супрунов</w:t>
      </w:r>
      <w:r w:rsidRPr="00A65220">
        <w:rPr>
          <w:rFonts w:ascii="Times New Roman" w:hAnsi="Times New Roman" w:cs="Times New Roman"/>
          <w:color w:val="32292F"/>
          <w:sz w:val="28"/>
          <w:szCs w:val="28"/>
          <w:shd w:val="clear" w:color="auto" w:fill="FFFFFF"/>
        </w:rPr>
        <w:t xml:space="preserve"> стал гостем программы «Совет безопасности». Темой обсуждения в эфире </w:t>
      </w:r>
      <w:r w:rsidRPr="00A65220">
        <w:rPr>
          <w:rFonts w:ascii="Times New Roman" w:hAnsi="Times New Roman" w:cs="Times New Roman"/>
          <w:sz w:val="28"/>
          <w:szCs w:val="28"/>
        </w:rPr>
        <w:t>«Радио Москвы» ста</w:t>
      </w:r>
      <w:r w:rsidRPr="00A65220">
        <w:rPr>
          <w:rFonts w:ascii="Times New Roman" w:hAnsi="Times New Roman" w:cs="Times New Roman"/>
          <w:color w:val="32292F"/>
          <w:sz w:val="28"/>
          <w:szCs w:val="28"/>
          <w:shd w:val="clear" w:color="auto" w:fill="FFFFFF"/>
        </w:rPr>
        <w:t>ла опасность курения, а также способы борьбы с ним.</w:t>
      </w:r>
    </w:p>
    <w:p w:rsidR="00A65220" w:rsidRPr="00A65220" w:rsidRDefault="00A65220" w:rsidP="00A65220">
      <w:pPr>
        <w:spacing w:line="276" w:lineRule="auto"/>
        <w:jc w:val="both"/>
        <w:rPr>
          <w:rFonts w:ascii="Times New Roman" w:hAnsi="Times New Roman" w:cs="Times New Roman"/>
          <w:sz w:val="28"/>
          <w:szCs w:val="28"/>
        </w:rPr>
      </w:pPr>
      <w:r w:rsidRPr="00A65220">
        <w:rPr>
          <w:rFonts w:ascii="Times New Roman" w:hAnsi="Times New Roman" w:cs="Times New Roman"/>
          <w:sz w:val="28"/>
          <w:szCs w:val="28"/>
          <w:shd w:val="clear" w:color="auto" w:fill="FFFFFF"/>
        </w:rPr>
        <w:br/>
      </w:r>
    </w:p>
    <w:sectPr w:rsidR="00A65220" w:rsidRPr="00A65220" w:rsidSect="00702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6D81"/>
    <w:multiLevelType w:val="hybridMultilevel"/>
    <w:tmpl w:val="596CF71E"/>
    <w:lvl w:ilvl="0" w:tplc="B29E0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53817EA"/>
    <w:multiLevelType w:val="hybridMultilevel"/>
    <w:tmpl w:val="F0DE07B0"/>
    <w:lvl w:ilvl="0" w:tplc="5D481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EFB"/>
    <w:rsid w:val="000B1582"/>
    <w:rsid w:val="00183EFB"/>
    <w:rsid w:val="00211E53"/>
    <w:rsid w:val="0021412B"/>
    <w:rsid w:val="00236C5D"/>
    <w:rsid w:val="00280D3F"/>
    <w:rsid w:val="002B3430"/>
    <w:rsid w:val="00311FD2"/>
    <w:rsid w:val="00343964"/>
    <w:rsid w:val="003848F0"/>
    <w:rsid w:val="003C1BC5"/>
    <w:rsid w:val="003C722F"/>
    <w:rsid w:val="0049556C"/>
    <w:rsid w:val="004A579B"/>
    <w:rsid w:val="005328FF"/>
    <w:rsid w:val="0061763A"/>
    <w:rsid w:val="00631FCB"/>
    <w:rsid w:val="006458E2"/>
    <w:rsid w:val="0070250C"/>
    <w:rsid w:val="00797F43"/>
    <w:rsid w:val="007B659B"/>
    <w:rsid w:val="007C2CF0"/>
    <w:rsid w:val="007E1A93"/>
    <w:rsid w:val="00853B4E"/>
    <w:rsid w:val="008929D7"/>
    <w:rsid w:val="008B18EE"/>
    <w:rsid w:val="00A65220"/>
    <w:rsid w:val="00AC352A"/>
    <w:rsid w:val="00B03000"/>
    <w:rsid w:val="00B429A4"/>
    <w:rsid w:val="00B55DD8"/>
    <w:rsid w:val="00B71B9E"/>
    <w:rsid w:val="00B979EB"/>
    <w:rsid w:val="00BA2089"/>
    <w:rsid w:val="00BC0D50"/>
    <w:rsid w:val="00BD2BD8"/>
    <w:rsid w:val="00BF5B91"/>
    <w:rsid w:val="00C14146"/>
    <w:rsid w:val="00C61D07"/>
    <w:rsid w:val="00DE1BE4"/>
    <w:rsid w:val="00E01528"/>
    <w:rsid w:val="00E44728"/>
    <w:rsid w:val="00EE1125"/>
    <w:rsid w:val="00EE64BF"/>
    <w:rsid w:val="00F07392"/>
    <w:rsid w:val="00F07F65"/>
    <w:rsid w:val="00F17186"/>
    <w:rsid w:val="00F239DD"/>
    <w:rsid w:val="00F46FE1"/>
    <w:rsid w:val="00F52F7F"/>
    <w:rsid w:val="00F541D9"/>
    <w:rsid w:val="00F55359"/>
    <w:rsid w:val="00F830FC"/>
    <w:rsid w:val="00FA248D"/>
    <w:rsid w:val="00FA3588"/>
    <w:rsid w:val="00FB108F"/>
    <w:rsid w:val="00FB4B2D"/>
    <w:rsid w:val="00FF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FCB"/>
    <w:rPr>
      <w:color w:val="0563C1" w:themeColor="hyperlink"/>
      <w:u w:val="single"/>
    </w:rPr>
  </w:style>
  <w:style w:type="paragraph" w:styleId="a4">
    <w:name w:val="List Paragraph"/>
    <w:basedOn w:val="a"/>
    <w:uiPriority w:val="34"/>
    <w:qFormat/>
    <w:rsid w:val="00C61D07"/>
    <w:pPr>
      <w:ind w:left="720"/>
      <w:contextualSpacing/>
    </w:pPr>
  </w:style>
  <w:style w:type="paragraph" w:styleId="a5">
    <w:name w:val="Balloon Text"/>
    <w:basedOn w:val="a"/>
    <w:link w:val="a6"/>
    <w:uiPriority w:val="99"/>
    <w:semiHidden/>
    <w:unhideWhenUsed/>
    <w:rsid w:val="002B34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FCB"/>
    <w:rPr>
      <w:color w:val="0563C1" w:themeColor="hyperlink"/>
      <w:u w:val="single"/>
    </w:rPr>
  </w:style>
  <w:style w:type="paragraph" w:styleId="a4">
    <w:name w:val="List Paragraph"/>
    <w:basedOn w:val="a"/>
    <w:uiPriority w:val="34"/>
    <w:qFormat/>
    <w:rsid w:val="00C61D07"/>
    <w:pPr>
      <w:ind w:left="720"/>
      <w:contextualSpacing/>
    </w:pPr>
  </w:style>
  <w:style w:type="paragraph" w:styleId="a5">
    <w:name w:val="Balloon Text"/>
    <w:basedOn w:val="a"/>
    <w:link w:val="a6"/>
    <w:uiPriority w:val="99"/>
    <w:semiHidden/>
    <w:unhideWhenUsed/>
    <w:rsid w:val="002B34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641403/anna-ivushkina-roksana-avetisian/v-rossii-padaet-kachestvo-dukhov-i-chasov" TargetMode="External"/><Relationship Id="rId13" Type="http://schemas.openxmlformats.org/officeDocument/2006/relationships/hyperlink" Target="http://www.rbc.ru/economics/12/10/2017/59df6db49a7947d4d4c745d1" TargetMode="External"/><Relationship Id="rId18" Type="http://schemas.openxmlformats.org/officeDocument/2006/relationships/hyperlink" Target="http://1prime.ru/articles/20171017/828027524.html" TargetMode="External"/><Relationship Id="rId26" Type="http://schemas.openxmlformats.org/officeDocument/2006/relationships/hyperlink" Target="https://russia.tv/video/show/brand_id/3838/episode_id/1559837/video_id/1692802/" TargetMode="External"/><Relationship Id="rId3" Type="http://schemas.openxmlformats.org/officeDocument/2006/relationships/styles" Target="styles.xml"/><Relationship Id="rId21" Type="http://schemas.openxmlformats.org/officeDocument/2006/relationships/hyperlink" Target="https://www.bfm.ru/news/366981" TargetMode="External"/><Relationship Id="rId7" Type="http://schemas.openxmlformats.org/officeDocument/2006/relationships/hyperlink" Target="https://www.kommersant.ru/doc/3448435" TargetMode="External"/><Relationship Id="rId12" Type="http://schemas.openxmlformats.org/officeDocument/2006/relationships/hyperlink" Target="http://www.pivnoe-delo.info/2017/10/04/rossijskij-sidr-ne-derzhit-banku/" TargetMode="External"/><Relationship Id="rId17" Type="http://schemas.openxmlformats.org/officeDocument/2006/relationships/hyperlink" Target="https://tsargrad.tv/news/sergej-zelenov-povyshenie-nalogov-jeto-zatykanie-dyr-vsemi-vozmozhnymi-sposobami_88546" TargetMode="External"/><Relationship Id="rId25" Type="http://schemas.openxmlformats.org/officeDocument/2006/relationships/hyperlink" Target="https://russia.tv/video/show/brand_id/3838/episode_id/1559837/video_id/169280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tsargrad.tv/news/sergej-zelenov-povyshenie-nalogov-jeto-zatykanie-dyr-vsemi-vozmozhnymi-sposobami_88546" TargetMode="External"/><Relationship Id="rId20" Type="http://schemas.openxmlformats.org/officeDocument/2006/relationships/hyperlink" Target="https://www.kommersant.ru/doc/3449612" TargetMode="External"/><Relationship Id="rId29" Type="http://schemas.openxmlformats.org/officeDocument/2006/relationships/hyperlink" Target="https://regnum.ru/news/2330160.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ommersant.ru/doc/3428039" TargetMode="External"/><Relationship Id="rId24" Type="http://schemas.openxmlformats.org/officeDocument/2006/relationships/hyperlink" Target="https://otr-online.ru/programmi/segodnya-v-rossii/sdelano-v-rossii-74158.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khab.ru/edinyj-nalog-na-vmenennyj-doxod-v-2018-godu-uvelichitsya-na-39/2017/10/18/" TargetMode="External"/><Relationship Id="rId23" Type="http://schemas.openxmlformats.org/officeDocument/2006/relationships/hyperlink" Target="https://otr-online.ru/programmi/segodnya-v-rossii/sdelano-v-rossii-74158.html" TargetMode="External"/><Relationship Id="rId28" Type="http://schemas.openxmlformats.org/officeDocument/2006/relationships/hyperlink" Target="http://www.mosfm.com/" TargetMode="External"/><Relationship Id="rId10" Type="http://schemas.openxmlformats.org/officeDocument/2006/relationships/hyperlink" Target="https://life.ru/t/%D0%B2%D0%B0%D1%83/1053047/v_bar_so_svoimi_koltsami_nielzia_v_prodazhie_poiavilis_ukrashieniia_iz_alkogholia" TargetMode="External"/><Relationship Id="rId19" Type="http://schemas.openxmlformats.org/officeDocument/2006/relationships/hyperlink" Target="https://ru-bezh.ru/news/2017/10/17/ekspertyi-obsudili-vozmozhnost-uvelicheniya-doli-malogo-biznes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retail.ru/novosti/retail/rospotrebnadzor_zayavil_o_roste_braka_sredi_dukhov_i_chasov1485/" TargetMode="External"/><Relationship Id="rId14" Type="http://schemas.openxmlformats.org/officeDocument/2006/relationships/hyperlink" Target="https://incrussia.ru/news/gosudarstvo-i-podderzhka-malogo-biznesa/" TargetMode="External"/><Relationship Id="rId22" Type="http://schemas.openxmlformats.org/officeDocument/2006/relationships/hyperlink" Target="https://regnum.ru/news/2331885.html" TargetMode="External"/><Relationship Id="rId27" Type="http://schemas.openxmlformats.org/officeDocument/2006/relationships/hyperlink" Target="https://www.kommersant.ru/doc/3428469" TargetMode="External"/><Relationship Id="rId30" Type="http://schemas.openxmlformats.org/officeDocument/2006/relationships/hyperlink" Target="https://www.m24.ru/audios/%D0%BE%D0%B1%D1%89%D0%B5%D1%81%D1%82%D0%B2%D0%BE/23102017/131159?utm_source=CopyBu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CBA4-8B2C-447A-B033-75FD73E7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10147</Words>
  <Characters>57840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2017-10-30T10:03:00Z</dcterms:created>
  <dcterms:modified xsi:type="dcterms:W3CDTF">2017-10-30T10:03:00Z</dcterms:modified>
</cp:coreProperties>
</file>